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7A" w:rsidRDefault="00E42B7A" w:rsidP="00E42B7A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2B7A">
        <w:rPr>
          <w:rFonts w:ascii="Times New Roman" w:hAnsi="Times New Roman" w:cs="Times New Roman"/>
          <w:b/>
          <w:sz w:val="32"/>
          <w:szCs w:val="32"/>
          <w:lang w:eastAsia="ru-RU"/>
        </w:rPr>
        <w:t>ИНФРАСТРУКТУРА ПОДДЕРЖКИ МАЛОГО И СРЕДНЕГО ПРЕДПРИНИМАТЕЛЬСТВА</w:t>
      </w:r>
    </w:p>
    <w:p w:rsidR="00E42B7A" w:rsidRDefault="00E42B7A" w:rsidP="00E42B7A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42B7A" w:rsidRPr="00E42B7A" w:rsidRDefault="00E42B7A" w:rsidP="00E42B7A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42B7A" w:rsidRP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proofErr w:type="gramStart"/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Комитет по развитию малого, среднего бизнеса и потребительского рынка Ленинградской области: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191124, Санкт-Петербург, ул. Смольного д. 3., телефон (приемная) 8 (812) 710-00-16, факс 8 (812) 611-51-72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Официальный сайт: </w:t>
      </w:r>
      <w:hyperlink r:id="rId4" w:tgtFrame="_blank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http://small.lenobl.ru/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e-mail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: </w:t>
      </w:r>
      <w:hyperlink r:id="rId5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small.lenobl@lenreg.ru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Председатель комитета -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Нерушай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Светлана Ивановна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Тел.: 8 (812) 710-00-16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Факс: 8 (812) 611-51-72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Заместитель председателя комитета - Толмачева Анастасия Евгеньевна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Тел.: 8 (812) 710-00-16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Факс: 8 (812) 611-51-72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e-mail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:  </w:t>
      </w:r>
      <w:hyperlink r:id="rId6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small.lenobl@lenreg.ru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 Орлова Галина Михайловна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Начальник отдела развития малого и среднего бизнеса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(812) 611-41-59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e-mail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: </w:t>
      </w:r>
      <w:hyperlink r:id="rId7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gm_orlova@lenreg.ru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Решетникова Елена Владимировна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Начальник отдела развития потребительского рынка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(812)  577-38-06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т/факс  (812) 274-46-42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e-mail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:  </w:t>
      </w:r>
      <w:hyperlink r:id="rId8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ev_reshetnikova@lenreg.ru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Рогачева Елена Александровна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Начальник отдела ресурсной поддержки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  (812) 611-41-58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e-mail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: </w:t>
      </w:r>
      <w:hyperlink r:id="rId9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ea_rogacheva</w:t>
        </w:r>
        <w:proofErr w:type="gramEnd"/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@lenreg.ru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Государственное казенное учреждение Ленинградской области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«Ленинградский областной центр поддержки предпринимательства»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191124, г. Санкт-Петербург, ул. Смольного, д. 3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тел.: 8 (812) 576-64-06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0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office@813.ru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1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www.813.ru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Руководитель Центра – Денисенко Ирина Ивановна</w:t>
      </w:r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Региональные организации поддержки Автономная некоммерческая организация «Агентство стратегических инициатив по продвижению новых проектов». Региональное представительство АСИ в Северо-Западном федеральном округе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координация взаимодействия с финансовыми организациями, институтами развития, фондами;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-взаимодействие с органами власти по вопросу оказания мер поддержки предпринимателям;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lastRenderedPageBreak/>
        <w:t xml:space="preserve">-содействие в решении системных проблем (различные барьеры нормативно-правового, административного характера, изменение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ГОСТов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и т. д.).Контактные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197101, Россия, Санкт-Петербург, ул. Мира, 30, офис 222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(926) 246-44-74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2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leningrad@asi.ru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3" w:tgtFrame="_blank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http://asi.ru/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Общероссийская общественная организация малого и среднего предпринимательства «ОПОРА РОССИИ».</w:t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br/>
        <w:t>Региональное отделение по Ленинградской области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формирование благоприятных политических, экономических, правовых и иных условий развития предпринимательской деятельности в Российской Федерации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-обеспечение прав и законных интересов малого и среднего предпринимательства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191186, Российская Федерация, Санкт-Петербург, набережная реки Мойки д.25, оф.1.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(812) 315-57-60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4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lenoblopora@mail.ru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5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www.47oporalo.ru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Ленинградское областное региональное отделение Общероссийской общественной организации "Деловая Россия"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участие в работе по улучшению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инвестклимата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и совершенствованию регуляторной среды;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-создание механизмов поддержки российской промышленности на внешних рынках;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-привлечение иностранных инвестиций.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195027, Санкт-Петербург, пр. Шаумяна, д. 10, к. 1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(911) 924-50-08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6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deloros-lo@yandex.ru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7" w:tgtFrame="_blank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http://deloros.spb.ru/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Общественная палата Ленинградской области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обеспечение взаимодействия граждан РФ, общественных объединений с органами государственной власти Ленинградской области и органами местного самоуправления в целях учета интересов граждан, защиты их конституционных прав и свобод и прав общественных объединений при проведении государственной политики;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lastRenderedPageBreak/>
        <w:t>-осуществление общественного контроля за деятельностью органов исполнительной власти Ленинградской области и органов местного самоуправления Ленинградской области.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191311, Санкт-Петербург, ул. Смольного, д. 3,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каб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 1-52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(812) 400-24-69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8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lenobl@ombudsmanbiz.ru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19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www.ombudsmanbiz47.ru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Союз «Ленинградская областная торгово-промышленная палата»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осуществление информационной, консультационной поддержки бизнеса;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-сертификация, все виды экспертизы и оценки, предоставление широкого спектра услуг для продвижения бизнеса и формирования деловых коммуникаций.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190000, г. Санкт-Петербург, Кирпичный пер., д. 4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(812) 334-49-69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0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info@lenobltpp.ru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1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www.lo.tpprf.ru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Региональное объединение работодателей «Российский союз промышленников и предпринимателей Ленинградской области»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защита экономических и социальных интересов и законных прав, которые необходимы для устойчивого развития компаний и рыночной экономики в целом;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-формирование благоприятного климата для успешного развития бизнеса, роста его конкурентоспособности и укрепления позитивной репутации.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191187, г. Санкт-Петербург, ул. 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Шпалерная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, д. 2/4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8(921) 996-27-88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2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lenrspp@gmail.com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3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www.len.rspp.ru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Некоммерческое партнерство «Клуб лидеров» в Санкт-Петербурге и Ленинградской области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повышение инвестиционной привлекательности Санкт-Петербурга и Ленинградской области;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-формирование положительного имиджа российского предпринимателя в стране и за ее пределами;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-усиление роли бизнеса в формировании социально-экономической политики в России.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lastRenderedPageBreak/>
        <w:t xml:space="preserve">190000, Санкт-Петербург, ул. Якубовича, 24,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оф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 14н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(812) 336-56-06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4" w:tgtFrame="_blank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https://leadersclub.ru/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Государственное казенное учреждение «Агентство экономического развития Ленинградской области»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сопровождение инвестиций проектов по принципу «единого окна»;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-продвижение инвестиционных возможностей и проектов в России и за рубежом;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-функционирование и продвижение инвестиционного портала Ленинградской области в сети «Интернет».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195112, Санкт-Петербург, 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Малоохтинский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пр., д. 64, лит. Б,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оф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 402 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тел.: 8 (812) 644 01 23 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5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invest@lenreg.ru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6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www.lenoblinvest.ru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 xml:space="preserve">Северо-Западный Центр </w:t>
      </w:r>
      <w:proofErr w:type="spellStart"/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Трансфера</w:t>
      </w:r>
      <w:proofErr w:type="spellEnd"/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 xml:space="preserve"> Технологий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коммерциализация технологий в области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наноиндустрии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на базе объединения лабораторного и технологического оборудования.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195112, г. Санкт-Петербург,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Малоохтинский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пр., д. 64, лит. 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Б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(812) 456-70-96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7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mail@nwttc.ru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8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www.nwttc.ru/kontakty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Фонд поддержки малого и среднего бизнеса «Совместное развитие»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содействие в предоставлении финансовой, материально-технической и другой помощи малым и средним агропромышленным предприятиям региона, садоводствам, предприятиям ЖКХ и другим организациям, в том числе путем их технического оснащения на основе лизинга.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191123, г. Санкт-Петербург, Воскресенская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наб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., д.6-8 лит. 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(812) 275-29-67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29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fond1992@sp.ru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0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www.fond1992.ru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Акционерное общество "Инновационное агентство Ленинградской области"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инновационное развитие Ленинградской области;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-создание и развитие объектов инновационной инфраструктуры (индустриальные парки, технопарки,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бизнес-инкубаторы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);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-реализация инновационных проектов на территории Ленинградской области.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lastRenderedPageBreak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188300, Ленинградская область, г. Гатчина, проспект 25 Октября, д. 28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А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(812) 644-01-23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1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skorynin@ialr.ru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2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www.lenoblinvest.ru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ООО "</w:t>
      </w:r>
      <w:proofErr w:type="spellStart"/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Ленобллизнг</w:t>
      </w:r>
      <w:proofErr w:type="spellEnd"/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"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-предоставление в лизинг техники и оборудования предпринимателям и предприятиям Ленинградской области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191123, г. Санкт-Петербург, Воскресенская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наб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., д.6-8 литер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А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8(812) 275-29-67, 275-92-36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3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fond1992@sp.ru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4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www.fond1992.ru</w:t>
        </w:r>
      </w:hyperlink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Северо-западный кластер медицинской, фармацевтической промышленности и радиационных технологий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создание условий для реализации ускоренной инновационной модели развития предприятий Кластера, в том числе субъектов малого и среднего предпринимательства.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195112, Санкт-Петербург,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Малоохтинский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пр., д.64, лит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.Б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оф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 406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(812) 644-01-24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5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info@nwcluster.ru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6" w:tgtFrame="_blank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http://nwcluster.ru/</w:t>
        </w:r>
      </w:hyperlink>
    </w:p>
    <w:p w:rsidR="00E42B7A" w:rsidRP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Региональный центр инжиниринга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поддержка в определении направления развития предприятия, выборе комплекта оборудования и современных технологий производства;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-консультирование по вопросам составления технико-экономического обоснования для создания нового или модернизации существующего производства.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187403, Ленинградская область, 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г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. Волхов,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Волховский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пр. д. 21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7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ingeneering-centr@813.ru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(921) 400-69-36</w:t>
      </w:r>
    </w:p>
    <w:p w:rsid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Уполномоченный по защите прав предпринимателей в Ленинградской области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защита прав и законных интересов субъектов предпринимательской деятельности.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-информирование субъектов предпринимательской деятельности по 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lastRenderedPageBreak/>
        <w:t>вопросам их прав, а также способов защиты их законных интересов.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-содействие в формировании и реализации государственной политики Ленинградской области в сфере развития предпринимательской деятельности и защиты прав предпринимателей.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191311, Санкт-Петербург, ул. Смольного, д. 3,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каб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 1-52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(812) 579-07-87, 579-07-95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8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lenobl@ombudsmanbiz.ru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39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www.ombudsmanbiz47.ru</w:t>
        </w:r>
      </w:hyperlink>
    </w:p>
    <w:p w:rsidR="00E42B7A" w:rsidRP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Государственное бюджетное учреждение Ленинградской области «Многофункциональный центр предоставления государственных и муниципальных услуг»</w:t>
      </w:r>
    </w:p>
    <w:p w:rsidR="00E42B7A" w:rsidRP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- упрощения процедуры получения гражданами государственных и муниципальных услуг, предоставляемых по принципу «одного окна».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 данные: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191024, Санкт-Петербург, пр. Бакунина 5.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тел. 8 (800)500-00-47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40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info@mfc47.ru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hyperlink r:id="rId41" w:tgtFrame="_blank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http://mfc47.ru/</w:t>
        </w:r>
      </w:hyperlink>
    </w:p>
    <w:p w:rsidR="00E42B7A" w:rsidRP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 xml:space="preserve">Администрация </w:t>
      </w:r>
      <w:proofErr w:type="spellStart"/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Волховского</w:t>
      </w:r>
      <w:proofErr w:type="spellEnd"/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 xml:space="preserve"> муниципального района Ленинградской области (Комитет по экономике и инвестициям)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187406 Ленинградская обл., г. Волхов, Кировский пр., д. 32, каб.402,405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График работы администрации: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Понедельник - Четверг: с 09.00 до 18.00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Пятница: с 09.00 до 17.00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Обеденный перерыв: с 13.00 до 13.48Официальный сайт: </w:t>
      </w:r>
      <w:hyperlink r:id="rId42" w:tgtFrame="_blank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https://www.volkhov-raion.ru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Страница на официальном сайте: </w:t>
      </w:r>
      <w:hyperlink r:id="rId43" w:tgtFrame="_blank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https://www.volkhov-raion.ru/index.php/economy/malyj-i-srednij-biznes/podderzhka-malogo-i-srednego-biznesa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Адрес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эл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.п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очты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: </w:t>
      </w:r>
      <w:hyperlink r:id="rId44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admvr@mail.ru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Тел. приемной: 8-81363-77160Председатель Комитета по экономике и инвестициям – Богодухова Валентина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НиколаевнаТ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.: 8(81363)78967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Начальник отдела по развитию бизнеса, агропромышленному комплексу и природным ресурсам комитета по экономике и инвестициям администрации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Волховского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района –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Марьяничева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Юлия Евгеньевна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т.: 8 (81363) 79468, 78971</w:t>
      </w:r>
    </w:p>
    <w:p w:rsidR="00E42B7A" w:rsidRP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Муниципальные организация поддержки</w:t>
      </w:r>
    </w:p>
    <w:p w:rsidR="00E42B7A" w:rsidRPr="00E42B7A" w:rsidRDefault="00E42B7A" w:rsidP="00E42B7A">
      <w:pPr>
        <w:spacing w:after="100" w:afterAutospacing="1" w:line="240" w:lineRule="auto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Автономная некоммерческая организация «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Волховский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Бизнес–Инкубатор»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187400, г. Волхов, ул. Авиационная, д. 48,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lastRenderedPageBreak/>
        <w:t>Официальный сайт: </w:t>
      </w:r>
      <w:hyperlink r:id="rId45" w:tgtFrame="_blank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http://volhov.813.ru/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Генеральный директор - Морина Ольга Ивановна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8(81363)77-050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8(81363)79-001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8(81363)77-656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+7 996-787-58-60,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е-mail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: </w:t>
      </w:r>
      <w:hyperlink r:id="rId46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vbi813@yandex.ru</w:t>
        </w:r>
      </w:hyperlink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Автономная некоммерческая организация «Технопарк Университетский»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187404, Ленинградская область, г</w:t>
      </w:r>
      <w:proofErr w:type="gram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.В</w:t>
      </w:r>
      <w:proofErr w:type="gram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олхов, Октябрьская набережная, д. 1А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Контактные телефоны: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 xml:space="preserve">8-921-775-25-13   директор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Волчкова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proofErr w:type="spellStart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Нонна</w:t>
      </w:r>
      <w:proofErr w:type="spellEnd"/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 Михайловна</w:t>
      </w:r>
      <w:r w:rsidRPr="00E42B7A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br/>
        <w:t>Электронная почта: </w:t>
      </w:r>
      <w:hyperlink r:id="rId47" w:history="1">
        <w:r w:rsidRPr="00E42B7A">
          <w:rPr>
            <w:rFonts w:ascii="Times New Roman" w:eastAsia="Times New Roman" w:hAnsi="Times New Roman" w:cs="Times New Roman"/>
            <w:color w:val="0B5FFF"/>
            <w:sz w:val="28"/>
            <w:szCs w:val="28"/>
            <w:lang w:eastAsia="ru-RU"/>
          </w:rPr>
          <w:t>technopark.volhov@gmail.com</w:t>
        </w:r>
      </w:hyperlink>
    </w:p>
    <w:p w:rsidR="00AB4249" w:rsidRDefault="00AB4249"/>
    <w:sectPr w:rsidR="00AB4249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2B7A"/>
    <w:rsid w:val="00AB4249"/>
    <w:rsid w:val="00B114A3"/>
    <w:rsid w:val="00E42B7A"/>
    <w:rsid w:val="00F4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49"/>
  </w:style>
  <w:style w:type="paragraph" w:styleId="2">
    <w:name w:val="heading 2"/>
    <w:basedOn w:val="a"/>
    <w:link w:val="20"/>
    <w:uiPriority w:val="9"/>
    <w:qFormat/>
    <w:rsid w:val="00E42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B7A"/>
    <w:rPr>
      <w:b/>
      <w:bCs/>
    </w:rPr>
  </w:style>
  <w:style w:type="character" w:styleId="a5">
    <w:name w:val="Hyperlink"/>
    <w:basedOn w:val="a0"/>
    <w:uiPriority w:val="99"/>
    <w:semiHidden/>
    <w:unhideWhenUsed/>
    <w:rsid w:val="00E42B7A"/>
    <w:rPr>
      <w:color w:val="0000FF"/>
      <w:u w:val="single"/>
    </w:rPr>
  </w:style>
  <w:style w:type="paragraph" w:styleId="a6">
    <w:name w:val="No Spacing"/>
    <w:uiPriority w:val="1"/>
    <w:qFormat/>
    <w:rsid w:val="00E42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i.ru/" TargetMode="External"/><Relationship Id="rId18" Type="http://schemas.openxmlformats.org/officeDocument/2006/relationships/hyperlink" Target="mailto:lenobl@ombudsmanbiz.ru" TargetMode="External"/><Relationship Id="rId26" Type="http://schemas.openxmlformats.org/officeDocument/2006/relationships/hyperlink" Target="http://www.lenoblinvest.ru/" TargetMode="External"/><Relationship Id="rId39" Type="http://schemas.openxmlformats.org/officeDocument/2006/relationships/hyperlink" Target="http://www.ombudsmanbiz47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o.tpprf.ru/" TargetMode="External"/><Relationship Id="rId34" Type="http://schemas.openxmlformats.org/officeDocument/2006/relationships/hyperlink" Target="http://www.fond1992.ru/" TargetMode="External"/><Relationship Id="rId42" Type="http://schemas.openxmlformats.org/officeDocument/2006/relationships/hyperlink" Target="https://www.volkhov-raion.ru/" TargetMode="External"/><Relationship Id="rId47" Type="http://schemas.openxmlformats.org/officeDocument/2006/relationships/hyperlink" Target="mailto:technopark.volhov@gmail.com" TargetMode="External"/><Relationship Id="rId7" Type="http://schemas.openxmlformats.org/officeDocument/2006/relationships/hyperlink" Target="mailto:gm_orlova@lenreg.ru" TargetMode="External"/><Relationship Id="rId12" Type="http://schemas.openxmlformats.org/officeDocument/2006/relationships/hyperlink" Target="mailto:leningrad@asi.ru" TargetMode="External"/><Relationship Id="rId17" Type="http://schemas.openxmlformats.org/officeDocument/2006/relationships/hyperlink" Target="http://deloros.spb.ru/" TargetMode="External"/><Relationship Id="rId25" Type="http://schemas.openxmlformats.org/officeDocument/2006/relationships/hyperlink" Target="mailto:invest@lenreg.ru" TargetMode="External"/><Relationship Id="rId33" Type="http://schemas.openxmlformats.org/officeDocument/2006/relationships/hyperlink" Target="mailto:fond1992@sp.ru" TargetMode="External"/><Relationship Id="rId38" Type="http://schemas.openxmlformats.org/officeDocument/2006/relationships/hyperlink" Target="mailto:lenobl@ombudsmanbiz.ru" TargetMode="External"/><Relationship Id="rId46" Type="http://schemas.openxmlformats.org/officeDocument/2006/relationships/hyperlink" Target="mailto:vbi813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loros-lo@yandex.ru" TargetMode="External"/><Relationship Id="rId20" Type="http://schemas.openxmlformats.org/officeDocument/2006/relationships/hyperlink" Target="mailto:info@lenobltpp.ru" TargetMode="External"/><Relationship Id="rId29" Type="http://schemas.openxmlformats.org/officeDocument/2006/relationships/hyperlink" Target="mailto:fond1992@sp.ru" TargetMode="External"/><Relationship Id="rId41" Type="http://schemas.openxmlformats.org/officeDocument/2006/relationships/hyperlink" Target="http://mfc47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small.lenobl@lenreg.ru" TargetMode="External"/><Relationship Id="rId11" Type="http://schemas.openxmlformats.org/officeDocument/2006/relationships/hyperlink" Target="http://www.813.ru/" TargetMode="External"/><Relationship Id="rId24" Type="http://schemas.openxmlformats.org/officeDocument/2006/relationships/hyperlink" Target="https://leadersclub.ru/" TargetMode="External"/><Relationship Id="rId32" Type="http://schemas.openxmlformats.org/officeDocument/2006/relationships/hyperlink" Target="http://www.lenoblinvest.ru/" TargetMode="External"/><Relationship Id="rId37" Type="http://schemas.openxmlformats.org/officeDocument/2006/relationships/hyperlink" Target="mailto:ingeneering-centr@813.ru" TargetMode="External"/><Relationship Id="rId40" Type="http://schemas.openxmlformats.org/officeDocument/2006/relationships/hyperlink" Target="mailto:info@mfc47.ru" TargetMode="External"/><Relationship Id="rId45" Type="http://schemas.openxmlformats.org/officeDocument/2006/relationships/hyperlink" Target="http://volhov.813.ru/" TargetMode="External"/><Relationship Id="rId5" Type="http://schemas.openxmlformats.org/officeDocument/2006/relationships/hyperlink" Target="mailto:small.lenobl@lenreg.ru" TargetMode="External"/><Relationship Id="rId15" Type="http://schemas.openxmlformats.org/officeDocument/2006/relationships/hyperlink" Target="http://www.47oporalo.ru/" TargetMode="External"/><Relationship Id="rId23" Type="http://schemas.openxmlformats.org/officeDocument/2006/relationships/hyperlink" Target="http://www.len.rspp.ru/" TargetMode="External"/><Relationship Id="rId28" Type="http://schemas.openxmlformats.org/officeDocument/2006/relationships/hyperlink" Target="http://www.nwttc.ru/kontakty" TargetMode="External"/><Relationship Id="rId36" Type="http://schemas.openxmlformats.org/officeDocument/2006/relationships/hyperlink" Target="http://nwcluster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office@813.ru" TargetMode="External"/><Relationship Id="rId19" Type="http://schemas.openxmlformats.org/officeDocument/2006/relationships/hyperlink" Target="http://www.ombudsmanbiz47.ru/" TargetMode="External"/><Relationship Id="rId31" Type="http://schemas.openxmlformats.org/officeDocument/2006/relationships/hyperlink" Target="mailto:skorynin@ialr.ru" TargetMode="External"/><Relationship Id="rId44" Type="http://schemas.openxmlformats.org/officeDocument/2006/relationships/hyperlink" Target="mailto:admvr@mail.ru" TargetMode="External"/><Relationship Id="rId4" Type="http://schemas.openxmlformats.org/officeDocument/2006/relationships/hyperlink" Target="http://small.lenobl.ru/" TargetMode="External"/><Relationship Id="rId9" Type="http://schemas.openxmlformats.org/officeDocument/2006/relationships/hyperlink" Target="mailto:ea_rogacheva@lenreg.ru" TargetMode="External"/><Relationship Id="rId14" Type="http://schemas.openxmlformats.org/officeDocument/2006/relationships/hyperlink" Target="mailto:lenoblopora@mail.ru" TargetMode="External"/><Relationship Id="rId22" Type="http://schemas.openxmlformats.org/officeDocument/2006/relationships/hyperlink" Target="mailto:lenrspp@gmail.com" TargetMode="External"/><Relationship Id="rId27" Type="http://schemas.openxmlformats.org/officeDocument/2006/relationships/hyperlink" Target="mailto:mail@nwttc.ru" TargetMode="External"/><Relationship Id="rId30" Type="http://schemas.openxmlformats.org/officeDocument/2006/relationships/hyperlink" Target="http://www.fond1992.ru/" TargetMode="External"/><Relationship Id="rId35" Type="http://schemas.openxmlformats.org/officeDocument/2006/relationships/hyperlink" Target="mailto:info@nwcluster.ru" TargetMode="External"/><Relationship Id="rId43" Type="http://schemas.openxmlformats.org/officeDocument/2006/relationships/hyperlink" Target="https://www.volkhov-raion.ru/index.php/economy/malyj-i-srednij-biznes/podderzhka-malogo-i-srednego-biznesa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ev_reshetnikov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1808</Words>
  <Characters>10306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2020-04-15T06:56:00Z</dcterms:created>
  <dcterms:modified xsi:type="dcterms:W3CDTF">2020-04-15T07:01:00Z</dcterms:modified>
</cp:coreProperties>
</file>