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2" w:rsidRDefault="00E303A2" w:rsidP="00FF6A17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6pt;height:83.25pt;visibility:visible">
            <v:imagedata r:id="rId4" o:title=""/>
          </v:shape>
        </w:pict>
      </w:r>
    </w:p>
    <w:p w:rsidR="00E303A2" w:rsidRDefault="00E303A2" w:rsidP="00FF6A17">
      <w:pPr>
        <w:pStyle w:val="Heading1"/>
        <w:jc w:val="center"/>
        <w:rPr>
          <w:sz w:val="28"/>
          <w:szCs w:val="28"/>
        </w:rPr>
      </w:pPr>
    </w:p>
    <w:p w:rsidR="00E303A2" w:rsidRPr="00F92CB1" w:rsidRDefault="00E303A2" w:rsidP="00FF6A17">
      <w:pPr>
        <w:pStyle w:val="Heading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303A2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303A2" w:rsidRPr="00F92CB1" w:rsidRDefault="00E303A2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E303A2" w:rsidRPr="009D2A0C" w:rsidRDefault="00E303A2" w:rsidP="00FF6A17">
      <w:pPr>
        <w:rPr>
          <w:sz w:val="28"/>
          <w:szCs w:val="28"/>
        </w:rPr>
      </w:pPr>
    </w:p>
    <w:p w:rsidR="00E303A2" w:rsidRPr="00510E24" w:rsidRDefault="00E303A2" w:rsidP="00FF6A17">
      <w:pPr>
        <w:pStyle w:val="Heading3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E303A2" w:rsidRPr="009D2A0C" w:rsidRDefault="00E303A2" w:rsidP="00FF6A17">
      <w:pPr>
        <w:rPr>
          <w:sz w:val="28"/>
          <w:szCs w:val="28"/>
        </w:rPr>
      </w:pPr>
    </w:p>
    <w:p w:rsidR="00E303A2" w:rsidRPr="00320430" w:rsidRDefault="00E303A2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15 августа </w:t>
      </w:r>
      <w:r w:rsidRPr="00C82FB4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 xml:space="preserve">9 </w:t>
      </w:r>
      <w:r w:rsidRPr="00C82FB4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  </w:t>
      </w:r>
      <w:r w:rsidRPr="00320430">
        <w:rPr>
          <w:b/>
          <w:sz w:val="28"/>
          <w:szCs w:val="28"/>
        </w:rPr>
        <w:t>49</w:t>
      </w:r>
    </w:p>
    <w:p w:rsidR="00E303A2" w:rsidRDefault="00E303A2"/>
    <w:p w:rsidR="00E303A2" w:rsidRDefault="00E303A2" w:rsidP="00032A23"/>
    <w:p w:rsidR="00E303A2" w:rsidRPr="00032A23" w:rsidRDefault="00E303A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303A2" w:rsidRDefault="00E303A2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303A2" w:rsidRDefault="00E303A2" w:rsidP="00032A23">
      <w:pPr>
        <w:rPr>
          <w:sz w:val="28"/>
          <w:szCs w:val="28"/>
        </w:rPr>
      </w:pPr>
    </w:p>
    <w:p w:rsidR="00E303A2" w:rsidRDefault="00E303A2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постановлением правительства Ленинградской области от 11 декабря 2008 года № 391 «О порядке  формирования, ведения и опубликования перечня государственного имущества, находящегося в собственности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(ред. от 06.07.2017)</w:t>
      </w:r>
      <w:r>
        <w:rPr>
          <w:sz w:val="28"/>
          <w:szCs w:val="28"/>
        </w:rPr>
        <w:t xml:space="preserve">, Уставом муниципального образования Хваловское сельское поселение Волховского муниципального района Ленинградской области,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:rsidR="00E303A2" w:rsidRDefault="00E303A2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303A2" w:rsidRDefault="00E303A2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303A2" w:rsidRPr="00C93EFA" w:rsidRDefault="00E303A2" w:rsidP="00C93EFA">
      <w:pPr>
        <w:pStyle w:val="Heading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b w:val="0"/>
          <w:sz w:val="28"/>
          <w:szCs w:val="28"/>
        </w:rPr>
        <w:t>».</w:t>
      </w:r>
    </w:p>
    <w:p w:rsidR="00E303A2" w:rsidRDefault="00E303A2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303A2" w:rsidRPr="0057081E" w:rsidRDefault="00E303A2" w:rsidP="00635C00">
      <w:pPr>
        <w:pStyle w:val="Title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в газете «Волховские огни» и подлежит размещению на официальном сайте муниципального образования Хваловское сельское поселение.</w:t>
      </w:r>
    </w:p>
    <w:p w:rsidR="00E303A2" w:rsidRPr="0057081E" w:rsidRDefault="00E303A2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:rsidR="00E303A2" w:rsidRDefault="00E303A2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635C00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D457C8" w:rsidRDefault="00E303A2" w:rsidP="00635C00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E303A2" w:rsidRDefault="00E303A2" w:rsidP="00635C00">
      <w:r w:rsidRPr="00D457C8">
        <w:rPr>
          <w:sz w:val="28"/>
          <w:szCs w:val="28"/>
        </w:rPr>
        <w:t xml:space="preserve">Хваловское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Default="00E303A2" w:rsidP="00635C00">
      <w:pPr>
        <w:rPr>
          <w:sz w:val="28"/>
          <w:szCs w:val="28"/>
        </w:rPr>
      </w:pPr>
    </w:p>
    <w:p w:rsidR="00E303A2" w:rsidRPr="00D53DD0" w:rsidRDefault="00E303A2" w:rsidP="00635C00">
      <w:pPr>
        <w:jc w:val="right"/>
      </w:pPr>
      <w:r>
        <w:t>УТВЕРЖДЕН</w:t>
      </w:r>
    </w:p>
    <w:p w:rsidR="00E303A2" w:rsidRPr="00D53DD0" w:rsidRDefault="00E303A2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303A2" w:rsidRPr="00D53DD0" w:rsidRDefault="00E303A2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:rsidR="00E303A2" w:rsidRPr="00D53DD0" w:rsidRDefault="00E303A2" w:rsidP="00635C00">
      <w:pPr>
        <w:jc w:val="right"/>
      </w:pPr>
      <w:r w:rsidRPr="00D53DD0">
        <w:t xml:space="preserve">Волховского муниципального района </w:t>
      </w:r>
    </w:p>
    <w:p w:rsidR="00E303A2" w:rsidRPr="00D53DD0" w:rsidRDefault="00E303A2" w:rsidP="00635C00">
      <w:pPr>
        <w:jc w:val="right"/>
      </w:pPr>
      <w:r w:rsidRPr="00D53DD0">
        <w:t>Ленинградской области</w:t>
      </w:r>
    </w:p>
    <w:p w:rsidR="00E303A2" w:rsidRPr="003C4C23" w:rsidRDefault="00E303A2" w:rsidP="00635C00">
      <w:pPr>
        <w:jc w:val="right"/>
      </w:pPr>
      <w:r>
        <w:t>о</w:t>
      </w:r>
      <w:r w:rsidRPr="003C4C23">
        <w:t>т</w:t>
      </w:r>
      <w:r>
        <w:t xml:space="preserve"> 15.08..</w:t>
      </w:r>
      <w:r w:rsidRPr="003C4C23">
        <w:t>20</w:t>
      </w:r>
      <w:r>
        <w:t xml:space="preserve">19 </w:t>
      </w:r>
      <w:r w:rsidRPr="003C4C23">
        <w:t>года</w:t>
      </w:r>
      <w:r>
        <w:t xml:space="preserve"> № 49</w:t>
      </w:r>
    </w:p>
    <w:p w:rsidR="00E303A2" w:rsidRPr="00635C00" w:rsidRDefault="00E303A2" w:rsidP="00635C00">
      <w:pPr>
        <w:tabs>
          <w:tab w:val="left" w:pos="2925"/>
        </w:tabs>
        <w:jc w:val="right"/>
      </w:pPr>
      <w:r>
        <w:t>(приложение 1)</w:t>
      </w:r>
    </w:p>
    <w:p w:rsidR="00E303A2" w:rsidRDefault="00E303A2" w:rsidP="00635C00">
      <w:r>
        <w:rPr>
          <w:sz w:val="28"/>
          <w:szCs w:val="28"/>
        </w:rPr>
        <w:tab/>
      </w:r>
    </w:p>
    <w:p w:rsidR="00E303A2" w:rsidRPr="00B169E0" w:rsidRDefault="00E303A2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303A2" w:rsidRDefault="00E303A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303A2" w:rsidRPr="0021164C" w:rsidRDefault="00E303A2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3A2" w:rsidRDefault="00E303A2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:rsidR="00E303A2" w:rsidRPr="00741C9F" w:rsidRDefault="00E303A2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303A2" w:rsidRDefault="00E303A2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303A2" w:rsidRPr="00741C9F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303A2" w:rsidRPr="00741C9F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303A2" w:rsidRPr="009A1322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303A2" w:rsidRPr="00741C9F" w:rsidTr="00B21B6F">
        <w:tc>
          <w:tcPr>
            <w:tcW w:w="5046" w:type="dxa"/>
          </w:tcPr>
          <w:p w:rsidR="00E303A2" w:rsidRPr="00635C00" w:rsidRDefault="00E303A2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303A2" w:rsidRPr="006F75D0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4FD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303A2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303A2" w:rsidRPr="00741C9F" w:rsidRDefault="00E303A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303A2" w:rsidRPr="00223AC1" w:rsidRDefault="00E303A2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303A2" w:rsidRPr="00741C9F" w:rsidRDefault="00E303A2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303A2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303A2" w:rsidRDefault="00E303A2" w:rsidP="00B21B6F"/>
        </w:tc>
      </w:tr>
    </w:tbl>
    <w:p w:rsidR="00E303A2" w:rsidRDefault="00E303A2" w:rsidP="00635C00">
      <w:pPr>
        <w:sectPr w:rsidR="00E303A2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303A2" w:rsidRDefault="00E303A2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07"/>
        <w:gridCol w:w="1134"/>
        <w:gridCol w:w="1020"/>
        <w:gridCol w:w="1304"/>
        <w:gridCol w:w="1304"/>
        <w:gridCol w:w="844"/>
        <w:gridCol w:w="907"/>
        <w:gridCol w:w="794"/>
        <w:gridCol w:w="1304"/>
        <w:gridCol w:w="1247"/>
        <w:gridCol w:w="1247"/>
        <w:gridCol w:w="907"/>
        <w:gridCol w:w="794"/>
      </w:tblGrid>
      <w:tr w:rsidR="00E303A2" w:rsidRPr="00741C9F" w:rsidTr="00B22D3A">
        <w:tc>
          <w:tcPr>
            <w:tcW w:w="45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0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в реестре имущества </w:t>
            </w:r>
            <w:hyperlink w:anchor="P280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8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672" w:type="dxa"/>
            <w:gridSpan w:val="11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303A2" w:rsidRPr="00741C9F" w:rsidTr="00B22D3A">
        <w:tc>
          <w:tcPr>
            <w:tcW w:w="454" w:type="dxa"/>
            <w:vMerge/>
          </w:tcPr>
          <w:p w:rsidR="00E303A2" w:rsidRPr="00741C9F" w:rsidRDefault="00E303A2" w:rsidP="00B22D3A"/>
        </w:tc>
        <w:tc>
          <w:tcPr>
            <w:tcW w:w="907" w:type="dxa"/>
            <w:vMerge/>
          </w:tcPr>
          <w:p w:rsidR="00E303A2" w:rsidRPr="00741C9F" w:rsidRDefault="00E303A2" w:rsidP="00B22D3A"/>
        </w:tc>
        <w:tc>
          <w:tcPr>
            <w:tcW w:w="1134" w:type="dxa"/>
            <w:vMerge/>
          </w:tcPr>
          <w:p w:rsidR="00E303A2" w:rsidRPr="00741C9F" w:rsidRDefault="00E303A2" w:rsidP="00B22D3A"/>
        </w:tc>
        <w:tc>
          <w:tcPr>
            <w:tcW w:w="102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населенного пункта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дома (включая литеру) </w:t>
            </w:r>
            <w:hyperlink w:anchor="P28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тип и номер корпуса, строения, владения </w:t>
            </w:r>
            <w:hyperlink w:anchor="P28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E303A2" w:rsidRPr="00741C9F" w:rsidTr="00B22D3A">
        <w:tc>
          <w:tcPr>
            <w:tcW w:w="45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D2300E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303A2" w:rsidRPr="00835FA2" w:rsidRDefault="00E303A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E303A2" w:rsidRPr="00404015" w:rsidRDefault="00E303A2" w:rsidP="0021164C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020" w:type="dxa"/>
          </w:tcPr>
          <w:p w:rsidR="00E303A2" w:rsidRPr="00404015" w:rsidRDefault="00E303A2" w:rsidP="0021164C">
            <w:r w:rsidRPr="00404015">
              <w:t>Ленинградская область</w:t>
            </w:r>
          </w:p>
        </w:tc>
        <w:tc>
          <w:tcPr>
            <w:tcW w:w="1304" w:type="dxa"/>
          </w:tcPr>
          <w:p w:rsidR="00E303A2" w:rsidRPr="00404015" w:rsidRDefault="00E303A2" w:rsidP="0021164C">
            <w:r w:rsidRPr="00404015">
              <w:t>Волховский муниципальный район</w:t>
            </w:r>
          </w:p>
        </w:tc>
        <w:tc>
          <w:tcPr>
            <w:tcW w:w="1304" w:type="dxa"/>
          </w:tcPr>
          <w:p w:rsidR="00E303A2" w:rsidRPr="00404015" w:rsidRDefault="00E303A2" w:rsidP="0021164C">
            <w:r w:rsidRPr="00404015">
              <w:t>Хваловское  сельское поселение</w:t>
            </w:r>
          </w:p>
        </w:tc>
        <w:tc>
          <w:tcPr>
            <w:tcW w:w="844" w:type="dxa"/>
          </w:tcPr>
          <w:p w:rsidR="00E303A2" w:rsidRPr="00404015" w:rsidRDefault="00E303A2" w:rsidP="0021164C">
            <w:r w:rsidRPr="00404015">
              <w:t>деревня</w:t>
            </w:r>
          </w:p>
        </w:tc>
        <w:tc>
          <w:tcPr>
            <w:tcW w:w="907" w:type="dxa"/>
          </w:tcPr>
          <w:p w:rsidR="00E303A2" w:rsidRDefault="00E303A2" w:rsidP="0021164C">
            <w:r w:rsidRPr="00404015">
              <w:t>Хвалово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D2300E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E303A2" w:rsidRPr="00835FA2" w:rsidRDefault="00E303A2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  <w:tc>
          <w:tcPr>
            <w:tcW w:w="1020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E303A2" w:rsidRPr="00741C9F" w:rsidRDefault="00E303A2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Pr="00C93EFA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E303A2" w:rsidRPr="00835F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454" w:type="dxa"/>
          </w:tcPr>
          <w:p w:rsidR="00E303A2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E303A2" w:rsidRDefault="00E303A2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</w:p>
        </w:tc>
        <w:tc>
          <w:tcPr>
            <w:tcW w:w="1020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84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03A2" w:rsidRDefault="00E303A2" w:rsidP="0021164C">
      <w:pPr>
        <w:pStyle w:val="ConsPlusNormal"/>
        <w:ind w:firstLine="540"/>
        <w:jc w:val="both"/>
      </w:pPr>
      <w:r>
        <w:br/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234"/>
        <w:gridCol w:w="1260"/>
        <w:gridCol w:w="1958"/>
        <w:gridCol w:w="2324"/>
        <w:gridCol w:w="1928"/>
        <w:gridCol w:w="2098"/>
        <w:gridCol w:w="1636"/>
      </w:tblGrid>
      <w:tr w:rsidR="00E303A2" w:rsidRPr="00741C9F" w:rsidTr="00C93EFA">
        <w:tc>
          <w:tcPr>
            <w:tcW w:w="170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  <w:hyperlink w:anchor="P28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438" w:type="dxa"/>
            <w:gridSpan w:val="7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303A2" w:rsidRPr="00741C9F" w:rsidTr="00C93EFA"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2494" w:type="dxa"/>
            <w:gridSpan w:val="2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hyperlink w:anchor="P286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95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номер части объекта недвижимости согласно сведениям Единого государственного реестра недвижимости </w:t>
            </w:r>
            <w:hyperlink w:anchor="P287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6350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  <w:hyperlink w:anchor="P288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636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учета </w:t>
            </w:r>
            <w:hyperlink w:anchor="P291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E303A2" w:rsidRPr="00741C9F" w:rsidTr="00C93EFA">
        <w:trPr>
          <w:trHeight w:val="537"/>
        </w:trPr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2494" w:type="dxa"/>
            <w:gridSpan w:val="2"/>
            <w:vMerge/>
          </w:tcPr>
          <w:p w:rsidR="00E303A2" w:rsidRPr="00741C9F" w:rsidRDefault="00E303A2" w:rsidP="00B22D3A"/>
        </w:tc>
        <w:tc>
          <w:tcPr>
            <w:tcW w:w="1958" w:type="dxa"/>
            <w:vMerge/>
          </w:tcPr>
          <w:p w:rsidR="00E303A2" w:rsidRPr="00741C9F" w:rsidRDefault="00E303A2" w:rsidP="00B22D3A"/>
        </w:tc>
        <w:tc>
          <w:tcPr>
            <w:tcW w:w="232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098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36" w:type="dxa"/>
            <w:vMerge/>
          </w:tcPr>
          <w:p w:rsidR="00E303A2" w:rsidRPr="00741C9F" w:rsidRDefault="00E303A2" w:rsidP="00B22D3A"/>
        </w:tc>
      </w:tr>
      <w:tr w:rsidR="00E303A2" w:rsidRPr="00741C9F" w:rsidTr="00C93EFA">
        <w:tc>
          <w:tcPr>
            <w:tcW w:w="1708" w:type="dxa"/>
            <w:vMerge/>
          </w:tcPr>
          <w:p w:rsidR="00E303A2" w:rsidRPr="00741C9F" w:rsidRDefault="00E303A2" w:rsidP="00B22D3A"/>
        </w:tc>
        <w:tc>
          <w:tcPr>
            <w:tcW w:w="12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6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958" w:type="dxa"/>
            <w:vMerge/>
          </w:tcPr>
          <w:p w:rsidR="00E303A2" w:rsidRPr="00741C9F" w:rsidRDefault="00E303A2" w:rsidP="00B22D3A"/>
        </w:tc>
        <w:tc>
          <w:tcPr>
            <w:tcW w:w="2324" w:type="dxa"/>
            <w:vMerge/>
          </w:tcPr>
          <w:p w:rsidR="00E303A2" w:rsidRPr="00741C9F" w:rsidRDefault="00E303A2" w:rsidP="00B22D3A"/>
        </w:tc>
        <w:tc>
          <w:tcPr>
            <w:tcW w:w="1928" w:type="dxa"/>
            <w:vMerge/>
          </w:tcPr>
          <w:p w:rsidR="00E303A2" w:rsidRPr="00741C9F" w:rsidRDefault="00E303A2" w:rsidP="00B22D3A"/>
        </w:tc>
        <w:tc>
          <w:tcPr>
            <w:tcW w:w="2098" w:type="dxa"/>
            <w:vMerge/>
          </w:tcPr>
          <w:p w:rsidR="00E303A2" w:rsidRPr="00741C9F" w:rsidRDefault="00E303A2" w:rsidP="00B22D3A"/>
        </w:tc>
        <w:tc>
          <w:tcPr>
            <w:tcW w:w="1636" w:type="dxa"/>
            <w:vMerge/>
          </w:tcPr>
          <w:p w:rsidR="00E303A2" w:rsidRPr="00741C9F" w:rsidRDefault="00E303A2" w:rsidP="00B22D3A"/>
        </w:tc>
      </w:tr>
      <w:tr w:rsidR="00E303A2" w:rsidRPr="00741C9F" w:rsidTr="00C93EFA">
        <w:tc>
          <w:tcPr>
            <w:tcW w:w="170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58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E303A2" w:rsidRPr="00AE16E7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мягкое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234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958" w:type="dxa"/>
          </w:tcPr>
          <w:p w:rsidR="00E303A2" w:rsidRPr="00817E2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E303A2" w:rsidRPr="00AE16E7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Pr="00741C9F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1,2,3,4,81,82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83,84,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C93EFA">
            <w:pPr>
              <w:jc w:val="center"/>
            </w:pPr>
            <w:r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73,74,75,76,77,78,79,80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71,72,85</w:t>
            </w:r>
            <w:r w:rsidRPr="00BE4E92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  <w:tr w:rsidR="00E303A2" w:rsidRPr="00741C9F" w:rsidTr="00C93EFA">
        <w:tc>
          <w:tcPr>
            <w:tcW w:w="1708" w:type="dxa"/>
          </w:tcPr>
          <w:p w:rsidR="00E303A2" w:rsidRDefault="00E303A2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234" w:type="dxa"/>
          </w:tcPr>
          <w:p w:rsidR="00E303A2" w:rsidRPr="0005739A" w:rsidRDefault="00E303A2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47:10:0904001:212</w:t>
            </w:r>
          </w:p>
          <w:p w:rsidR="00E303A2" w:rsidRPr="0021164C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03A2" w:rsidRDefault="00E303A2" w:rsidP="00765B86">
            <w:r w:rsidRPr="00D11663">
              <w:t>кадастровый</w:t>
            </w:r>
          </w:p>
        </w:tc>
        <w:tc>
          <w:tcPr>
            <w:tcW w:w="195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2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098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636" w:type="dxa"/>
          </w:tcPr>
          <w:p w:rsidR="00E303A2" w:rsidRPr="009668B0" w:rsidRDefault="00E303A2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Помещения </w:t>
            </w:r>
            <w:r w:rsidRPr="00B9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F9276C">
              <w:rPr>
                <w:rFonts w:ascii="Times New Roman" w:hAnsi="Times New Roman" w:cs="Times New Roman"/>
                <w:sz w:val="24"/>
                <w:szCs w:val="24"/>
              </w:rPr>
              <w:t>36,37,42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Pr="0060089B"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668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торгового центра</w:t>
            </w:r>
          </w:p>
        </w:tc>
      </w:tr>
    </w:tbl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p w:rsidR="00E303A2" w:rsidRDefault="00E303A2" w:rsidP="002116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850"/>
        <w:gridCol w:w="794"/>
        <w:gridCol w:w="907"/>
        <w:gridCol w:w="604"/>
        <w:gridCol w:w="1701"/>
        <w:gridCol w:w="907"/>
        <w:gridCol w:w="824"/>
        <w:gridCol w:w="680"/>
        <w:gridCol w:w="844"/>
        <w:gridCol w:w="850"/>
        <w:gridCol w:w="907"/>
        <w:gridCol w:w="744"/>
        <w:gridCol w:w="680"/>
        <w:gridCol w:w="844"/>
        <w:gridCol w:w="850"/>
      </w:tblGrid>
      <w:tr w:rsidR="00E303A2" w:rsidRPr="00741C9F" w:rsidTr="00B22D3A">
        <w:tc>
          <w:tcPr>
            <w:tcW w:w="6727" w:type="dxa"/>
            <w:gridSpan w:val="6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hyperlink w:anchor="P29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130" w:type="dxa"/>
            <w:gridSpan w:val="10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  <w:hyperlink w:anchor="P293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</w:tr>
      <w:tr w:rsidR="00E303A2" w:rsidRPr="00741C9F" w:rsidTr="00B22D3A">
        <w:tc>
          <w:tcPr>
            <w:tcW w:w="6727" w:type="dxa"/>
            <w:gridSpan w:val="6"/>
            <w:vMerge/>
          </w:tcPr>
          <w:p w:rsidR="00E303A2" w:rsidRPr="00741C9F" w:rsidRDefault="00E303A2" w:rsidP="00B22D3A"/>
        </w:tc>
        <w:tc>
          <w:tcPr>
            <w:tcW w:w="4105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025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E303A2" w:rsidRPr="00741C9F" w:rsidTr="00B22D3A">
        <w:tc>
          <w:tcPr>
            <w:tcW w:w="1871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11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  <w:tc>
          <w:tcPr>
            <w:tcW w:w="2331" w:type="dxa"/>
            <w:gridSpan w:val="3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694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документы, основание</w:t>
            </w:r>
          </w:p>
        </w:tc>
      </w:tr>
      <w:tr w:rsidR="00E303A2" w:rsidRPr="00741C9F" w:rsidTr="00B22D3A">
        <w:tc>
          <w:tcPr>
            <w:tcW w:w="1871" w:type="dxa"/>
            <w:vMerge/>
          </w:tcPr>
          <w:p w:rsidR="00E303A2" w:rsidRPr="00741C9F" w:rsidRDefault="00E303A2" w:rsidP="00B22D3A"/>
        </w:tc>
        <w:tc>
          <w:tcPr>
            <w:tcW w:w="850" w:type="dxa"/>
            <w:vMerge/>
          </w:tcPr>
          <w:p w:rsidR="00E303A2" w:rsidRPr="00741C9F" w:rsidRDefault="00E303A2" w:rsidP="00B22D3A"/>
        </w:tc>
        <w:tc>
          <w:tcPr>
            <w:tcW w:w="794" w:type="dxa"/>
            <w:vMerge/>
          </w:tcPr>
          <w:p w:rsidR="00E303A2" w:rsidRPr="00741C9F" w:rsidRDefault="00E303A2" w:rsidP="00B22D3A"/>
        </w:tc>
        <w:tc>
          <w:tcPr>
            <w:tcW w:w="907" w:type="dxa"/>
            <w:vMerge/>
          </w:tcPr>
          <w:p w:rsidR="00E303A2" w:rsidRPr="00741C9F" w:rsidRDefault="00E303A2" w:rsidP="00B22D3A"/>
        </w:tc>
        <w:tc>
          <w:tcPr>
            <w:tcW w:w="604" w:type="dxa"/>
            <w:vMerge/>
          </w:tcPr>
          <w:p w:rsidR="00E303A2" w:rsidRPr="00741C9F" w:rsidRDefault="00E303A2" w:rsidP="00B22D3A"/>
        </w:tc>
        <w:tc>
          <w:tcPr>
            <w:tcW w:w="1701" w:type="dxa"/>
            <w:vMerge/>
          </w:tcPr>
          <w:p w:rsidR="00E303A2" w:rsidRPr="00741C9F" w:rsidRDefault="00E303A2" w:rsidP="00B22D3A"/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303A2" w:rsidRPr="00741C9F" w:rsidTr="00B22D3A">
        <w:tc>
          <w:tcPr>
            <w:tcW w:w="187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303A2" w:rsidRPr="00741C9F" w:rsidTr="00B22D3A">
        <w:tc>
          <w:tcPr>
            <w:tcW w:w="187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«Виза»</w:t>
            </w:r>
          </w:p>
        </w:tc>
        <w:tc>
          <w:tcPr>
            <w:tcW w:w="744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1064702015663</w:t>
            </w:r>
          </w:p>
        </w:tc>
        <w:tc>
          <w:tcPr>
            <w:tcW w:w="680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4702009587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15.06.15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</w:t>
            </w:r>
          </w:p>
        </w:tc>
      </w:tr>
      <w:tr w:rsidR="00E303A2" w:rsidRPr="00741C9F" w:rsidTr="00B22D3A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744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1084702000096</w:t>
            </w:r>
          </w:p>
        </w:tc>
        <w:tc>
          <w:tcPr>
            <w:tcW w:w="680" w:type="dxa"/>
          </w:tcPr>
          <w:p w:rsidR="00E303A2" w:rsidRPr="00B964EC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4702011843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15.07.15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</w:t>
            </w:r>
          </w:p>
        </w:tc>
      </w:tr>
      <w:tr w:rsidR="00E303A2" w:rsidRPr="00741C9F" w:rsidTr="00B22D3A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03A2" w:rsidRPr="00741C9F" w:rsidTr="00B22D3A">
        <w:tc>
          <w:tcPr>
            <w:tcW w:w="187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303A2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03A2" w:rsidRDefault="00E303A2" w:rsidP="0021164C">
      <w:pPr>
        <w:sectPr w:rsidR="00E303A2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303A2" w:rsidRDefault="00E303A2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90"/>
        <w:gridCol w:w="2431"/>
        <w:gridCol w:w="7"/>
        <w:gridCol w:w="1247"/>
        <w:gridCol w:w="1534"/>
        <w:gridCol w:w="2212"/>
      </w:tblGrid>
      <w:tr w:rsidR="00E303A2" w:rsidRPr="00741C9F" w:rsidTr="0005739A">
        <w:tc>
          <w:tcPr>
            <w:tcW w:w="1590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  <w:hyperlink w:anchor="P294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7431" w:type="dxa"/>
            <w:gridSpan w:val="5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95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E303A2" w:rsidRPr="00741C9F" w:rsidTr="0005739A">
        <w:tc>
          <w:tcPr>
            <w:tcW w:w="1590" w:type="dxa"/>
            <w:vMerge/>
          </w:tcPr>
          <w:p w:rsidR="00E303A2" w:rsidRPr="00741C9F" w:rsidRDefault="00E303A2" w:rsidP="00B22D3A"/>
        </w:tc>
        <w:tc>
          <w:tcPr>
            <w:tcW w:w="2438" w:type="dxa"/>
            <w:gridSpan w:val="2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6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303A2" w:rsidRPr="00741C9F" w:rsidTr="0005739A">
        <w:tc>
          <w:tcPr>
            <w:tcW w:w="1590" w:type="dxa"/>
            <w:vMerge/>
          </w:tcPr>
          <w:p w:rsidR="00E303A2" w:rsidRPr="00741C9F" w:rsidRDefault="00E303A2" w:rsidP="00B22D3A"/>
        </w:tc>
        <w:tc>
          <w:tcPr>
            <w:tcW w:w="2438" w:type="dxa"/>
            <w:gridSpan w:val="2"/>
            <w:vMerge/>
          </w:tcPr>
          <w:p w:rsidR="00E303A2" w:rsidRPr="00741C9F" w:rsidRDefault="00E303A2" w:rsidP="00B22D3A"/>
        </w:tc>
        <w:tc>
          <w:tcPr>
            <w:tcW w:w="1247" w:type="dxa"/>
            <w:vMerge/>
          </w:tcPr>
          <w:p w:rsidR="00E303A2" w:rsidRPr="00741C9F" w:rsidRDefault="00E303A2" w:rsidP="00B22D3A"/>
        </w:tc>
        <w:tc>
          <w:tcPr>
            <w:tcW w:w="15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303A2" w:rsidRPr="00741C9F" w:rsidTr="0005739A">
        <w:tc>
          <w:tcPr>
            <w:tcW w:w="1590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E303A2" w:rsidRPr="00741C9F" w:rsidRDefault="00E303A2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303A2" w:rsidRPr="00835FA2" w:rsidRDefault="00E303A2" w:rsidP="0021164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765B86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Pr="00835FA2" w:rsidRDefault="00E303A2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Pr="00A82202" w:rsidRDefault="00E303A2" w:rsidP="00765B86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Default="00E303A2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Default="00E303A2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303A2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303A2" w:rsidRDefault="00E303A2" w:rsidP="00765B86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303A2" w:rsidRPr="00835FA2" w:rsidRDefault="00E303A2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303A2" w:rsidRPr="00835FA2" w:rsidRDefault="00E303A2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303A2" w:rsidRDefault="00E303A2" w:rsidP="00765B86">
            <w:r w:rsidRPr="00C93158">
              <w:t>15.08.2019</w:t>
            </w:r>
          </w:p>
        </w:tc>
        <w:tc>
          <w:tcPr>
            <w:tcW w:w="2212" w:type="dxa"/>
          </w:tcPr>
          <w:p w:rsidR="00E303A2" w:rsidRPr="00320430" w:rsidRDefault="00E303A2" w:rsidP="00765B86">
            <w:pPr>
              <w:ind w:left="62"/>
              <w:jc w:val="center"/>
            </w:pPr>
            <w:r w:rsidRPr="00320430">
              <w:t>49</w:t>
            </w:r>
          </w:p>
        </w:tc>
      </w:tr>
    </w:tbl>
    <w:p w:rsidR="00E303A2" w:rsidRPr="00635C00" w:rsidRDefault="00E303A2" w:rsidP="00635C00">
      <w:pPr>
        <w:tabs>
          <w:tab w:val="left" w:pos="3345"/>
        </w:tabs>
        <w:rPr>
          <w:sz w:val="28"/>
          <w:szCs w:val="28"/>
        </w:rPr>
      </w:pPr>
    </w:p>
    <w:sectPr w:rsidR="00E303A2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32A23"/>
    <w:rsid w:val="0005739A"/>
    <w:rsid w:val="000D5DC5"/>
    <w:rsid w:val="00114FDE"/>
    <w:rsid w:val="0012654B"/>
    <w:rsid w:val="001969E8"/>
    <w:rsid w:val="001A1CF5"/>
    <w:rsid w:val="001F2F55"/>
    <w:rsid w:val="0021164C"/>
    <w:rsid w:val="00223AC1"/>
    <w:rsid w:val="00250D86"/>
    <w:rsid w:val="00261E37"/>
    <w:rsid w:val="002B1E61"/>
    <w:rsid w:val="002B6858"/>
    <w:rsid w:val="002C0B9C"/>
    <w:rsid w:val="002D62B9"/>
    <w:rsid w:val="00320430"/>
    <w:rsid w:val="00387838"/>
    <w:rsid w:val="003C4C23"/>
    <w:rsid w:val="00404015"/>
    <w:rsid w:val="00437A66"/>
    <w:rsid w:val="004872CA"/>
    <w:rsid w:val="00495EA1"/>
    <w:rsid w:val="00510E24"/>
    <w:rsid w:val="005505A2"/>
    <w:rsid w:val="0057081E"/>
    <w:rsid w:val="005C11E1"/>
    <w:rsid w:val="0060089B"/>
    <w:rsid w:val="006276E8"/>
    <w:rsid w:val="00635C00"/>
    <w:rsid w:val="006C0024"/>
    <w:rsid w:val="006F75D0"/>
    <w:rsid w:val="007000F1"/>
    <w:rsid w:val="00741C9F"/>
    <w:rsid w:val="007635B5"/>
    <w:rsid w:val="00765B86"/>
    <w:rsid w:val="007B7B57"/>
    <w:rsid w:val="00817E2F"/>
    <w:rsid w:val="00835FA2"/>
    <w:rsid w:val="008461AC"/>
    <w:rsid w:val="00861C94"/>
    <w:rsid w:val="009039B5"/>
    <w:rsid w:val="0092099C"/>
    <w:rsid w:val="00962EAD"/>
    <w:rsid w:val="009668B0"/>
    <w:rsid w:val="009A1322"/>
    <w:rsid w:val="009D2A0C"/>
    <w:rsid w:val="00A30555"/>
    <w:rsid w:val="00A5772F"/>
    <w:rsid w:val="00A82202"/>
    <w:rsid w:val="00AE16E7"/>
    <w:rsid w:val="00B169E0"/>
    <w:rsid w:val="00B21B6F"/>
    <w:rsid w:val="00B22D3A"/>
    <w:rsid w:val="00B66E13"/>
    <w:rsid w:val="00B964EC"/>
    <w:rsid w:val="00BE4E92"/>
    <w:rsid w:val="00C42341"/>
    <w:rsid w:val="00C82FB4"/>
    <w:rsid w:val="00C93158"/>
    <w:rsid w:val="00C93EFA"/>
    <w:rsid w:val="00CB7500"/>
    <w:rsid w:val="00D11663"/>
    <w:rsid w:val="00D2300E"/>
    <w:rsid w:val="00D457C8"/>
    <w:rsid w:val="00D53DD0"/>
    <w:rsid w:val="00D575E7"/>
    <w:rsid w:val="00DA7FCC"/>
    <w:rsid w:val="00DE23A4"/>
    <w:rsid w:val="00E303A2"/>
    <w:rsid w:val="00E50A60"/>
    <w:rsid w:val="00E913AE"/>
    <w:rsid w:val="00EB3708"/>
    <w:rsid w:val="00ED5C1E"/>
    <w:rsid w:val="00EF204B"/>
    <w:rsid w:val="00F34E07"/>
    <w:rsid w:val="00F674F3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A17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Cs w:val="20"/>
    </w:rPr>
  </w:style>
  <w:style w:type="character" w:styleId="Hyperlink">
    <w:name w:val="Hyperlink"/>
    <w:basedOn w:val="DefaultParagraphFont"/>
    <w:uiPriority w:val="99"/>
    <w:rsid w:val="00635C0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10</Pages>
  <Words>1513</Words>
  <Characters>8628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10</cp:revision>
  <cp:lastPrinted>2018-11-16T06:09:00Z</cp:lastPrinted>
  <dcterms:created xsi:type="dcterms:W3CDTF">2018-11-15T19:03:00Z</dcterms:created>
  <dcterms:modified xsi:type="dcterms:W3CDTF">2019-08-16T09:00:00Z</dcterms:modified>
</cp:coreProperties>
</file>