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F3F9A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14:paraId="2947AD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ХВАЛОВСКОЕ СЕЛЬСКОЕ ПОСЕЛЕНИЕ</w:t>
      </w:r>
    </w:p>
    <w:p w14:paraId="3DE5FC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ВОЛХОВСКОГО МУНИЦИПАЛЬНОГО РАЙОНА</w:t>
      </w:r>
    </w:p>
    <w:p w14:paraId="3B261EA4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14:paraId="40725909">
      <w:pPr>
        <w:rPr>
          <w:b/>
          <w:sz w:val="28"/>
          <w:szCs w:val="28"/>
        </w:rPr>
      </w:pPr>
    </w:p>
    <w:p w14:paraId="7DCE97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9A410AF">
      <w:pPr>
        <w:jc w:val="center"/>
        <w:rPr>
          <w:b/>
          <w:sz w:val="28"/>
          <w:szCs w:val="28"/>
        </w:rPr>
      </w:pPr>
    </w:p>
    <w:p w14:paraId="2620F3E6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 xml:space="preserve">15 апреля 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 xml:space="preserve"> 6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</w:t>
      </w:r>
    </w:p>
    <w:p w14:paraId="59398ECD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color w:val="FF0000"/>
          <w:sz w:val="28"/>
          <w:szCs w:val="28"/>
        </w:rPr>
      </w:pPr>
    </w:p>
    <w:p w14:paraId="65BEF9C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14:paraId="6A80A187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главы администрации № 5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от </w:t>
      </w:r>
      <w:r>
        <w:rPr>
          <w:rFonts w:hint="default"/>
          <w:b/>
          <w:sz w:val="28"/>
          <w:szCs w:val="28"/>
          <w:lang w:val="ru-RU"/>
        </w:rPr>
        <w:t>12</w:t>
      </w:r>
      <w:r>
        <w:rPr>
          <w:b/>
          <w:sz w:val="28"/>
          <w:szCs w:val="28"/>
        </w:rPr>
        <w:t xml:space="preserve">.05.2025 года </w:t>
      </w:r>
    </w:p>
    <w:p w14:paraId="10283CE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bCs/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 xml:space="preserve">Об утверждении   Административного регламента по предоставлению муниципальной услуги </w:t>
      </w:r>
      <w:r>
        <w:rPr>
          <w:b/>
          <w:bCs/>
          <w:sz w:val="28"/>
          <w:szCs w:val="28"/>
        </w:rPr>
        <w:t>«</w:t>
      </w:r>
      <w:r>
        <w:rPr>
          <w:b/>
          <w:sz w:val="28"/>
          <w:szCs w:val="28"/>
        </w:rPr>
        <w:t>Оформление согласия (отказа) на обмен жилыми помещениями, предоставленные по договорам социального найма</w:t>
      </w:r>
      <w:r>
        <w:rPr>
          <w:b/>
          <w:bCs/>
          <w:sz w:val="28"/>
          <w:szCs w:val="28"/>
        </w:rPr>
        <w:t>»</w:t>
      </w:r>
    </w:p>
    <w:p w14:paraId="72B5D32B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  </w:t>
      </w:r>
    </w:p>
    <w:p w14:paraId="555C540E">
      <w:pPr>
        <w:suppressAutoHyphens/>
        <w:spacing w:before="48" w:beforeLines="20" w:line="260" w:lineRule="exact"/>
        <w:ind w:firstLine="53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законодательству,</w:t>
      </w:r>
    </w:p>
    <w:p w14:paraId="22B5208B">
      <w:pPr>
        <w:suppressAutoHyphens/>
        <w:spacing w:before="48" w:beforeLines="20" w:line="260" w:lineRule="exact"/>
        <w:ind w:firstLine="539"/>
        <w:jc w:val="both"/>
        <w:rPr>
          <w:color w:val="000000"/>
          <w:sz w:val="28"/>
          <w:szCs w:val="28"/>
          <w:lang w:eastAsia="ar-SA"/>
        </w:rPr>
      </w:pPr>
    </w:p>
    <w:p w14:paraId="4A1CC27C">
      <w:pPr>
        <w:suppressAutoHyphens/>
        <w:spacing w:before="48" w:beforeLines="20" w:line="280" w:lineRule="exact"/>
        <w:jc w:val="center"/>
        <w:rPr>
          <w:b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t>п о с т а н о в л я ю:</w:t>
      </w:r>
    </w:p>
    <w:p w14:paraId="4C5DE65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ab/>
      </w:r>
      <w:r>
        <w:rPr>
          <w:color w:val="000000"/>
          <w:sz w:val="28"/>
          <w:szCs w:val="28"/>
          <w:lang w:eastAsia="ar-SA"/>
        </w:rPr>
        <w:t xml:space="preserve">1. Внести изменения в постановление главы администрации от </w:t>
      </w:r>
      <w:r>
        <w:rPr>
          <w:rFonts w:hint="default"/>
          <w:color w:val="000000"/>
          <w:sz w:val="28"/>
          <w:szCs w:val="28"/>
          <w:lang w:val="ru-RU" w:eastAsia="ar-SA"/>
        </w:rPr>
        <w:t>12</w:t>
      </w:r>
      <w:r>
        <w:rPr>
          <w:color w:val="000000"/>
          <w:sz w:val="28"/>
          <w:szCs w:val="28"/>
          <w:lang w:eastAsia="ar-SA"/>
        </w:rPr>
        <w:t xml:space="preserve"> мая 2025 года № 5</w:t>
      </w:r>
      <w:r>
        <w:rPr>
          <w:rFonts w:hint="default"/>
          <w:color w:val="000000"/>
          <w:sz w:val="28"/>
          <w:szCs w:val="28"/>
          <w:lang w:val="ru-RU" w:eastAsia="ar-SA"/>
        </w:rPr>
        <w:t>6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Оформление согласия (отказа) на обмен жилыми помещениями, предоставленные по договорам социального найма».</w:t>
      </w:r>
    </w:p>
    <w:p w14:paraId="6E0A991A">
      <w:pPr>
        <w:suppressAutoHyphens/>
        <w:spacing w:before="48" w:beforeLines="20" w:line="280" w:lineRule="exact"/>
        <w:ind w:firstLine="708"/>
        <w:jc w:val="both"/>
        <w:rPr>
          <w:b w:val="0"/>
          <w:bCs w:val="0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1.1 </w:t>
      </w:r>
      <w:r>
        <w:rPr>
          <w:b w:val="0"/>
          <w:bCs w:val="0"/>
          <w:color w:val="000000"/>
          <w:sz w:val="28"/>
          <w:szCs w:val="28"/>
          <w:lang w:eastAsia="ar-SA"/>
        </w:rPr>
        <w:t xml:space="preserve">изложить Приложение к постановлению главы администрации от </w:t>
      </w:r>
      <w:r>
        <w:rPr>
          <w:rFonts w:hint="default"/>
          <w:b w:val="0"/>
          <w:bCs w:val="0"/>
          <w:color w:val="000000"/>
          <w:sz w:val="28"/>
          <w:szCs w:val="28"/>
          <w:lang w:val="ru-RU" w:eastAsia="ar-SA"/>
        </w:rPr>
        <w:t>12</w:t>
      </w:r>
      <w:r>
        <w:rPr>
          <w:b w:val="0"/>
          <w:bCs w:val="0"/>
          <w:color w:val="000000"/>
          <w:sz w:val="28"/>
          <w:szCs w:val="28"/>
          <w:lang w:eastAsia="ar-SA"/>
        </w:rPr>
        <w:t xml:space="preserve"> мая 2025 года № 5</w:t>
      </w:r>
      <w:r>
        <w:rPr>
          <w:rFonts w:hint="default"/>
          <w:b w:val="0"/>
          <w:bCs w:val="0"/>
          <w:color w:val="000000"/>
          <w:sz w:val="28"/>
          <w:szCs w:val="28"/>
          <w:lang w:val="ru-RU" w:eastAsia="ar-SA"/>
        </w:rPr>
        <w:t xml:space="preserve">6 </w:t>
      </w:r>
      <w:r>
        <w:rPr>
          <w:b w:val="0"/>
          <w:bCs w:val="0"/>
          <w:color w:val="000000"/>
          <w:sz w:val="28"/>
          <w:szCs w:val="28"/>
          <w:lang w:eastAsia="ar-SA"/>
        </w:rPr>
        <w:t xml:space="preserve"> в редакции Приложения к настоящему постановлению.</w:t>
      </w:r>
    </w:p>
    <w:p w14:paraId="2B82EDD3">
      <w:pPr>
        <w:pStyle w:val="45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rFonts w:eastAsia="Calibri"/>
          <w:sz w:val="28"/>
          <w:szCs w:val="28"/>
        </w:rPr>
      </w:pPr>
      <w:r>
        <w:rPr>
          <w:rFonts w:hint="default"/>
          <w:sz w:val="28"/>
          <w:lang w:val="ru-RU"/>
        </w:rPr>
        <w:t>2</w:t>
      </w:r>
      <w:r>
        <w:rPr>
          <w:sz w:val="28"/>
        </w:rPr>
        <w:t xml:space="preserve">. </w:t>
      </w:r>
      <w:r>
        <w:rPr>
          <w:rFonts w:eastAsia="Calibri"/>
          <w:sz w:val="28"/>
          <w:szCs w:val="28"/>
        </w:rPr>
        <w:t>Опубликовать данное постановление в газете «Провинция. Северо-Запад»</w:t>
      </w:r>
      <w:r>
        <w:rPr>
          <w:sz w:val="28"/>
          <w:szCs w:val="28"/>
        </w:rPr>
        <w:t xml:space="preserve"> и разместить на официальном сайте муниципального образования Хваловское сельское поселение Волховского муниципального района Ленинградской области.</w:t>
      </w:r>
    </w:p>
    <w:p w14:paraId="58EA7923">
      <w:pPr>
        <w:tabs>
          <w:tab w:val="left" w:pos="567"/>
        </w:tabs>
        <w:ind w:firstLine="2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>. Постановление вступает в законную силу после его официального опубликования (обнародования).</w:t>
      </w:r>
    </w:p>
    <w:p w14:paraId="36362A7A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rFonts w:hint="default"/>
          <w:sz w:val="28"/>
          <w:lang w:val="ru-RU"/>
        </w:rPr>
        <w:t>4</w:t>
      </w:r>
      <w:r>
        <w:rPr>
          <w:sz w:val="28"/>
        </w:rPr>
        <w:t>. Контроль за исполнением настоящего постановления оставляю за собой.</w:t>
      </w:r>
    </w:p>
    <w:p w14:paraId="57086056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7764B129">
      <w:pPr>
        <w:widowControl w:val="0"/>
        <w:suppressAutoHyphens/>
        <w:autoSpaceDE w:val="0"/>
        <w:autoSpaceDN w:val="0"/>
        <w:adjustRightInd w:val="0"/>
        <w:jc w:val="both"/>
        <w:rPr>
          <w:sz w:val="28"/>
        </w:rPr>
      </w:pPr>
    </w:p>
    <w:p w14:paraId="6CED5DA4">
      <w:pPr>
        <w:widowControl w:val="0"/>
        <w:suppressAutoHyphens/>
        <w:autoSpaceDE w:val="0"/>
        <w:autoSpaceDN w:val="0"/>
        <w:adjustRightInd w:val="0"/>
        <w:jc w:val="both"/>
        <w:rPr>
          <w:sz w:val="28"/>
        </w:rPr>
      </w:pPr>
    </w:p>
    <w:p w14:paraId="692E3E35">
      <w:pPr>
        <w:suppressAutoHyphens/>
        <w:jc w:val="both"/>
        <w:rPr>
          <w:sz w:val="28"/>
        </w:rPr>
      </w:pPr>
    </w:p>
    <w:p w14:paraId="2E156B2B">
      <w:pPr>
        <w:suppressAutoHyphens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Глава администрации </w:t>
      </w:r>
    </w:p>
    <w:p w14:paraId="06BD2A64">
      <w:pPr>
        <w:suppressAutoHyphens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МО Хваловское сельское поселение                                         П.П.Саутыч</w:t>
      </w:r>
    </w:p>
    <w:p w14:paraId="220FE2AC"/>
    <w:p w14:paraId="567797A1"/>
    <w:p w14:paraId="4500EFB4"/>
    <w:p w14:paraId="4FF89BAA"/>
    <w:p w14:paraId="0F78A958"/>
    <w:p w14:paraId="23054D9E"/>
    <w:p w14:paraId="30E1EA26"/>
    <w:p w14:paraId="63B7B649"/>
    <w:p w14:paraId="0A396C2B"/>
    <w:p w14:paraId="3FC5C72F"/>
    <w:p w14:paraId="1D7F662A">
      <w:pPr>
        <w:pStyle w:val="18"/>
        <w:jc w:val="right"/>
        <w:rPr>
          <w:b w:val="0"/>
          <w:bCs w:val="0"/>
        </w:rPr>
      </w:pPr>
      <w:r>
        <w:rPr>
          <w:b w:val="0"/>
          <w:bCs w:val="0"/>
        </w:rPr>
        <w:t>УТВЕРЖДЕН</w:t>
      </w:r>
    </w:p>
    <w:p w14:paraId="3B7F22D7">
      <w:pPr>
        <w:pStyle w:val="18"/>
        <w:jc w:val="right"/>
        <w:rPr>
          <w:b w:val="0"/>
          <w:bCs w:val="0"/>
        </w:rPr>
      </w:pPr>
      <w:r>
        <w:rPr>
          <w:b w:val="0"/>
          <w:bCs w:val="0"/>
        </w:rPr>
        <w:t xml:space="preserve">постановлением </w:t>
      </w:r>
    </w:p>
    <w:p w14:paraId="176853D2">
      <w:pPr>
        <w:pStyle w:val="18"/>
        <w:jc w:val="right"/>
        <w:rPr>
          <w:b w:val="0"/>
          <w:bCs w:val="0"/>
        </w:rPr>
      </w:pPr>
      <w:r>
        <w:rPr>
          <w:b w:val="0"/>
          <w:bCs w:val="0"/>
        </w:rPr>
        <w:t xml:space="preserve">главы администрации </w:t>
      </w:r>
    </w:p>
    <w:p w14:paraId="18645E3B">
      <w:pPr>
        <w:pStyle w:val="18"/>
        <w:jc w:val="right"/>
        <w:rPr>
          <w:b w:val="0"/>
          <w:bCs w:val="0"/>
        </w:rPr>
      </w:pPr>
      <w:r>
        <w:rPr>
          <w:b w:val="0"/>
          <w:bCs w:val="0"/>
        </w:rPr>
        <w:t xml:space="preserve">МО Хваловское сельское поселение </w:t>
      </w:r>
    </w:p>
    <w:p w14:paraId="5D7FC716">
      <w:pPr>
        <w:pStyle w:val="18"/>
        <w:jc w:val="right"/>
        <w:rPr>
          <w:b w:val="0"/>
          <w:bCs w:val="0"/>
        </w:rPr>
      </w:pPr>
      <w:r>
        <w:rPr>
          <w:b w:val="0"/>
          <w:bCs w:val="0"/>
        </w:rPr>
        <w:t>от 1</w:t>
      </w:r>
      <w:r>
        <w:rPr>
          <w:rFonts w:hint="default"/>
          <w:b w:val="0"/>
          <w:bCs w:val="0"/>
          <w:lang w:val="ru-RU"/>
        </w:rPr>
        <w:t>5</w:t>
      </w:r>
      <w:r>
        <w:rPr>
          <w:b w:val="0"/>
          <w:bCs w:val="0"/>
        </w:rPr>
        <w:t>.0</w:t>
      </w:r>
      <w:r>
        <w:rPr>
          <w:rFonts w:hint="default"/>
          <w:b w:val="0"/>
          <w:bCs w:val="0"/>
          <w:lang w:val="ru-RU"/>
        </w:rPr>
        <w:t>4</w:t>
      </w:r>
      <w:r>
        <w:rPr>
          <w:b w:val="0"/>
          <w:bCs w:val="0"/>
        </w:rPr>
        <w:t>.202</w:t>
      </w:r>
      <w:r>
        <w:rPr>
          <w:rFonts w:hint="default"/>
          <w:b w:val="0"/>
          <w:bCs w:val="0"/>
          <w:lang w:val="ru-RU"/>
        </w:rPr>
        <w:t>6</w:t>
      </w:r>
      <w:r>
        <w:rPr>
          <w:b w:val="0"/>
          <w:bCs w:val="0"/>
        </w:rPr>
        <w:t xml:space="preserve"> года № 6</w:t>
      </w:r>
      <w:r>
        <w:rPr>
          <w:rFonts w:hint="default"/>
          <w:b w:val="0"/>
          <w:bCs w:val="0"/>
          <w:lang w:val="ru-RU"/>
        </w:rPr>
        <w:t>2</w:t>
      </w:r>
      <w:r>
        <w:rPr>
          <w:b w:val="0"/>
          <w:bCs w:val="0"/>
        </w:rPr>
        <w:t xml:space="preserve">  </w:t>
      </w:r>
    </w:p>
    <w:p w14:paraId="0A05860A">
      <w:pPr>
        <w:pStyle w:val="18"/>
        <w:jc w:val="right"/>
        <w:rPr>
          <w:b w:val="0"/>
          <w:bCs w:val="0"/>
        </w:rPr>
      </w:pPr>
      <w:r>
        <w:rPr>
          <w:b w:val="0"/>
          <w:bCs w:val="0"/>
        </w:rPr>
        <w:t xml:space="preserve"> (приложение)</w:t>
      </w:r>
    </w:p>
    <w:p w14:paraId="10F3E874">
      <w:pPr>
        <w:pStyle w:val="18"/>
        <w:jc w:val="right"/>
        <w:rPr>
          <w:b w:val="0"/>
          <w:bCs w:val="0"/>
          <w:color w:val="FF0000"/>
          <w:szCs w:val="24"/>
        </w:rPr>
      </w:pPr>
    </w:p>
    <w:p w14:paraId="7829742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bCs/>
        </w:rPr>
      </w:pPr>
      <w:r>
        <w:rPr>
          <w:b/>
          <w:bCs/>
        </w:rPr>
        <w:t>Административный регламент по предоставлению муниципальной услуги</w:t>
      </w:r>
    </w:p>
    <w:p w14:paraId="695A812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bCs/>
        </w:rPr>
      </w:pPr>
      <w:r>
        <w:rPr>
          <w:b/>
          <w:bCs/>
        </w:rPr>
        <w:t xml:space="preserve"> «</w:t>
      </w:r>
      <w:r>
        <w:rPr>
          <w:b/>
        </w:rPr>
        <w:t>Оформление согласия (отказа) на обмен жилыми помещениями, предоставленные по договорам социального найма</w:t>
      </w:r>
      <w:r>
        <w:rPr>
          <w:b/>
          <w:bCs/>
        </w:rPr>
        <w:t xml:space="preserve">» </w:t>
      </w:r>
    </w:p>
    <w:p w14:paraId="3968F91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Cs/>
        </w:rPr>
      </w:pPr>
      <w:r>
        <w:rPr>
          <w:bCs/>
        </w:rPr>
        <w:t>(далее – административный регламент, муниципальная услуга)</w:t>
      </w:r>
    </w:p>
    <w:p w14:paraId="501935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Cs/>
        </w:rPr>
      </w:pPr>
    </w:p>
    <w:p w14:paraId="7216AC96">
      <w:pPr>
        <w:tabs>
          <w:tab w:val="left" w:pos="6915"/>
        </w:tabs>
      </w:pPr>
    </w:p>
    <w:p w14:paraId="6AE7F2A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Общие положения</w:t>
      </w:r>
    </w:p>
    <w:p w14:paraId="66A132C3">
      <w:pPr>
        <w:widowControl w:val="0"/>
        <w:numPr>
          <w:numId w:val="0"/>
        </w:numPr>
        <w:autoSpaceDE w:val="0"/>
        <w:autoSpaceDN w:val="0"/>
        <w:adjustRightInd w:val="0"/>
        <w:jc w:val="both"/>
        <w:outlineLvl w:val="1"/>
        <w:rPr>
          <w:b/>
          <w:sz w:val="24"/>
          <w:szCs w:val="24"/>
        </w:rPr>
      </w:pPr>
    </w:p>
    <w:p w14:paraId="0ED53D63">
      <w:pPr>
        <w:spacing w:after="0" w:line="240" w:lineRule="auto"/>
        <w:ind w:firstLine="567"/>
        <w:jc w:val="both"/>
        <w:rPr>
          <w:rFonts w:ascii="TimesNewRomanPSMT" w:hAnsi="TimesNewRomanPSMT" w:cs="TimesNewRomanPSMT" w:eastAsiaTheme="minorHAnsi"/>
          <w:sz w:val="24"/>
          <w:szCs w:val="24"/>
          <w:highlight w:val="none"/>
          <w:lang w:eastAsia="en-US"/>
        </w:rPr>
      </w:pPr>
      <w:r>
        <w:rPr>
          <w:rFonts w:ascii="TimesNewRomanPSMT" w:hAnsi="TimesNewRomanPSMT" w:cs="TimesNewRomanPSMT" w:eastAsiaTheme="minorHAnsi"/>
          <w:sz w:val="24"/>
          <w:szCs w:val="24"/>
          <w:lang w:eastAsia="en-US"/>
        </w:rPr>
        <w:t>1.1. Предмет регулирования.</w:t>
      </w:r>
    </w:p>
    <w:p w14:paraId="573B4897">
      <w:pPr>
        <w:spacing w:after="0" w:line="240" w:lineRule="auto"/>
        <w:ind w:firstLine="567"/>
        <w:jc w:val="both"/>
        <w:rPr>
          <w:rFonts w:ascii="TimesNewRomanPSMT" w:hAnsi="TimesNewRomanPSMT" w:cs="TimesNewRomanPSMT" w:eastAsiaTheme="minorHAnsi"/>
          <w:sz w:val="24"/>
          <w:szCs w:val="24"/>
          <w:lang w:eastAsia="en-US"/>
        </w:rPr>
      </w:pPr>
      <w:r>
        <w:rPr>
          <w:rFonts w:ascii="TimesNewRomanPSMT" w:hAnsi="TimesNewRomanPSMT" w:cs="TimesNewRomanPSMT" w:eastAsiaTheme="minorHAnsi"/>
          <w:sz w:val="24"/>
          <w:szCs w:val="24"/>
          <w:lang w:eastAsia="en-US"/>
        </w:rPr>
        <w:t>Регламент устанавливает порядок и стандарт предоставления муниципальной услуги.</w:t>
      </w:r>
    </w:p>
    <w:p w14:paraId="6D1DE732">
      <w:pPr>
        <w:spacing w:after="0" w:line="240" w:lineRule="auto"/>
        <w:ind w:firstLine="567"/>
        <w:jc w:val="both"/>
        <w:rPr>
          <w:rFonts w:ascii="TimesNewRomanPSMT" w:hAnsi="TimesNewRomanPSMT" w:cs="TimesNewRomanPSMT" w:eastAsiaTheme="minorHAnsi"/>
          <w:sz w:val="24"/>
          <w:szCs w:val="24"/>
          <w:lang w:eastAsia="en-US"/>
        </w:rPr>
      </w:pPr>
      <w:r>
        <w:rPr>
          <w:rFonts w:ascii="TimesNewRomanPSMT" w:hAnsi="TimesNewRomanPSMT" w:cs="TimesNewRomanPSMT" w:eastAsiaTheme="minorHAnsi"/>
          <w:sz w:val="24"/>
          <w:szCs w:val="24"/>
          <w:lang w:eastAsia="en-US"/>
        </w:rPr>
        <w:t>1.2. Круг заявителей.</w:t>
      </w:r>
    </w:p>
    <w:p w14:paraId="3DEE0CC0">
      <w:pPr>
        <w:spacing w:after="0" w:line="240" w:lineRule="auto"/>
        <w:ind w:firstLine="567"/>
        <w:jc w:val="both"/>
        <w:rPr>
          <w:rFonts w:ascii="TimesNewRomanPSMT" w:hAnsi="TimesNewRomanPSMT" w:cs="TimesNewRomanPSMT" w:eastAsiaTheme="minorHAnsi"/>
          <w:sz w:val="24"/>
          <w:szCs w:val="24"/>
          <w:lang w:eastAsia="en-US"/>
        </w:rPr>
      </w:pPr>
      <w:r>
        <w:rPr>
          <w:rFonts w:ascii="TimesNewRomanPSMT" w:hAnsi="TimesNewRomanPSMT" w:cs="TimesNewRomanPSMT" w:eastAsiaTheme="minorHAnsi"/>
          <w:sz w:val="24"/>
          <w:szCs w:val="24"/>
          <w:lang w:eastAsia="en-US"/>
        </w:rPr>
        <w:t>Муниципальная услуга предоставляется:</w:t>
      </w:r>
    </w:p>
    <w:p w14:paraId="65543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 w:eastAsiaTheme="minorHAnsi"/>
          <w:sz w:val="24"/>
          <w:szCs w:val="24"/>
          <w:lang w:eastAsia="en-US"/>
        </w:rPr>
        <w:t xml:space="preserve">1.2.1. </w:t>
      </w:r>
      <w:r>
        <w:rPr>
          <w:rFonts w:ascii="Times New Roman" w:hAnsi="Times New Roman" w:cs="Times New Roman"/>
          <w:sz w:val="24"/>
          <w:szCs w:val="24"/>
        </w:rPr>
        <w:t>гражданину, являющемуся нанимателем обмениваемого жилого помещения муниципального жилищного фонда по договору социального найма, заключившему договор об обмене жилыми помещениями в соответствии со статьей 74 Жилищного кодекса Российской Федерации (далее – заявитель);</w:t>
      </w:r>
    </w:p>
    <w:p w14:paraId="5EE3DD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 гражданину заключившему договор об обмене жилыми помещениями в соответствии со статьей 74 Жилищного кодекса Российской Федерации с нанимателем обмениваемого жилого помещения муниципального жилищного фонда по договору социального найма;</w:t>
      </w:r>
    </w:p>
    <w:p w14:paraId="59F781E2">
      <w:pPr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14:paraId="6E28A197">
      <w:pPr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законные представители (родители, усыновители, опекуны) не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>совершеннолетних в возрасте до 14 лет, в том числе недееспособных;</w:t>
      </w:r>
    </w:p>
    <w:p w14:paraId="168B60E5">
      <w:pPr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>- законные представители (родители, усыновители, попечители) несовершеннолетних в возрасте от 14 до 18 лет;</w:t>
      </w:r>
    </w:p>
    <w:p w14:paraId="377DFB1A">
      <w:pPr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>- попечители граждан, ограниченных судом в дееспособности;</w:t>
      </w:r>
    </w:p>
    <w:p w14:paraId="5EED5D23">
      <w:pPr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14:paraId="5B092FBE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NewRomanPSMT" w:hAnsi="TimesNewRomanPSMT" w:eastAsia="Calibri" w:cs="TimesNewRomanPSMT"/>
          <w:sz w:val="24"/>
          <w:szCs w:val="24"/>
          <w:highlight w:val="white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14:paraId="5B9469C4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В качестве уполномоченного представителя заявителя может быть лицо, указанное в 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"https://docs.cntd.ru/document/902228011#A8I0NL" \o "https://docs.cntd.ru/document/902228011#A8I0NL"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части 2 статьи 5  Федерального закона от 27.07.2010 № 210-ФЗ "Об организации предоставления государственных и муниципальных услуг"</w:t>
      </w: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.</w:t>
      </w:r>
    </w:p>
    <w:p w14:paraId="0E29D031">
      <w:pPr>
        <w:spacing w:after="0" w:line="240" w:lineRule="auto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</w:p>
    <w:p w14:paraId="2FB11D99">
      <w:pPr>
        <w:spacing w:after="0" w:line="240" w:lineRule="auto"/>
        <w:ind w:firstLine="567"/>
        <w:jc w:val="both"/>
        <w:rPr>
          <w:rFonts w:ascii="Times New Roman" w:hAnsi="Times New Roman" w:cs="Times New Roman" w:eastAsiaTheme="minorHAnsi"/>
          <w:bCs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14:paraId="4ABA958A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14:paraId="031C3F8D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. Стандарт предоставления муниципальной услуги.</w:t>
      </w:r>
    </w:p>
    <w:p w14:paraId="3B428C9F">
      <w:pPr>
        <w:spacing w:after="0" w:line="240" w:lineRule="auto"/>
        <w:ind w:firstLine="709"/>
        <w:jc w:val="center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21147BA4">
      <w:pPr>
        <w:widowControl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 w:eastAsiaTheme="minorHAnsi"/>
          <w:b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2.1. Наименование </w:t>
      </w:r>
      <w:r>
        <w:rPr>
          <w:rFonts w:ascii="Times New Roman" w:hAnsi="Times New Roman" w:eastAsia="Calibri" w:cs="Times New Roman"/>
          <w:bCs/>
          <w:sz w:val="24"/>
          <w:szCs w:val="24"/>
        </w:rPr>
        <w:t>муниципальной услуги</w:t>
      </w:r>
      <w:r>
        <w:rPr>
          <w:rFonts w:ascii="Times New Roman" w:hAnsi="Times New Roman" w:eastAsia="Calibri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«</w:t>
      </w:r>
      <w:r>
        <w:rPr>
          <w:rFonts w:ascii="Times New Roman" w:hAnsi="Times New Roman" w:cs="Times New Roman"/>
          <w:sz w:val="24"/>
          <w:szCs w:val="24"/>
        </w:rPr>
        <w:t>Оформление согласия (отказа) на обмен жилыми помещениями, предоставленными по договорам социального найма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>».</w:t>
      </w:r>
    </w:p>
    <w:p w14:paraId="0F7E2CBE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2.2. Наименование органа, предоставляющего муниципальную услугу.</w:t>
      </w:r>
    </w:p>
    <w:p w14:paraId="2AEF001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Муниципальную услугу предоставляет: администрация муниципального образования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Хваловское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сельское поселение Волховского муниципального района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Ленинградской области.</w:t>
      </w:r>
    </w:p>
    <w:p w14:paraId="745F047E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2.3. Результат предоставления муниципальной услуги является:</w:t>
      </w:r>
    </w:p>
    <w:p w14:paraId="74B4CACD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Theme="minorHAnsi"/>
          <w:bCs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решение о даче согласии на обмен жилыми помещениями, предоставленными по договорам социального найма;</w:t>
      </w:r>
    </w:p>
    <w:p w14:paraId="0DA1AC03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Theme="minorHAnsi"/>
          <w:bCs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решение об отказе в даче согласия на обмен жилыми помещениями, предоставленными по договорам социального найма;</w:t>
      </w:r>
    </w:p>
    <w:p w14:paraId="4E11BA04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3AF8FF80">
      <w:pPr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2.3.1 Результат предоставления муниципальной услуги может быть получен заявителем посредством:</w:t>
      </w:r>
    </w:p>
    <w:p w14:paraId="58126C5E">
      <w:pPr>
        <w:spacing w:after="0" w:line="240" w:lineRule="auto"/>
        <w:ind w:firstLine="567"/>
        <w:rPr>
          <w:rFonts w:ascii="TimesNewRomanPSMT" w:hAnsi="TimesNewRomanPSMT" w:eastAsia="Calibri" w:cs="TimesNewRomanPSMT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</w:t>
      </w:r>
      <w:r>
        <w:rPr>
          <w:rFonts w:ascii="TimesNewRomanPSMT" w:hAnsi="TimesNewRomanPSMT" w:eastAsia="Calibri" w:cs="TimesNewRomanPSMT"/>
          <w:sz w:val="24"/>
          <w:szCs w:val="24"/>
          <w:highlight w:val="white"/>
        </w:rPr>
        <w:t>а) личной явки:</w:t>
      </w:r>
    </w:p>
    <w:p w14:paraId="10DAA1B7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>- МФЦ;</w:t>
      </w:r>
    </w:p>
    <w:p w14:paraId="37A45C5D">
      <w:pPr>
        <w:spacing w:after="0" w:line="240" w:lineRule="auto"/>
        <w:ind w:firstLine="567"/>
        <w:rPr>
          <w:rFonts w:ascii="TimesNewRomanPSMT" w:hAnsi="TimesNewRomanPSMT" w:eastAsia="Calibri" w:cs="TimesNewRomanPSMT"/>
          <w:sz w:val="24"/>
          <w:szCs w:val="24"/>
          <w:highlight w:val="white"/>
        </w:rPr>
      </w:pPr>
      <w:r>
        <w:rPr>
          <w:rFonts w:ascii="TimesNewRomanPSMT" w:hAnsi="TimesNewRomanPSMT" w:eastAsia="Calibri" w:cs="TimesNewRomanPSMT"/>
          <w:sz w:val="24"/>
          <w:szCs w:val="24"/>
          <w:highlight w:val="white"/>
        </w:rPr>
        <w:t>б) без личной явки:</w:t>
      </w:r>
    </w:p>
    <w:p w14:paraId="2CC64BCC">
      <w:pPr>
        <w:spacing w:after="0" w:line="240" w:lineRule="auto"/>
        <w:ind w:firstLine="567"/>
        <w:jc w:val="both"/>
        <w:rPr>
          <w:rFonts w:ascii="TimesNewRomanPSMT" w:hAnsi="TimesNewRomanPSMT" w:eastAsia="Calibri" w:cs="TimesNewRomanPSMT"/>
          <w:sz w:val="24"/>
          <w:szCs w:val="24"/>
          <w:highlight w:val="white"/>
        </w:rPr>
      </w:pPr>
      <w:r>
        <w:rPr>
          <w:rFonts w:ascii="TimesNewRomanPSMT" w:hAnsi="TimesNewRomanPSMT" w:eastAsia="Calibri" w:cs="TimesNewRomanPSMT"/>
          <w:sz w:val="24"/>
          <w:szCs w:val="24"/>
          <w:highlight w:val="white"/>
        </w:rPr>
        <w:t>- почтовым отправлением.</w:t>
      </w:r>
    </w:p>
    <w:p w14:paraId="676C4768">
      <w:pPr>
        <w:spacing w:after="0" w:line="240" w:lineRule="auto"/>
        <w:ind w:firstLine="567"/>
        <w:jc w:val="both"/>
        <w:rPr>
          <w:rFonts w:ascii="TimesNewRomanPSMT" w:hAnsi="TimesNewRomanPSMT" w:eastAsia="Calibri" w:cs="TimesNewRomanPSMT"/>
          <w:sz w:val="24"/>
          <w:szCs w:val="24"/>
          <w:highlight w:val="white"/>
        </w:rPr>
      </w:pPr>
    </w:p>
    <w:p w14:paraId="4466E0F9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8E4CE45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2.4. Срок предоставления муниципальной услуги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составляет 10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рабочих дня со дня регистрации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eastAsia="Calibri" w:cs="Times New Roman"/>
          <w:sz w:val="24"/>
          <w:szCs w:val="24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14:paraId="42A39907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33E5993E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2.5. Размер платы, взимаемой с заявителя при предоставлении муниципальной услуги, и способы ее взимания.</w:t>
      </w:r>
    </w:p>
    <w:p w14:paraId="6E9ED00D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510DAC59">
      <w:pPr>
        <w:spacing w:after="0" w:line="240" w:lineRule="auto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</w:p>
    <w:p w14:paraId="3DC3AF2E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в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МФЦ, составляет не более 15 минут.</w:t>
      </w:r>
    </w:p>
    <w:p w14:paraId="0C2DAFF7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16A73B36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2.7. Срок регистрации запроса заявителя о предоставлении муниципальной усл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  <w:t xml:space="preserve">уги составляет: </w:t>
      </w:r>
    </w:p>
    <w:p w14:paraId="2CC6DC6D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>- при направлении заявления в орган, предоставляющий муниципальную услугу, через МФЦ –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</w:p>
    <w:p w14:paraId="0497A54B">
      <w:pPr>
        <w:spacing w:after="0" w:line="240" w:lineRule="auto"/>
        <w:ind w:firstLine="567"/>
        <w:jc w:val="both"/>
        <w:rPr>
          <w:rFonts w:ascii="TimesNewRomanPSMT" w:hAnsi="TimesNewRomanPSMT" w:eastAsia="Calibri" w:cs="TimesNewRomanPSMT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- </w:t>
      </w:r>
      <w:r>
        <w:rPr>
          <w:rFonts w:ascii="TimesNewRomanPSMT" w:hAnsi="TimesNewRomanPSMT" w:eastAsia="Calibri" w:cs="TimesNewRomanPSMT"/>
          <w:sz w:val="24"/>
          <w:szCs w:val="24"/>
          <w:highlight w:val="white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в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>орган, предоставляющий муниципальную услугу</w:t>
      </w:r>
      <w:r>
        <w:rPr>
          <w:rFonts w:ascii="TimesNewRomanPSMT" w:hAnsi="TimesNewRomanPSMT" w:eastAsia="Calibri" w:cs="TimesNewRomanPSMT"/>
          <w:sz w:val="24"/>
          <w:szCs w:val="24"/>
          <w:highlight w:val="white"/>
          <w:lang w:eastAsia="ru-RU"/>
        </w:rPr>
        <w:t>.</w:t>
      </w:r>
    </w:p>
    <w:p w14:paraId="267F0D00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14:paraId="718D7F96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492E59BE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2.9. Показатели качества и доступности муниципальной услуги.</w:t>
      </w:r>
    </w:p>
    <w:p w14:paraId="69859BF1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14:paraId="6F4495D1">
      <w:pPr>
        <w:spacing w:after="0" w:line="240" w:lineRule="auto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</w:p>
    <w:p w14:paraId="598BA006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форме.</w:t>
      </w:r>
    </w:p>
    <w:p w14:paraId="0EFBA35C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Необходимые и обязательные услуги отсутствуют.</w:t>
      </w:r>
    </w:p>
    <w:p w14:paraId="1BA38542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За предоставление необходимых и обязательных услуг плата не установлена.</w:t>
      </w:r>
    </w:p>
    <w:p w14:paraId="395E216A">
      <w:pPr>
        <w:pStyle w:val="3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Предоставление результатов 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  <w:highlight w:val="white"/>
        </w:rPr>
        <w:t>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4E574A89">
      <w:pPr>
        <w:pStyle w:val="3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случае, если заявитель в момент подачи запроса о предоставлении 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 </w:t>
      </w:r>
    </w:p>
    <w:p w14:paraId="739020A0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16D71A8F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14:paraId="64F4A607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14:paraId="39C45FA1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2.11. Исчерпывающий перечень документов, необходимых для предоставления муниципальной услуги.</w:t>
      </w:r>
    </w:p>
    <w:p w14:paraId="5A8DA808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настоящим методическим рекомендациям (таблица № 2).</w:t>
      </w:r>
    </w:p>
    <w:p w14:paraId="4AF91821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Формы заявления и документов приведены в приложении к настоящим методическим рекомендациям.</w:t>
      </w:r>
    </w:p>
    <w:p w14:paraId="273E7FBA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>
        <w:rPr>
          <w:rFonts w:ascii="TimesNewRomanPSMT" w:hAnsi="TimesNewRomanPSMT" w:eastAsia="Calibri" w:cs="TimesNewRomanPSMT"/>
          <w:sz w:val="24"/>
          <w:szCs w:val="24"/>
        </w:rPr>
        <w:t xml:space="preserve"> с учетом категории (признаков) заявителя приведены в приложении к настоящему регламенту (таблица № 3)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>.</w:t>
      </w:r>
    </w:p>
    <w:p w14:paraId="7DA23B43">
      <w:pPr>
        <w:spacing w:after="0" w:line="240" w:lineRule="auto"/>
        <w:ind w:firstLine="709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</w:p>
    <w:p w14:paraId="6D5ED69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 w:eastAsia="en-US"/>
        </w:rPr>
        <w:t>III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>. Состав, последовательность и сроки выполнения административных процедур</w:t>
      </w:r>
    </w:p>
    <w:p w14:paraId="106A07B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4292D72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3.1. Перечень осуществляемых при предоставлении муниципальной услуги административных процедур:</w:t>
      </w:r>
    </w:p>
    <w:p w14:paraId="320648B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а) профилирование заявителя; </w:t>
      </w:r>
    </w:p>
    <w:p w14:paraId="2374C5A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б) прием заявления и документов, необходимых для предоставления муниципальной услуги; </w:t>
      </w:r>
    </w:p>
    <w:p w14:paraId="62BB46A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в) межведомственное информационное взаимодействие; </w:t>
      </w:r>
    </w:p>
    <w:p w14:paraId="6B754E3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г) приостановление предоставления муниципальной услуги; </w:t>
      </w:r>
    </w:p>
    <w:p w14:paraId="3C47EFC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д) принятие решения о предоставлении (отказе в предоставлении) муниципальной услуги; </w:t>
      </w:r>
    </w:p>
    <w:p w14:paraId="0089860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е) предоставление результата муниципальной услуги.</w:t>
      </w:r>
    </w:p>
    <w:p w14:paraId="1B7CEA7E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</w:rPr>
      </w:pPr>
    </w:p>
    <w:p w14:paraId="51D26636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3.2. Профилирование заявителя</w:t>
      </w:r>
    </w:p>
    <w:p w14:paraId="6E5F1991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68FEC4DF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перечень категорий (признаков) заявителя.</w:t>
      </w:r>
    </w:p>
    <w:p w14:paraId="480B78D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7F116DB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548AA79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27891D0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6A49FE9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3.3. Прием запроса (заявления)  и документов и (или) информации, необходимых для предоставления муниципальной услуги.</w:t>
      </w:r>
    </w:p>
    <w:p w14:paraId="417034E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eastAsia="Calibri" w:cs="TimesNewRomanPSMT"/>
          <w:sz w:val="24"/>
          <w:szCs w:val="24"/>
        </w:rPr>
      </w:pPr>
    </w:p>
    <w:p w14:paraId="353403BB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3.3.1. Форма запроса (заявления) 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14:paraId="7E3F189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4293977F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14:paraId="3217FE2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14:paraId="05FF701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14:paraId="0E4A9E3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2) информационных технологий, предусмотренных статьями 9, 10 и 14 Федерального закона № 572-ФЗ.</w:t>
      </w:r>
    </w:p>
    <w:p w14:paraId="0C66C2F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eastAsia="Calibri" w:cs="TimesNewRomanPSMT"/>
          <w:sz w:val="24"/>
          <w:szCs w:val="24"/>
        </w:rPr>
      </w:pPr>
    </w:p>
    <w:p w14:paraId="1CB0D5C1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NewRomanPSMT" w:hAnsi="TimesNewRomanPSMT" w:eastAsia="Calibri" w:cs="TimesNewRomanPSMT"/>
          <w:sz w:val="24"/>
          <w:szCs w:val="24"/>
        </w:rPr>
        <w:t xml:space="preserve">3.3.3.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14:paraId="634BF7D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4FFBEEAC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  <w:t>3.3.4. Возможность приема органом, предоставляющим муниципальную услугу, или МФЦ запроса (заявления) 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14:paraId="496E5E0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</w:p>
    <w:p w14:paraId="54CA0360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  <w:t>3.3.5. Срок регистрации запроса (заявления)  и документов и (или) информации, необходимых для предоставления муниципальной услуги</w:t>
      </w:r>
      <w:r>
        <w:rPr>
          <w:rFonts w:hint="default" w:ascii="Times New Roman" w:hAnsi="Times New Roman" w:eastAsia="Calibri" w:cs="Times New Roman"/>
          <w:sz w:val="24"/>
          <w:szCs w:val="24"/>
          <w:highlight w:val="white"/>
          <w:lang w:val="ru-RU" w:eastAsia="en-U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  <w:t xml:space="preserve">в многофункциональном центре составляет: </w:t>
      </w:r>
    </w:p>
    <w:p w14:paraId="3632684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при личном обращении в орган, предоставляющий муниципальную услугу, при направлении запроса (заявления) почтовой связью – в день поступления запроса (заявления) или на следующий рабочий день (в случае направления документов в нерабочее время, в выходные, праздничные дни); </w:t>
      </w:r>
    </w:p>
    <w:p w14:paraId="421AC0FA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>при направлении запроса (заявления) в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орган, предоставляющий муниципальную услугу, через МФЦ на бумажном носителе - в день поступления документов.</w:t>
      </w:r>
    </w:p>
    <w:p w14:paraId="385B6AC0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6AABCC55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0D0E3832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31020C1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3.4. Межведомственное информационное взаимодействие.</w:t>
      </w:r>
    </w:p>
    <w:p w14:paraId="0731D069">
      <w:pPr>
        <w:spacing w:after="0" w:line="240" w:lineRule="auto"/>
        <w:ind w:firstLine="567"/>
        <w:jc w:val="both"/>
        <w:rPr>
          <w:rFonts w:ascii="TimesNewRomanPSMT" w:hAnsi="TimesNewRomanPSMT" w:eastAsia="Calibri" w:cs="TimesNewRomanPSMT"/>
          <w:sz w:val="24"/>
          <w:szCs w:val="24"/>
        </w:rPr>
      </w:pPr>
    </w:p>
    <w:p w14:paraId="182345C8">
      <w:pPr>
        <w:spacing w:after="0" w:line="240" w:lineRule="auto"/>
        <w:ind w:firstLine="567"/>
        <w:jc w:val="both"/>
        <w:rPr>
          <w:rFonts w:ascii="TimesNewRomanPSMT" w:hAnsi="TimesNewRomanPSMT" w:eastAsia="Calibri" w:cs="TimesNewRomanPSMT"/>
          <w:sz w:val="24"/>
          <w:szCs w:val="24"/>
        </w:rPr>
      </w:pPr>
      <w:r>
        <w:rPr>
          <w:rFonts w:ascii="TimesNewRomanPSMT" w:hAnsi="TimesNewRomanPSMT" w:eastAsia="Calibri" w:cs="TimesNewRomanPSMT"/>
          <w:sz w:val="24"/>
          <w:szCs w:val="24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орган, предоставляющий муниципальную услугу </w:t>
      </w:r>
      <w:r>
        <w:rPr>
          <w:rFonts w:ascii="TimesNewRomanPSMT" w:hAnsi="TimesNewRomanPSMT" w:eastAsia="Calibri" w:cs="TimesNewRomanPSMT"/>
          <w:sz w:val="24"/>
          <w:szCs w:val="24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(муниципальных) органов:</w:t>
      </w:r>
    </w:p>
    <w:tbl>
      <w:tblPr>
        <w:tblStyle w:val="53"/>
        <w:tblW w:w="101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3"/>
        <w:gridCol w:w="4783"/>
      </w:tblGrid>
      <w:tr w14:paraId="7283C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037A776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14:paraId="65B34D9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4783" w:type="dxa"/>
            <w:vMerge w:val="restart"/>
            <w:noWrap w:val="0"/>
          </w:tcPr>
          <w:p w14:paraId="2EFAE0E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14:paraId="6EBD2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323" w:type="dxa"/>
            <w:noWrap w:val="0"/>
          </w:tcPr>
          <w:p w14:paraId="4D54D9E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Сведения о регистрации по месту жительства гражданина Российской Федерации</w:t>
            </w:r>
          </w:p>
          <w:p w14:paraId="1A207A9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4783" w:type="dxa"/>
            <w:vMerge w:val="continue"/>
            <w:noWrap w:val="0"/>
          </w:tcPr>
          <w:p w14:paraId="537B4F0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</w:tr>
      <w:tr w14:paraId="00499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323" w:type="dxa"/>
            <w:noWrap w:val="0"/>
          </w:tcPr>
          <w:p w14:paraId="1476A38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4783" w:type="dxa"/>
            <w:vMerge w:val="restart"/>
            <w:noWrap w:val="0"/>
          </w:tcPr>
          <w:p w14:paraId="5717D01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  <w:t>Запрашивается посредством АИС «Межвед ЛО» ФНС/в государственной информационной системе "Единая централизованная цифровая платформа в социальной сфере" (в зависимости от технической возможности)</w:t>
            </w:r>
          </w:p>
        </w:tc>
      </w:tr>
      <w:tr w14:paraId="2CB11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3E95178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4783" w:type="dxa"/>
            <w:vMerge w:val="continue"/>
            <w:noWrap w:val="0"/>
          </w:tcPr>
          <w:p w14:paraId="239CF71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</w:tr>
      <w:tr w14:paraId="7107F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3EDF494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4783" w:type="dxa"/>
            <w:vMerge w:val="continue"/>
            <w:noWrap w:val="0"/>
          </w:tcPr>
          <w:p w14:paraId="5D83645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</w:tr>
      <w:tr w14:paraId="6922A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2564383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4783" w:type="dxa"/>
            <w:vMerge w:val="continue"/>
            <w:noWrap w:val="0"/>
          </w:tcPr>
          <w:p w14:paraId="3A84B68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</w:tr>
      <w:tr w14:paraId="742D8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41E5F42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4783" w:type="dxa"/>
            <w:vMerge w:val="continue"/>
            <w:noWrap w:val="0"/>
          </w:tcPr>
          <w:p w14:paraId="152ACE9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</w:tr>
      <w:tr w14:paraId="259DC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013E8A2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4783" w:type="dxa"/>
            <w:vMerge w:val="continue"/>
            <w:noWrap w:val="0"/>
          </w:tcPr>
          <w:p w14:paraId="3C32115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</w:tr>
      <w:tr w14:paraId="256B0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3190AD7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Сведения (выписки) из подсистемы «Поквартирная карта Ленинградской области» региональной государственной информационной системы жилищно-коммунального хозяйства Ленинградской области о гражданах, зарегистрированных в планируемом(ых) к обмену жилом(ых) помещении(ях), предоставленном(ых) по договору(ам) социального найма.</w:t>
            </w:r>
          </w:p>
        </w:tc>
        <w:tc>
          <w:tcPr>
            <w:tcW w:w="4783" w:type="dxa"/>
            <w:noWrap w:val="0"/>
          </w:tcPr>
          <w:p w14:paraId="1A8E421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14:paraId="48788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00C9721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Документы, подтверждающие право пользования жилым помещением, занимаемым заявителем и членами его семьи (ордер, договор социального найма, решение о предоставлении жилого помещения, решение суда и т.п.)</w:t>
            </w:r>
          </w:p>
        </w:tc>
        <w:tc>
          <w:tcPr>
            <w:tcW w:w="4783" w:type="dxa"/>
            <w:noWrap w:val="0"/>
          </w:tcPr>
          <w:p w14:paraId="3BA4656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  <w:t>ОМСУ</w:t>
            </w:r>
          </w:p>
        </w:tc>
      </w:tr>
      <w:tr w14:paraId="2161F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noWrap w:val="0"/>
          </w:tcPr>
          <w:p w14:paraId="48D917E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Документы, подтверждающие, что в установленном порядке:</w:t>
            </w:r>
          </w:p>
          <w:p w14:paraId="0517F4B5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- обмениваемое жилое помещение не признано непригодным для проживания;</w:t>
            </w:r>
          </w:p>
          <w:p w14:paraId="697170BE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- не принято решение о сносе соответствующего дома или его переоборудовании для использования в других целях;</w:t>
            </w:r>
          </w:p>
          <w:p w14:paraId="517EF780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- не 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</w:tc>
        <w:tc>
          <w:tcPr>
            <w:tcW w:w="4783" w:type="dxa"/>
            <w:noWrap w:val="0"/>
          </w:tcPr>
          <w:p w14:paraId="0D01DEC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  <w:t>ОМСУ</w:t>
            </w:r>
          </w:p>
        </w:tc>
      </w:tr>
    </w:tbl>
    <w:p w14:paraId="33586E21">
      <w:pPr>
        <w:spacing w:after="0" w:line="240" w:lineRule="auto"/>
        <w:ind w:firstLine="567"/>
        <w:jc w:val="both"/>
        <w:rPr>
          <w:rFonts w:ascii="TimesNewRomanPSMT" w:hAnsi="TimesNewRomanPSMT" w:eastAsia="Calibri" w:cs="TimesNewRomanPSMT"/>
          <w:sz w:val="28"/>
          <w:szCs w:val="28"/>
        </w:rPr>
      </w:pPr>
    </w:p>
    <w:p w14:paraId="6499E2C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3.5. Приостановление предоставления муниципальной услуги</w:t>
      </w:r>
    </w:p>
    <w:p w14:paraId="3FDE0235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638CEF0A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14:paraId="7A0E6A3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7674525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14:paraId="0858EC5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7FDD898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14:paraId="51E3DB1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а) представление заявителем сообщения об устранении выявленных нарушений;</w:t>
      </w:r>
    </w:p>
    <w:p w14:paraId="4A38102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14:paraId="265C54F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Предоставление услуги приостанавливается на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  <w:t>срок не более 30 календарных дней.</w:t>
      </w:r>
    </w:p>
    <w:p w14:paraId="3CED7AC9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  <w:highlight w:val="white"/>
        </w:rPr>
      </w:pPr>
    </w:p>
    <w:p w14:paraId="37855B8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  <w:t>3.6. Принятие решения о предоставлении (отказе в предоставлении) муниципальной услуги</w:t>
      </w:r>
    </w:p>
    <w:p w14:paraId="37F7A8DD">
      <w:pPr>
        <w:spacing w:after="0" w:line="240" w:lineRule="auto"/>
        <w:rPr>
          <w:rFonts w:ascii="TimesNewRomanPSMT" w:hAnsi="TimesNewRomanPSMT" w:eastAsia="Calibri" w:cs="TimesNewRomanPSMT"/>
          <w:sz w:val="24"/>
          <w:szCs w:val="24"/>
          <w:highlight w:val="white"/>
        </w:rPr>
      </w:pPr>
    </w:p>
    <w:p w14:paraId="1DB2BCD5">
      <w:pPr>
        <w:spacing w:after="0" w:line="240" w:lineRule="auto"/>
        <w:ind w:firstLine="567"/>
        <w:jc w:val="both"/>
        <w:rPr>
          <w:rFonts w:ascii="TimesNewRomanPSMT" w:hAnsi="TimesNewRomanPSMT" w:cs="TimesNewRomanPSMT" w:eastAsiaTheme="minorHAnsi"/>
          <w:sz w:val="24"/>
          <w:szCs w:val="24"/>
          <w:highlight w:val="white"/>
        </w:rPr>
      </w:pPr>
      <w:r>
        <w:rPr>
          <w:rFonts w:ascii="TimesNewRomanPSMT" w:hAnsi="TimesNewRomanPSMT" w:eastAsia="Calibri" w:cs="TimesNewRomanPSMT"/>
          <w:sz w:val="24"/>
          <w:szCs w:val="24"/>
          <w:highlight w:val="white"/>
        </w:rPr>
        <w:t xml:space="preserve">3.6.1. </w:t>
      </w:r>
      <w:r>
        <w:rPr>
          <w:rFonts w:ascii="TimesNewRomanPSMT" w:hAnsi="TimesNewRomanPSMT" w:cs="TimesNewRomanPSMT" w:eastAsiaTheme="minorHAnsi"/>
          <w:sz w:val="24"/>
          <w:szCs w:val="24"/>
          <w:highlight w:val="white"/>
          <w:lang w:eastAsia="en-US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"https://login.consultant.ru/link/?req=doc&amp;base=SPB&amp;n=316702&amp;dst=101310" \o "https://login.consultant.ru/link/?req=doc&amp;base=SPB&amp;n=316702&amp;dst=101310" </w:instrText>
      </w:r>
      <w:r>
        <w:rPr>
          <w:sz w:val="24"/>
          <w:szCs w:val="24"/>
        </w:rPr>
        <w:fldChar w:fldCharType="separate"/>
      </w:r>
      <w:r>
        <w:rPr>
          <w:rFonts w:ascii="TimesNewRomanPSMT" w:hAnsi="TimesNewRomanPSMT" w:cs="TimesNewRomanPSMT" w:eastAsiaTheme="minorHAnsi"/>
          <w:sz w:val="24"/>
          <w:szCs w:val="24"/>
          <w:highlight w:val="white"/>
          <w:lang w:eastAsia="en-US"/>
        </w:rPr>
        <w:t>(таблица № 3)</w:t>
      </w:r>
      <w:r>
        <w:rPr>
          <w:rFonts w:ascii="TimesNewRomanPSMT" w:hAnsi="TimesNewRomanPSMT" w:cs="TimesNewRomanPSMT" w:eastAsiaTheme="minorHAnsi"/>
          <w:sz w:val="24"/>
          <w:szCs w:val="24"/>
          <w:highlight w:val="white"/>
          <w:lang w:eastAsia="en-US"/>
        </w:rPr>
        <w:fldChar w:fldCharType="end"/>
      </w:r>
    </w:p>
    <w:p w14:paraId="01BDBB46">
      <w:pPr>
        <w:spacing w:after="0" w:line="240" w:lineRule="auto"/>
        <w:ind w:firstLine="567"/>
        <w:jc w:val="both"/>
        <w:rPr>
          <w:rFonts w:ascii="TimesNewRomanPSMT" w:hAnsi="TimesNewRomanPSMT" w:cs="TimesNewRomanPSMT" w:eastAsiaTheme="minorHAnsi"/>
          <w:sz w:val="24"/>
          <w:szCs w:val="24"/>
          <w:highlight w:val="white"/>
        </w:rPr>
      </w:pPr>
      <w:r>
        <w:rPr>
          <w:rFonts w:ascii="TimesNewRomanPSMT" w:hAnsi="TimesNewRomanPSMT" w:cs="TimesNewRomanPSMT" w:eastAsiaTheme="minorHAnsi"/>
          <w:sz w:val="24"/>
          <w:szCs w:val="24"/>
          <w:highlight w:val="white"/>
          <w:lang w:eastAsia="en-US"/>
        </w:rPr>
        <w:t>3.6.2. 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</w:t>
      </w:r>
    </w:p>
    <w:p w14:paraId="1E7096B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  <w:t>3.7. Предоставление результата муниципальной услуги</w:t>
      </w:r>
    </w:p>
    <w:p w14:paraId="573A457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</w:p>
    <w:p w14:paraId="7B3A43D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  <w:t>3.7.1. Решение о предоставлении (об отказе в предоставлении) муниципальной услуги, предоставляется:</w:t>
      </w:r>
    </w:p>
    <w:p w14:paraId="319E8CCD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eastAsia="Calibri" w:cs="TimesNewRomanPSMT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  <w:t xml:space="preserve">а) </w:t>
      </w:r>
      <w:r>
        <w:rPr>
          <w:rFonts w:ascii="TimesNewRomanPSMT" w:hAnsi="TimesNewRomanPSMT" w:eastAsia="Calibri" w:cs="TimesNewRomanPSMT"/>
          <w:sz w:val="24"/>
          <w:szCs w:val="24"/>
          <w:highlight w:val="white"/>
        </w:rPr>
        <w:t>при личной явки:</w:t>
      </w:r>
    </w:p>
    <w:p w14:paraId="20B1B38B">
      <w:pPr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>- в МФЦ;</w:t>
      </w:r>
    </w:p>
    <w:p w14:paraId="21BD03DF">
      <w:pPr>
        <w:spacing w:after="0" w:line="240" w:lineRule="auto"/>
        <w:ind w:firstLine="426"/>
        <w:rPr>
          <w:rFonts w:ascii="TimesNewRomanPSMT" w:hAnsi="TimesNewRomanPSMT" w:eastAsia="Calibri" w:cs="TimesNewRomanPSMT"/>
          <w:sz w:val="24"/>
          <w:szCs w:val="24"/>
          <w:highlight w:val="white"/>
        </w:rPr>
      </w:pPr>
      <w:r>
        <w:rPr>
          <w:rFonts w:ascii="TimesNewRomanPSMT" w:hAnsi="TimesNewRomanPSMT" w:eastAsia="Calibri" w:cs="TimesNewRomanPSMT"/>
          <w:sz w:val="24"/>
          <w:szCs w:val="24"/>
          <w:highlight w:val="white"/>
        </w:rPr>
        <w:t>б) без личной явки:</w:t>
      </w:r>
    </w:p>
    <w:p w14:paraId="6F794F11">
      <w:pPr>
        <w:spacing w:after="0" w:line="240" w:lineRule="auto"/>
        <w:ind w:firstLine="426"/>
        <w:jc w:val="both"/>
        <w:rPr>
          <w:rFonts w:ascii="TimesNewRomanPSMT" w:hAnsi="TimesNewRomanPSMT" w:eastAsia="Calibri" w:cs="TimesNewRomanPSMT"/>
          <w:sz w:val="24"/>
          <w:szCs w:val="24"/>
          <w:highlight w:val="white"/>
        </w:rPr>
      </w:pPr>
      <w:r>
        <w:rPr>
          <w:rFonts w:ascii="TimesNewRomanPSMT" w:hAnsi="TimesNewRomanPSMT" w:eastAsia="Calibri" w:cs="TimesNewRomanPSMT"/>
          <w:sz w:val="24"/>
          <w:szCs w:val="24"/>
          <w:highlight w:val="white"/>
        </w:rPr>
        <w:t>- почтовым отправлением;</w:t>
      </w:r>
    </w:p>
    <w:p w14:paraId="2EB40345">
      <w:pPr>
        <w:spacing w:after="0" w:line="240" w:lineRule="auto"/>
        <w:ind w:firstLine="426"/>
        <w:jc w:val="both"/>
        <w:rPr>
          <w:rFonts w:ascii="TimesNewRomanPSMT" w:hAnsi="TimesNewRomanPSMT" w:eastAsia="Calibri" w:cs="TimesNewRomanPSMT"/>
          <w:sz w:val="24"/>
          <w:szCs w:val="24"/>
          <w:highlight w:val="white"/>
        </w:rPr>
      </w:pPr>
    </w:p>
    <w:p w14:paraId="4212665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  <w:t>3.7.2.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>мотрена.</w:t>
      </w:r>
    </w:p>
    <w:p w14:paraId="33AED13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eastAsia="Calibri" w:cs="TimesNewRomanPSMT"/>
          <w:sz w:val="24"/>
          <w:szCs w:val="24"/>
        </w:rPr>
      </w:pPr>
      <w:r>
        <w:rPr>
          <w:rFonts w:ascii="TimesNewRomanPSMT" w:hAnsi="TimesNewRomanPSMT" w:eastAsia="Calibri" w:cs="TimesNewRomanPSMT"/>
          <w:sz w:val="24"/>
          <w:szCs w:val="24"/>
        </w:rPr>
        <w:t>3.7.3. Срок предоставления результата:</w:t>
      </w:r>
    </w:p>
    <w:p w14:paraId="7390CD27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eastAsia="Calibri" w:cs="TimesNewRomanPSMT"/>
          <w:sz w:val="24"/>
          <w:szCs w:val="24"/>
        </w:rPr>
      </w:pPr>
      <w:r>
        <w:rPr>
          <w:rFonts w:ascii="TimesNewRomanPSMT" w:hAnsi="TimesNewRomanPSMT" w:eastAsia="Calibri" w:cs="TimesNewRomanPSMT"/>
          <w:sz w:val="24"/>
          <w:szCs w:val="24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предоставлении) муниципальной услуги </w:t>
      </w:r>
    </w:p>
    <w:p w14:paraId="36C7C0CA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</w:p>
    <w:p w14:paraId="4469B37B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4. Способы информирования заявителя об изменении статуса</w:t>
      </w:r>
    </w:p>
    <w:p w14:paraId="77AD9EF3">
      <w:pPr>
        <w:spacing w:after="0" w:line="240" w:lineRule="auto"/>
        <w:jc w:val="center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рассмотрения запроса о предоставлении муниципальной услуги</w:t>
      </w:r>
    </w:p>
    <w:p w14:paraId="0C29372C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42ECA3AC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14:paraId="0D7FC7CF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посредством электронной почты по адресу, указанному заявителем в запросе;</w:t>
      </w:r>
    </w:p>
    <w:p w14:paraId="09FCF4F4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по телефону, указанному заявителем в запросе;</w:t>
      </w:r>
    </w:p>
    <w:p w14:paraId="44DD0A78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- посредством почтовой связи (в случае отсутствия у заявителя доступа к электронным средствам связи);</w:t>
      </w:r>
    </w:p>
    <w:p w14:paraId="449EBCC6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- посредством Единого портала.</w:t>
      </w:r>
    </w:p>
    <w:p w14:paraId="6187AE5A">
      <w:pPr>
        <w:pStyle w:val="30"/>
        <w:tabs>
          <w:tab w:val="left" w:pos="840"/>
        </w:tabs>
        <w:outlineLvl w:val="1"/>
      </w:pPr>
    </w:p>
    <w:p w14:paraId="7839378B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</w:p>
    <w:p w14:paraId="4A6EF0F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</w:p>
    <w:p w14:paraId="6888A52F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</w:p>
    <w:p w14:paraId="3ECC8AE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</w:p>
    <w:p w14:paraId="3A20D0F8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</w:p>
    <w:p w14:paraId="14D816E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</w:p>
    <w:p w14:paraId="6589229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</w:p>
    <w:p w14:paraId="5B43D09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</w:p>
    <w:p w14:paraId="7C310562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</w:p>
    <w:p w14:paraId="5AC30C2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</w:p>
    <w:p w14:paraId="739E7D9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</w:p>
    <w:p w14:paraId="768FCBBA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bookmarkStart w:id="2" w:name="_GoBack"/>
      <w:bookmarkEnd w:id="2"/>
    </w:p>
    <w:p w14:paraId="7C767CD4">
      <w:pPr>
        <w:tabs>
          <w:tab w:val="left" w:pos="142"/>
          <w:tab w:val="left" w:pos="284"/>
        </w:tabs>
        <w:spacing w:after="0" w:line="240" w:lineRule="auto"/>
        <w:ind w:left="5103"/>
        <w:jc w:val="right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Приложение</w:t>
      </w:r>
    </w:p>
    <w:p w14:paraId="031CF6E9">
      <w:pPr>
        <w:tabs>
          <w:tab w:val="left" w:pos="142"/>
          <w:tab w:val="left" w:pos="284"/>
        </w:tabs>
        <w:spacing w:after="0" w:line="240" w:lineRule="auto"/>
        <w:ind w:left="5103"/>
        <w:jc w:val="right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к Административному регламенту по предоставлению 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  <w:t xml:space="preserve">муниципальной услуги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«</w:t>
      </w:r>
      <w:r>
        <w:rPr>
          <w:rFonts w:ascii="Times New Roman" w:hAnsi="Times New Roman" w:cs="Times New Roman"/>
          <w:sz w:val="24"/>
          <w:szCs w:val="24"/>
        </w:rPr>
        <w:t>Оформление согласия (отказа) на обмен жилыми помещениями, предоставленными по договорам социального найма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>»</w:t>
      </w:r>
    </w:p>
    <w:p w14:paraId="2213D999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eastAsia="Calibri" w:cs="Times New Roman"/>
          <w:sz w:val="24"/>
          <w:szCs w:val="24"/>
          <w:highlight w:val="white"/>
        </w:rPr>
      </w:pPr>
    </w:p>
    <w:p w14:paraId="3D7F408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  <w:t xml:space="preserve">ПЕРЕЧЕНЬ </w:t>
      </w:r>
    </w:p>
    <w:p w14:paraId="54F8934D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  <w:t xml:space="preserve">условных обозначений и сокращений, </w:t>
      </w:r>
    </w:p>
    <w:p w14:paraId="525922B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  <w:t xml:space="preserve">Исчерпывающий перечень документов, </w:t>
      </w:r>
    </w:p>
    <w:p w14:paraId="3434A2E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  <w:t xml:space="preserve">необходимых для предоставлении муниципальной услуги, </w:t>
      </w:r>
    </w:p>
    <w:p w14:paraId="2A211DB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14:paraId="37E91AD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  <w:highlight w:val="white"/>
        </w:rPr>
      </w:pPr>
    </w:p>
    <w:p w14:paraId="2537CA8A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  <w:t>I. Перечень условных обозначений и сокращений</w:t>
      </w:r>
    </w:p>
    <w:p w14:paraId="0F1DEEA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</w:p>
    <w:p w14:paraId="2AA2974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  <w:t xml:space="preserve">1. Условные сокращения: </w:t>
      </w:r>
    </w:p>
    <w:p w14:paraId="1EBD1F6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14:paraId="7F6A9EDB">
      <w:pPr>
        <w:spacing w:after="0" w:line="240" w:lineRule="auto"/>
        <w:ind w:firstLine="426"/>
        <w:jc w:val="both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>б)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14:paraId="57D39C6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в) АИС «Межвед ЛО» - автоматизированная информационная система «Межведомственное электронное взаимодействие в Ленинградской области» </w:t>
      </w:r>
    </w:p>
    <w:p w14:paraId="790D1649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</w:p>
    <w:p w14:paraId="54705B6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  <w:t xml:space="preserve">2. Условные обозначения: </w:t>
      </w:r>
    </w:p>
    <w:p w14:paraId="0C4FE6B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14:paraId="09F0797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б) П(з) – представитель заявителя; </w:t>
      </w:r>
    </w:p>
    <w:p w14:paraId="3339985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в) Единый портал – документы подаются посредством Единого портала; </w:t>
      </w:r>
    </w:p>
    <w:p w14:paraId="55E999C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г) ПС – документы подаются посредством почтовой связи; </w:t>
      </w:r>
    </w:p>
    <w:p w14:paraId="40D94B68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д) О – представляется оригинал документа;</w:t>
      </w:r>
    </w:p>
    <w:p w14:paraId="198FEF2B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ж) К – представляется копия документа; </w:t>
      </w:r>
    </w:p>
    <w:p w14:paraId="10FC969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з) Д – количество экземпляров документа.</w:t>
      </w:r>
    </w:p>
    <w:p w14:paraId="5DAFAE8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</w:p>
    <w:p w14:paraId="5D7E522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</w:p>
    <w:p w14:paraId="1ED98E2A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</w:p>
    <w:p w14:paraId="11C92754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заявителей)</w:t>
      </w:r>
    </w:p>
    <w:p w14:paraId="37D2A657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Таблица № 1</w:t>
      </w:r>
    </w:p>
    <w:tbl>
      <w:tblPr>
        <w:tblStyle w:val="53"/>
        <w:tblW w:w="0" w:type="auto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262"/>
        <w:gridCol w:w="4482"/>
      </w:tblGrid>
      <w:tr w14:paraId="38FC4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  <w:noWrap w:val="0"/>
          </w:tcPr>
          <w:p w14:paraId="6DA45E0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  <w:p w14:paraId="0528D9A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262" w:type="dxa"/>
            <w:vMerge w:val="restart"/>
            <w:noWrap w:val="0"/>
          </w:tcPr>
          <w:p w14:paraId="44AF1FA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  <w:p w14:paraId="3BE9223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4482" w:type="dxa"/>
            <w:noWrap w:val="0"/>
          </w:tcPr>
          <w:p w14:paraId="57BE963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 xml:space="preserve">Перечень результатов предоставления муниципальной услуги </w:t>
            </w:r>
          </w:p>
          <w:p w14:paraId="7261856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(цели обращения заявителя)</w:t>
            </w:r>
          </w:p>
        </w:tc>
      </w:tr>
      <w:tr w14:paraId="0C687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67" w:type="dxa"/>
            <w:vMerge w:val="continue"/>
            <w:noWrap w:val="0"/>
          </w:tcPr>
          <w:p w14:paraId="2116EDA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5262" w:type="dxa"/>
            <w:vMerge w:val="continue"/>
            <w:noWrap w:val="0"/>
          </w:tcPr>
          <w:p w14:paraId="7D7AE09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4482" w:type="dxa"/>
            <w:noWrap w:val="0"/>
          </w:tcPr>
          <w:p w14:paraId="4368D33B">
            <w:pPr>
              <w:spacing w:after="0" w:line="240" w:lineRule="atLeast"/>
              <w:jc w:val="center"/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  <w:highlight w:val="white"/>
              </w:rPr>
              <w:t>Оформление согласия (отказа) на обмен жилыми помещениями, предоставленными по договорам социального найма</w:t>
            </w:r>
          </w:p>
        </w:tc>
      </w:tr>
      <w:tr w14:paraId="5FA69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</w:tcPr>
          <w:p w14:paraId="7733537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262" w:type="dxa"/>
            <w:noWrap w:val="0"/>
          </w:tcPr>
          <w:p w14:paraId="5811546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482" w:type="dxa"/>
            <w:noWrap w:val="0"/>
          </w:tcPr>
          <w:p w14:paraId="7AF878D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  <w:t>А</w:t>
            </w:r>
          </w:p>
        </w:tc>
      </w:tr>
      <w:tr w14:paraId="63065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</w:tcPr>
          <w:p w14:paraId="54178D4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</w:pPr>
          </w:p>
          <w:p w14:paraId="4956804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5262" w:type="dxa"/>
            <w:noWrap w:val="0"/>
          </w:tcPr>
          <w:p w14:paraId="3ABE7BC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>Гражданин, являющийся нанимателем обмениваемого жилого помещения муниципального жилищного фонда по договору социального найма, заключившему договор об обмене жилыми помещениями в соответствии со статьей 74 Жилищного кодекса Российской Федерации</w:t>
            </w:r>
          </w:p>
        </w:tc>
        <w:tc>
          <w:tcPr>
            <w:tcW w:w="4482" w:type="dxa"/>
            <w:noWrap w:val="0"/>
            <w:vAlign w:val="center"/>
          </w:tcPr>
          <w:p w14:paraId="40D115B5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  <w:t>1А</w:t>
            </w:r>
          </w:p>
        </w:tc>
      </w:tr>
      <w:tr w14:paraId="2E1D7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</w:tcPr>
          <w:p w14:paraId="562ACC4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5262" w:type="dxa"/>
            <w:noWrap w:val="0"/>
          </w:tcPr>
          <w:p w14:paraId="255BE06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>Гражданин заключивший договор об обмене жилыми помещениями в соответствии со статьей 74 Жилищного кодекса Российской Федерации с нанимателем обмениваемого жилого помещения муниципального жилищного фонда по договору социального найма</w:t>
            </w:r>
          </w:p>
        </w:tc>
        <w:tc>
          <w:tcPr>
            <w:tcW w:w="4482" w:type="dxa"/>
            <w:noWrap w:val="0"/>
            <w:vAlign w:val="center"/>
          </w:tcPr>
          <w:p w14:paraId="5A968DDB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  <w:t>2А</w:t>
            </w:r>
          </w:p>
        </w:tc>
      </w:tr>
    </w:tbl>
    <w:p w14:paraId="7A3611BB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  <w:highlight w:val="white"/>
        </w:rPr>
      </w:pPr>
    </w:p>
    <w:p w14:paraId="1BB36407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val="en-US" w:eastAsia="en-US"/>
        </w:rPr>
        <w:t>I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 с учетом идентификаторов категорий (признаков) заявителей, способ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>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14:paraId="00D0D1FE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Таблица № 2</w:t>
      </w:r>
    </w:p>
    <w:tbl>
      <w:tblPr>
        <w:tblStyle w:val="53"/>
        <w:tblW w:w="10608" w:type="dxa"/>
        <w:tblInd w:w="-4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147"/>
        <w:gridCol w:w="2815"/>
        <w:gridCol w:w="2795"/>
        <w:gridCol w:w="2212"/>
      </w:tblGrid>
      <w:tr w14:paraId="7D62D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24A2222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  <w:noWrap w:val="0"/>
          </w:tcPr>
          <w:p w14:paraId="416258D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  <w:noWrap w:val="0"/>
          </w:tcPr>
          <w:p w14:paraId="565B24A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  <w:noWrap w:val="0"/>
          </w:tcPr>
          <w:p w14:paraId="64936D6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  <w:noWrap w:val="0"/>
          </w:tcPr>
          <w:p w14:paraId="5A753AB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0"/>
              </w:rPr>
              <w:t>Иные требования</w:t>
            </w:r>
          </w:p>
        </w:tc>
      </w:tr>
      <w:tr w14:paraId="3B9C8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8" w:type="dxa"/>
            <w:gridSpan w:val="5"/>
            <w:noWrap w:val="0"/>
          </w:tcPr>
          <w:p w14:paraId="688781C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14:paraId="334D1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6D329B8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1</w:t>
            </w:r>
          </w:p>
        </w:tc>
        <w:tc>
          <w:tcPr>
            <w:tcW w:w="2147" w:type="dxa"/>
            <w:noWrap w:val="0"/>
            <w:vAlign w:val="center"/>
          </w:tcPr>
          <w:p w14:paraId="6EA97C0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  <w:t>Все</w:t>
            </w:r>
          </w:p>
        </w:tc>
        <w:tc>
          <w:tcPr>
            <w:tcW w:w="2815" w:type="dxa"/>
            <w:noWrap w:val="0"/>
          </w:tcPr>
          <w:p w14:paraId="717A80F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  <w:t>заявление</w:t>
            </w:r>
          </w:p>
        </w:tc>
        <w:tc>
          <w:tcPr>
            <w:tcW w:w="2795" w:type="dxa"/>
            <w:noWrap w:val="0"/>
          </w:tcPr>
          <w:p w14:paraId="034E5BF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  <w:t>Д(1), О  - МФЦ, ПС</w:t>
            </w:r>
          </w:p>
        </w:tc>
        <w:tc>
          <w:tcPr>
            <w:tcW w:w="2212" w:type="dxa"/>
            <w:noWrap w:val="0"/>
          </w:tcPr>
          <w:p w14:paraId="443B9C3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По форме согласно приложению 1</w:t>
            </w:r>
          </w:p>
        </w:tc>
      </w:tr>
      <w:tr w14:paraId="41C56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02A28FD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2</w:t>
            </w:r>
          </w:p>
        </w:tc>
        <w:tc>
          <w:tcPr>
            <w:tcW w:w="2147" w:type="dxa"/>
            <w:noWrap w:val="0"/>
          </w:tcPr>
          <w:p w14:paraId="731B82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Все </w:t>
            </w:r>
          </w:p>
        </w:tc>
        <w:tc>
          <w:tcPr>
            <w:tcW w:w="2815" w:type="dxa"/>
            <w:noWrap w:val="0"/>
          </w:tcPr>
          <w:p w14:paraId="62AC4AC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  <w:t>заключенный в письменной форме и подписанный соответствующими нанимателями договор об обмене жилыми помещениями, занимаемыми по договорам социального найма</w:t>
            </w:r>
          </w:p>
        </w:tc>
        <w:tc>
          <w:tcPr>
            <w:tcW w:w="2795" w:type="dxa"/>
            <w:noWrap w:val="0"/>
          </w:tcPr>
          <w:p w14:paraId="30EC274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  <w:t>Д(1), О - МФЦ, ПС</w:t>
            </w:r>
          </w:p>
        </w:tc>
        <w:tc>
          <w:tcPr>
            <w:tcW w:w="2212" w:type="dxa"/>
            <w:noWrap w:val="0"/>
          </w:tcPr>
          <w:p w14:paraId="18B5DD4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7C2E0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5A67643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3</w:t>
            </w:r>
          </w:p>
        </w:tc>
        <w:tc>
          <w:tcPr>
            <w:tcW w:w="2147" w:type="dxa"/>
            <w:noWrap w:val="0"/>
          </w:tcPr>
          <w:p w14:paraId="3DFA84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  <w:t>Все</w:t>
            </w:r>
          </w:p>
        </w:tc>
        <w:tc>
          <w:tcPr>
            <w:tcW w:w="2815" w:type="dxa"/>
            <w:noWrap w:val="0"/>
          </w:tcPr>
          <w:p w14:paraId="5C470D2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  <w:t>письменное согласие проживающих совместно с нанимателем членов его семьи, в том числе временно отсутствующих</w:t>
            </w:r>
            <w:r>
              <w:rPr>
                <w:rFonts w:ascii="Calibri" w:hAnsi="Calibri" w:eastAsia="Calibri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  <w:t xml:space="preserve">членов его семьи, на осуществление соответствующего обмена </w:t>
            </w:r>
          </w:p>
        </w:tc>
        <w:tc>
          <w:tcPr>
            <w:tcW w:w="2795" w:type="dxa"/>
            <w:noWrap w:val="0"/>
          </w:tcPr>
          <w:p w14:paraId="7644FF8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  <w:t>Д(1), О - МФЦ, ПС</w:t>
            </w:r>
          </w:p>
        </w:tc>
        <w:tc>
          <w:tcPr>
            <w:tcW w:w="2212" w:type="dxa"/>
            <w:noWrap w:val="0"/>
          </w:tcPr>
          <w:p w14:paraId="7B06154D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Согласие оформляется в простой письменной форме. Но по желанию нанимателя и членов его семьи письменное согласие может быть заверено нотариально</w:t>
            </w:r>
          </w:p>
        </w:tc>
      </w:tr>
      <w:tr w14:paraId="66376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0823EE3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4</w:t>
            </w:r>
          </w:p>
        </w:tc>
        <w:tc>
          <w:tcPr>
            <w:tcW w:w="2147" w:type="dxa"/>
            <w:noWrap w:val="0"/>
          </w:tcPr>
          <w:p w14:paraId="3B0E0B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  <w:t>Все</w:t>
            </w:r>
          </w:p>
        </w:tc>
        <w:tc>
          <w:tcPr>
            <w:tcW w:w="2815" w:type="dxa"/>
            <w:noWrap w:val="0"/>
          </w:tcPr>
          <w:p w14:paraId="0601432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  <w:t xml:space="preserve">медицинские справки, свидетельствующие об отсутствии у вселяемых граждан одной из тяжелых форм хронических заболеваний, указанных в предусмотренном </w:t>
            </w:r>
            <w:r>
              <w:fldChar w:fldCharType="begin"/>
            </w:r>
            <w:r>
              <w:instrText xml:space="preserve"> HYPERLINK "https://login.consultant.ru/link/?req=doc&amp;base=LAW&amp;n=507296&amp;dst=100366" \o "https://login.consultant.ru/link/?req=doc&amp;base=LAW&amp;n=507296&amp;dst=100366"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  <w:t>пунктом 4 части 1 статьи 51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  <w:t xml:space="preserve"> Жилищного кодекса Российской Федерации перечне </w:t>
            </w:r>
          </w:p>
        </w:tc>
        <w:tc>
          <w:tcPr>
            <w:tcW w:w="2795" w:type="dxa"/>
            <w:noWrap w:val="0"/>
          </w:tcPr>
          <w:p w14:paraId="34C0E33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</w:rPr>
              <w:t>Д(1), К - МФЦ, ПС</w:t>
            </w:r>
          </w:p>
        </w:tc>
        <w:tc>
          <w:tcPr>
            <w:tcW w:w="2212" w:type="dxa"/>
            <w:noWrap w:val="0"/>
          </w:tcPr>
          <w:p w14:paraId="5906585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В случае если обмену подлежит жилое помещение в коммунальной квартире</w:t>
            </w:r>
          </w:p>
        </w:tc>
      </w:tr>
      <w:tr w14:paraId="3F028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565D74F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5</w:t>
            </w:r>
          </w:p>
        </w:tc>
        <w:tc>
          <w:tcPr>
            <w:tcW w:w="2147" w:type="dxa"/>
            <w:noWrap w:val="0"/>
          </w:tcPr>
          <w:p w14:paraId="54A111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 w:val="0"/>
          </w:tcPr>
          <w:p w14:paraId="345D4BC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согласие органов опеки и попечительства </w:t>
            </w:r>
          </w:p>
        </w:tc>
        <w:tc>
          <w:tcPr>
            <w:tcW w:w="2795" w:type="dxa"/>
            <w:noWrap w:val="0"/>
          </w:tcPr>
          <w:p w14:paraId="1174DAE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Д(1), О - МФЦ, ПС</w:t>
            </w:r>
          </w:p>
        </w:tc>
        <w:tc>
          <w:tcPr>
            <w:tcW w:w="2212" w:type="dxa"/>
            <w:noWrap w:val="0"/>
          </w:tcPr>
          <w:p w14:paraId="4DF2491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в случае обмена жилыми помещениями, в которых зарегистрированы по месту жительства и проживают несовершеннолетние дети, недееспособные или ограниченно дееспособные граждане, являющиеся участниками сделки по обмену</w:t>
            </w:r>
          </w:p>
        </w:tc>
      </w:tr>
      <w:tr w14:paraId="16D7E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5E5601A9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6</w:t>
            </w:r>
          </w:p>
        </w:tc>
        <w:tc>
          <w:tcPr>
            <w:tcW w:w="2147" w:type="dxa"/>
            <w:noWrap w:val="0"/>
          </w:tcPr>
          <w:p w14:paraId="18B18A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  <w:noWrap w:val="0"/>
          </w:tcPr>
          <w:p w14:paraId="4DDF7CD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документы, подтверждающие состав семьи</w:t>
            </w:r>
          </w:p>
          <w:p w14:paraId="5B404FE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795" w:type="dxa"/>
            <w:noWrap w:val="0"/>
          </w:tcPr>
          <w:p w14:paraId="0582023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Д(1), К - МФЦ, ПС</w:t>
            </w:r>
          </w:p>
        </w:tc>
        <w:tc>
          <w:tcPr>
            <w:tcW w:w="2212" w:type="dxa"/>
            <w:noWrap w:val="0"/>
          </w:tcPr>
          <w:p w14:paraId="699F36C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  <w:tr w14:paraId="26B92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</w:tcPr>
          <w:p w14:paraId="3188009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7</w:t>
            </w:r>
          </w:p>
        </w:tc>
        <w:tc>
          <w:tcPr>
            <w:tcW w:w="2147" w:type="dxa"/>
            <w:noWrap w:val="0"/>
          </w:tcPr>
          <w:p w14:paraId="07DFC9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Все </w:t>
            </w:r>
          </w:p>
        </w:tc>
        <w:tc>
          <w:tcPr>
            <w:tcW w:w="2815" w:type="dxa"/>
            <w:noWrap w:val="0"/>
          </w:tcPr>
          <w:p w14:paraId="57277D0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  <w:noWrap w:val="0"/>
          </w:tcPr>
          <w:p w14:paraId="675311D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Д(1), К - МФЦ, ПС</w:t>
            </w:r>
          </w:p>
        </w:tc>
        <w:tc>
          <w:tcPr>
            <w:tcW w:w="2212" w:type="dxa"/>
            <w:noWrap w:val="0"/>
          </w:tcPr>
          <w:p w14:paraId="085E00B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</w:tbl>
    <w:p w14:paraId="017FAC8C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hAnsi="Calibri" w:eastAsia="Calibri" w:cs="Calibri"/>
          <w:lang w:eastAsia="en-US"/>
        </w:rPr>
      </w:pPr>
    </w:p>
    <w:p w14:paraId="3F962B2F">
      <w:pPr>
        <w:spacing w:after="0" w:line="240" w:lineRule="auto"/>
        <w:ind w:firstLine="567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val="en-US" w:eastAsia="en-US"/>
        </w:rPr>
        <w:t>IV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26B71E51">
      <w:pPr>
        <w:spacing w:after="0" w:line="240" w:lineRule="auto"/>
        <w:ind w:firstLine="567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</w:rPr>
        <w:t>(соответствующие основания указываются в табличной форме с учетом идентификаторов категорий (признаков) заявителей)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>.</w:t>
      </w:r>
    </w:p>
    <w:p w14:paraId="3C26ABF7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eastAsia="Calibri" w:cs="Times New Roman"/>
          <w:sz w:val="20"/>
          <w:szCs w:val="20"/>
          <w:lang w:eastAsia="en-US"/>
        </w:rPr>
      </w:pPr>
      <w:r>
        <w:rPr>
          <w:rFonts w:ascii="Times New Roman" w:hAnsi="Times New Roman" w:eastAsia="Calibri" w:cs="Times New Roman"/>
          <w:sz w:val="20"/>
          <w:szCs w:val="20"/>
          <w:lang w:eastAsia="en-US"/>
        </w:rPr>
        <w:t>Таблица №3</w:t>
      </w:r>
    </w:p>
    <w:tbl>
      <w:tblPr>
        <w:tblStyle w:val="5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6020"/>
        <w:gridCol w:w="3256"/>
      </w:tblGrid>
      <w:tr w14:paraId="0293E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</w:tcPr>
          <w:p w14:paraId="7E0C1FC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20" w:type="dxa"/>
            <w:noWrap w:val="0"/>
          </w:tcPr>
          <w:p w14:paraId="5CFA333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256" w:type="dxa"/>
            <w:noWrap w:val="0"/>
          </w:tcPr>
          <w:p w14:paraId="17729B1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14:paraId="2F111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2" w:type="dxa"/>
            <w:gridSpan w:val="3"/>
            <w:noWrap w:val="0"/>
          </w:tcPr>
          <w:p w14:paraId="06A1BCD9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14:paraId="153BFB9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14:paraId="48810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</w:tcPr>
          <w:p w14:paraId="6D2F7B3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6020" w:type="dxa"/>
            <w:noWrap w:val="0"/>
          </w:tcPr>
          <w:p w14:paraId="00D186F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256" w:type="dxa"/>
            <w:noWrap w:val="0"/>
          </w:tcPr>
          <w:p w14:paraId="191CED4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Все</w:t>
            </w:r>
          </w:p>
        </w:tc>
      </w:tr>
      <w:tr w14:paraId="72387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</w:tcPr>
          <w:p w14:paraId="169B8C0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6020" w:type="dxa"/>
            <w:noWrap w:val="0"/>
          </w:tcPr>
          <w:p w14:paraId="48068A9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256" w:type="dxa"/>
            <w:noWrap w:val="0"/>
          </w:tcPr>
          <w:p w14:paraId="57B11B41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Все</w:t>
            </w:r>
          </w:p>
        </w:tc>
      </w:tr>
      <w:tr w14:paraId="67E33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</w:tcPr>
          <w:p w14:paraId="44DE05E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  <w:tc>
          <w:tcPr>
            <w:tcW w:w="6020" w:type="dxa"/>
            <w:noWrap w:val="0"/>
          </w:tcPr>
          <w:p w14:paraId="2720D2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256" w:type="dxa"/>
            <w:noWrap w:val="0"/>
          </w:tcPr>
          <w:p w14:paraId="39094E50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Все </w:t>
            </w:r>
          </w:p>
        </w:tc>
      </w:tr>
      <w:tr w14:paraId="53BA0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</w:tcPr>
          <w:p w14:paraId="1A54B27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</w:tc>
        <w:tc>
          <w:tcPr>
            <w:tcW w:w="6020" w:type="dxa"/>
            <w:noWrap w:val="0"/>
          </w:tcPr>
          <w:p w14:paraId="7C284C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256" w:type="dxa"/>
            <w:noWrap w:val="0"/>
          </w:tcPr>
          <w:p w14:paraId="43024C0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Все </w:t>
            </w:r>
          </w:p>
        </w:tc>
      </w:tr>
      <w:tr w14:paraId="70D9C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</w:tcPr>
          <w:p w14:paraId="76A799F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  <w:tc>
          <w:tcPr>
            <w:tcW w:w="6020" w:type="dxa"/>
            <w:noWrap w:val="0"/>
          </w:tcPr>
          <w:p w14:paraId="0565A3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256" w:type="dxa"/>
            <w:noWrap w:val="0"/>
          </w:tcPr>
          <w:p w14:paraId="373273A0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Все </w:t>
            </w:r>
          </w:p>
        </w:tc>
      </w:tr>
      <w:tr w14:paraId="419F1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</w:tcPr>
          <w:p w14:paraId="2F244F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  <w:tc>
          <w:tcPr>
            <w:tcW w:w="6020" w:type="dxa"/>
            <w:noWrap w:val="0"/>
          </w:tcPr>
          <w:p w14:paraId="1FDCB95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256" w:type="dxa"/>
            <w:noWrap w:val="0"/>
          </w:tcPr>
          <w:p w14:paraId="4843D32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Все </w:t>
            </w:r>
          </w:p>
        </w:tc>
      </w:tr>
      <w:tr w14:paraId="1EFDD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2" w:type="dxa"/>
            <w:gridSpan w:val="3"/>
            <w:noWrap w:val="0"/>
          </w:tcPr>
          <w:p w14:paraId="51F3934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14:paraId="63A2E3E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14:paraId="272B7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</w:tcPr>
          <w:p w14:paraId="54FF48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6020" w:type="dxa"/>
            <w:noWrap w:val="0"/>
          </w:tcPr>
          <w:p w14:paraId="306FD36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</w:t>
            </w:r>
          </w:p>
        </w:tc>
        <w:tc>
          <w:tcPr>
            <w:tcW w:w="3256" w:type="dxa"/>
            <w:noWrap w:val="0"/>
          </w:tcPr>
          <w:p w14:paraId="4FDC2A90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Все</w:t>
            </w:r>
          </w:p>
        </w:tc>
      </w:tr>
      <w:tr w14:paraId="1F63F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</w:tcPr>
          <w:p w14:paraId="53A8DE4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6020" w:type="dxa"/>
            <w:noWrap w:val="0"/>
          </w:tcPr>
          <w:p w14:paraId="670CAEE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не поступление в ОМСУ ответа на межведомственный запрос</w:t>
            </w:r>
          </w:p>
        </w:tc>
        <w:tc>
          <w:tcPr>
            <w:tcW w:w="3256" w:type="dxa"/>
            <w:noWrap w:val="0"/>
          </w:tcPr>
          <w:p w14:paraId="2C03D648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Все</w:t>
            </w:r>
          </w:p>
        </w:tc>
      </w:tr>
      <w:tr w14:paraId="2FDB5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2" w:type="dxa"/>
            <w:gridSpan w:val="3"/>
            <w:noWrap w:val="0"/>
          </w:tcPr>
          <w:p w14:paraId="619DE620">
            <w:pPr>
              <w:spacing w:after="0" w:line="240" w:lineRule="auto"/>
              <w:ind w:firstLine="567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14:paraId="2924396F">
            <w:pPr>
              <w:spacing w:after="0" w:line="240" w:lineRule="auto"/>
              <w:ind w:firstLine="567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14:paraId="43E31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</w:tcPr>
          <w:p w14:paraId="5B4F98F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6020" w:type="dxa"/>
            <w:noWrap w:val="0"/>
          </w:tcPr>
          <w:p w14:paraId="7902615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256" w:type="dxa"/>
            <w:noWrap w:val="0"/>
          </w:tcPr>
          <w:p w14:paraId="7BF166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Все </w:t>
            </w:r>
          </w:p>
        </w:tc>
      </w:tr>
      <w:tr w14:paraId="5FA63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</w:tcPr>
          <w:p w14:paraId="5C9ABBF4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6020" w:type="dxa"/>
            <w:noWrap w:val="0"/>
          </w:tcPr>
          <w:p w14:paraId="475D0DD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256" w:type="dxa"/>
            <w:noWrap w:val="0"/>
          </w:tcPr>
          <w:p w14:paraId="692E8E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Все</w:t>
            </w:r>
          </w:p>
        </w:tc>
      </w:tr>
      <w:tr w14:paraId="1AC23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76" w:type="dxa"/>
            <w:noWrap w:val="0"/>
          </w:tcPr>
          <w:p w14:paraId="346FAB3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  <w:tc>
          <w:tcPr>
            <w:tcW w:w="6020" w:type="dxa"/>
            <w:noWrap w:val="0"/>
          </w:tcPr>
          <w:p w14:paraId="5FF1045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256" w:type="dxa"/>
            <w:noWrap w:val="0"/>
          </w:tcPr>
          <w:p w14:paraId="1EB417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Все</w:t>
            </w:r>
          </w:p>
        </w:tc>
      </w:tr>
      <w:tr w14:paraId="66F5E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576" w:type="dxa"/>
            <w:noWrap w:val="0"/>
          </w:tcPr>
          <w:p w14:paraId="2F99A53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>3.1.</w:t>
            </w:r>
          </w:p>
        </w:tc>
        <w:tc>
          <w:tcPr>
            <w:tcW w:w="6020" w:type="dxa"/>
            <w:noWrap w:val="0"/>
          </w:tcPr>
          <w:p w14:paraId="3F5B5B3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</w:t>
            </w:r>
            <w:r>
              <w:fldChar w:fldCharType="begin"/>
            </w:r>
            <w:r>
              <w:instrText xml:space="preserve"> HYPERLINK "https://login.consultant.ru/link/?req=doc&amp;base=LAW&amp;n=507296&amp;dst=100366" \o "https://login.consultant.ru/link/?req=doc&amp;base=LAW&amp;n=507296&amp;dst=100366"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>пунктом 4 части 1 статьи 51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 Жилищного кодекса Российской Федерации перечне</w:t>
            </w:r>
          </w:p>
        </w:tc>
        <w:tc>
          <w:tcPr>
            <w:tcW w:w="3256" w:type="dxa"/>
            <w:noWrap w:val="0"/>
          </w:tcPr>
          <w:p w14:paraId="214C56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>Все</w:t>
            </w:r>
          </w:p>
        </w:tc>
      </w:tr>
      <w:tr w14:paraId="7446D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</w:tcPr>
          <w:p w14:paraId="3C23A536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>3.2.</w:t>
            </w:r>
          </w:p>
        </w:tc>
        <w:tc>
          <w:tcPr>
            <w:tcW w:w="6020" w:type="dxa"/>
            <w:noWrap w:val="0"/>
          </w:tcPr>
          <w:p w14:paraId="1B1F255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>если нанимателю обмениваемого жилого помещения предъявлен иск о расторжении или об изменении договора социального найма</w:t>
            </w:r>
          </w:p>
        </w:tc>
        <w:tc>
          <w:tcPr>
            <w:tcW w:w="3256" w:type="dxa"/>
            <w:noWrap w:val="0"/>
          </w:tcPr>
          <w:p w14:paraId="37B228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>Все</w:t>
            </w:r>
          </w:p>
        </w:tc>
      </w:tr>
      <w:tr w14:paraId="59DF2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</w:tcPr>
          <w:p w14:paraId="1A64451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>3.3.</w:t>
            </w:r>
          </w:p>
        </w:tc>
        <w:tc>
          <w:tcPr>
            <w:tcW w:w="6020" w:type="dxa"/>
            <w:noWrap w:val="0"/>
          </w:tcPr>
          <w:p w14:paraId="4089EAD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>право пользования обмениваемым жилым помещением оспаривается в судебном порядке</w:t>
            </w:r>
          </w:p>
        </w:tc>
        <w:tc>
          <w:tcPr>
            <w:tcW w:w="3256" w:type="dxa"/>
            <w:noWrap w:val="0"/>
          </w:tcPr>
          <w:p w14:paraId="0148E2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>Все</w:t>
            </w:r>
          </w:p>
        </w:tc>
      </w:tr>
      <w:tr w14:paraId="36F52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</w:tcPr>
          <w:p w14:paraId="08BC2BC7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>3.4.</w:t>
            </w:r>
          </w:p>
        </w:tc>
        <w:tc>
          <w:tcPr>
            <w:tcW w:w="6020" w:type="dxa"/>
            <w:noWrap w:val="0"/>
          </w:tcPr>
          <w:p w14:paraId="0A46CBF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обмениваемое жилое помещение признано в установленном </w:t>
            </w:r>
            <w:r>
              <w:fldChar w:fldCharType="begin"/>
            </w:r>
            <w:r>
              <w:instrText xml:space="preserve"> HYPERLINK "https://login.consultant.ru/link/?req=doc&amp;base=LAW&amp;n=489041&amp;dst=100009" \o "https://login.consultant.ru/link/?req=doc&amp;base=LAW&amp;n=489041&amp;dst=100009"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>порядке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 непригодным для проживания</w:t>
            </w:r>
          </w:p>
          <w:p w14:paraId="1497950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256" w:type="dxa"/>
            <w:noWrap w:val="0"/>
          </w:tcPr>
          <w:p w14:paraId="74136E9D">
            <w:pPr>
              <w:spacing w:after="0" w:line="240" w:lineRule="auto"/>
              <w:jc w:val="center"/>
              <w:rPr>
                <w:rFonts w:ascii="Calibri" w:hAnsi="Calibri" w:eastAsia="Calibri" w:cs="Times New Roman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>Все</w:t>
            </w:r>
          </w:p>
        </w:tc>
      </w:tr>
      <w:tr w14:paraId="530A9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</w:tcPr>
          <w:p w14:paraId="430BE04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>3.5.</w:t>
            </w:r>
          </w:p>
        </w:tc>
        <w:tc>
          <w:tcPr>
            <w:tcW w:w="6020" w:type="dxa"/>
            <w:noWrap w:val="0"/>
          </w:tcPr>
          <w:p w14:paraId="1A9B1D5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>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  <w:p w14:paraId="0724E35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256" w:type="dxa"/>
            <w:noWrap w:val="0"/>
          </w:tcPr>
          <w:p w14:paraId="7B35B887">
            <w:pPr>
              <w:spacing w:after="0" w:line="240" w:lineRule="auto"/>
              <w:jc w:val="center"/>
              <w:rPr>
                <w:rFonts w:ascii="Calibri" w:hAnsi="Calibri" w:eastAsia="Calibri" w:cs="Times New Roman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>Все</w:t>
            </w:r>
          </w:p>
        </w:tc>
      </w:tr>
      <w:tr w14:paraId="5C08B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noWrap w:val="0"/>
          </w:tcPr>
          <w:p w14:paraId="2F7256F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>3.6.</w:t>
            </w:r>
          </w:p>
        </w:tc>
        <w:tc>
          <w:tcPr>
            <w:tcW w:w="6020" w:type="dxa"/>
            <w:noWrap w:val="0"/>
          </w:tcPr>
          <w:p w14:paraId="19FC68D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>принято решение о сносе соответствующего дома или его переоборудовании для использования в других целях</w:t>
            </w:r>
          </w:p>
          <w:p w14:paraId="5C033DE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256" w:type="dxa"/>
            <w:noWrap w:val="0"/>
          </w:tcPr>
          <w:p w14:paraId="32876E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>Все</w:t>
            </w:r>
          </w:p>
        </w:tc>
      </w:tr>
    </w:tbl>
    <w:p w14:paraId="16E8C610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hAnsi="Calibri" w:eastAsia="Calibri" w:cs="Calibri"/>
          <w:lang w:eastAsia="en-US"/>
        </w:rPr>
      </w:pPr>
    </w:p>
    <w:p w14:paraId="5BD825DE">
      <w:pPr>
        <w:spacing w:after="0" w:line="240" w:lineRule="auto"/>
        <w:ind w:firstLine="709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3FB4713D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ABA8373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2B65FC7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09A0D6C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83E125C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5DF7E4A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7FF9A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390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</w:p>
    <w:p w14:paraId="531AB6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</w:p>
    <w:p w14:paraId="032FD8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</w:p>
    <w:p w14:paraId="476A98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</w:p>
    <w:p w14:paraId="0394C3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</w:p>
    <w:p w14:paraId="75D4F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</w:p>
    <w:p w14:paraId="7C80A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</w:p>
    <w:p w14:paraId="1E440E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</w:p>
    <w:p w14:paraId="03357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</w:p>
    <w:p w14:paraId="36607F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</w:p>
    <w:p w14:paraId="78ED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</w:p>
    <w:p w14:paraId="69796E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</w:p>
    <w:p w14:paraId="1F8E1D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</w:p>
    <w:p w14:paraId="72B1D2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</w:p>
    <w:p w14:paraId="4611CE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</w:p>
    <w:p w14:paraId="2DD481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. Формы заявлений и документов, </w:t>
      </w:r>
    </w:p>
    <w:p w14:paraId="68DD0F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муниципальной услуги</w:t>
      </w:r>
    </w:p>
    <w:p w14:paraId="28D7D229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FF7110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78880D2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Администрацию муниципального образования </w:t>
      </w:r>
    </w:p>
    <w:p w14:paraId="4CE60ED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25B631F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_______________района Ленинградской области</w:t>
      </w:r>
    </w:p>
    <w:p w14:paraId="0CFE5477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397"/>
      <w:bookmarkEnd w:id="0"/>
      <w:r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3ACDD59E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нанимателя жилого помещения)</w:t>
      </w:r>
    </w:p>
    <w:p w14:paraId="6709BF5C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14:paraId="0766339C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 номер _____________</w:t>
      </w:r>
    </w:p>
    <w:p w14:paraId="51C68F30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_________________________________</w:t>
      </w:r>
    </w:p>
    <w:p w14:paraId="53E6E41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5E77B7C9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6F70D563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 по адресу:</w:t>
      </w:r>
    </w:p>
    <w:p w14:paraId="115BBE4D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46811E4F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_____________________</w:t>
      </w:r>
    </w:p>
    <w:p w14:paraId="6E1A8A81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 _________________</w:t>
      </w:r>
    </w:p>
    <w:p w14:paraId="10DD997F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48E6F5D">
      <w:pPr>
        <w:pStyle w:val="29"/>
        <w:jc w:val="both"/>
        <w:rPr>
          <w:sz w:val="24"/>
          <w:szCs w:val="24"/>
        </w:rPr>
      </w:pPr>
    </w:p>
    <w:p w14:paraId="210D83DF">
      <w:pPr>
        <w:pStyle w:val="30"/>
        <w:jc w:val="both"/>
        <w:rPr>
          <w:rFonts w:ascii="Times New Roman" w:hAnsi="Times New Roman" w:cs="Times New Roman"/>
          <w:sz w:val="24"/>
          <w:szCs w:val="24"/>
        </w:rPr>
      </w:pPr>
    </w:p>
    <w:p w14:paraId="157137BC">
      <w:pPr>
        <w:widowControl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1" w:name="P457"/>
      <w:bookmarkEnd w:id="1"/>
      <w:r>
        <w:rPr>
          <w:rFonts w:ascii="Times New Roman" w:hAnsi="Times New Roman" w:eastAsia="Times New Roman" w:cs="Times New Roman"/>
          <w:sz w:val="24"/>
          <w:szCs w:val="24"/>
        </w:rPr>
        <w:t>ЗАЯВЛЕНИЕ</w:t>
      </w:r>
    </w:p>
    <w:p w14:paraId="424950A8">
      <w:pPr>
        <w:pStyle w:val="30"/>
        <w:jc w:val="both"/>
        <w:rPr>
          <w:rFonts w:ascii="Times New Roman" w:hAnsi="Times New Roman" w:cs="Times New Roman"/>
          <w:sz w:val="24"/>
          <w:szCs w:val="24"/>
        </w:rPr>
      </w:pPr>
    </w:p>
    <w:p w14:paraId="4DA63D46">
      <w:pPr>
        <w:pStyle w:val="2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дать согласие на обмен жилого помещения, которое предоставлено по договору социального найма от _________________ № ______, расположенного по адресу: _____________________________________________________________________________</w:t>
      </w:r>
    </w:p>
    <w:p w14:paraId="5801964F">
      <w:pPr>
        <w:pStyle w:val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5A725FE6">
      <w:pPr>
        <w:pStyle w:val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котором зарегистрирован(ы) (наниматель, члены его семьи, в том числе временно отсутствующие члены семьи): </w:t>
      </w:r>
    </w:p>
    <w:p w14:paraId="64934035">
      <w:pPr>
        <w:pStyle w:val="2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3"/>
        <w:tblW w:w="103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417"/>
        <w:gridCol w:w="1387"/>
        <w:gridCol w:w="3970"/>
      </w:tblGrid>
      <w:tr w14:paraId="3F5BF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 w14:paraId="38E51803">
            <w:pPr>
              <w:pStyle w:val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17" w:type="dxa"/>
            <w:noWrap w:val="0"/>
            <w:vAlign w:val="center"/>
          </w:tcPr>
          <w:p w14:paraId="4DF01C0F">
            <w:pPr>
              <w:pStyle w:val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noWrap w:val="0"/>
            <w:vAlign w:val="center"/>
          </w:tcPr>
          <w:p w14:paraId="1621B7C4">
            <w:pPr>
              <w:pStyle w:val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970" w:type="dxa"/>
            <w:noWrap w:val="0"/>
            <w:vAlign w:val="center"/>
          </w:tcPr>
          <w:p w14:paraId="46D287DF">
            <w:pPr>
              <w:pStyle w:val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</w:tr>
      <w:tr w14:paraId="3B45A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</w:tcPr>
          <w:p w14:paraId="78C4CBEF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noWrap w:val="0"/>
          </w:tcPr>
          <w:p w14:paraId="62B4C9BC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noWrap w:val="0"/>
          </w:tcPr>
          <w:p w14:paraId="0C3FEA0A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noWrap w:val="0"/>
          </w:tcPr>
          <w:p w14:paraId="37476330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961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</w:tcPr>
          <w:p w14:paraId="1F16CE8A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noWrap w:val="0"/>
          </w:tcPr>
          <w:p w14:paraId="2FFFFB28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noWrap w:val="0"/>
          </w:tcPr>
          <w:p w14:paraId="5A3902AE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noWrap w:val="0"/>
          </w:tcPr>
          <w:p w14:paraId="640BEF7C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D83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</w:tcPr>
          <w:p w14:paraId="6C84526B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noWrap w:val="0"/>
          </w:tcPr>
          <w:p w14:paraId="75C13012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noWrap w:val="0"/>
          </w:tcPr>
          <w:p w14:paraId="6791A7B5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noWrap w:val="0"/>
          </w:tcPr>
          <w:p w14:paraId="3B0DE0B0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622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</w:tcPr>
          <w:p w14:paraId="1A1C8279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noWrap w:val="0"/>
          </w:tcPr>
          <w:p w14:paraId="25BF5B13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noWrap w:val="0"/>
          </w:tcPr>
          <w:p w14:paraId="5F860407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noWrap w:val="0"/>
          </w:tcPr>
          <w:p w14:paraId="56D6FD89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F83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</w:tcPr>
          <w:p w14:paraId="39E184A7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noWrap w:val="0"/>
          </w:tcPr>
          <w:p w14:paraId="24B88CB8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noWrap w:val="0"/>
          </w:tcPr>
          <w:p w14:paraId="7FEAEB5C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noWrap w:val="0"/>
          </w:tcPr>
          <w:p w14:paraId="7B53465F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6AC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</w:tcPr>
          <w:p w14:paraId="519393F0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noWrap w:val="0"/>
          </w:tcPr>
          <w:p w14:paraId="39F2294F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noWrap w:val="0"/>
          </w:tcPr>
          <w:p w14:paraId="516C2BEA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noWrap w:val="0"/>
          </w:tcPr>
          <w:p w14:paraId="50197784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C6D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</w:tcPr>
          <w:p w14:paraId="7D3C791C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noWrap w:val="0"/>
          </w:tcPr>
          <w:p w14:paraId="7F41AB0C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noWrap w:val="0"/>
          </w:tcPr>
          <w:p w14:paraId="2D7C672D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noWrap w:val="0"/>
          </w:tcPr>
          <w:p w14:paraId="7B7FB03C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E5B407">
      <w:pPr>
        <w:pStyle w:val="29"/>
        <w:jc w:val="both"/>
        <w:rPr>
          <w:rFonts w:ascii="Times New Roman" w:hAnsi="Times New Roman" w:cs="Times New Roman"/>
          <w:sz w:val="24"/>
          <w:szCs w:val="24"/>
        </w:rPr>
      </w:pPr>
    </w:p>
    <w:p w14:paraId="0AE29B08">
      <w:pPr>
        <w:pStyle w:val="2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семьи имеются (не имеются) граждане, страдающие тяжелой формой хронического заболевания_______________________________________________________</w:t>
      </w:r>
    </w:p>
    <w:p w14:paraId="4F680025">
      <w:pPr>
        <w:pStyle w:val="29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(фамилия, имя, отчество (при наличии)</w:t>
      </w:r>
    </w:p>
    <w:p w14:paraId="3CD94403">
      <w:pPr>
        <w:pStyle w:val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13C0619">
      <w:pPr>
        <w:pStyle w:val="29"/>
        <w:jc w:val="both"/>
        <w:rPr>
          <w:rFonts w:ascii="Times New Roman" w:hAnsi="Times New Roman" w:cs="Times New Roman"/>
          <w:sz w:val="24"/>
          <w:szCs w:val="24"/>
        </w:rPr>
      </w:pPr>
    </w:p>
    <w:p w14:paraId="20AA660F">
      <w:pPr>
        <w:pStyle w:val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лицах, ранее значившихся в договоре социального найма жилого помещения (ордере) и выбывших:</w:t>
      </w:r>
    </w:p>
    <w:tbl>
      <w:tblPr>
        <w:tblStyle w:val="23"/>
        <w:tblW w:w="99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738"/>
        <w:gridCol w:w="1387"/>
        <w:gridCol w:w="1985"/>
        <w:gridCol w:w="2268"/>
      </w:tblGrid>
      <w:tr w14:paraId="3BD33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 w14:paraId="716DF91D">
            <w:pPr>
              <w:pStyle w:val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38" w:type="dxa"/>
            <w:noWrap w:val="0"/>
            <w:vAlign w:val="center"/>
          </w:tcPr>
          <w:p w14:paraId="0BBF1FA0">
            <w:pPr>
              <w:pStyle w:val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noWrap w:val="0"/>
            <w:vAlign w:val="center"/>
          </w:tcPr>
          <w:p w14:paraId="00FB6DBA">
            <w:pPr>
              <w:pStyle w:val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253" w:type="dxa"/>
            <w:gridSpan w:val="2"/>
            <w:noWrap w:val="0"/>
            <w:vAlign w:val="center"/>
          </w:tcPr>
          <w:p w14:paraId="0553DB47">
            <w:pPr>
              <w:pStyle w:val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и куда выбыл, причина выбытия</w:t>
            </w:r>
          </w:p>
        </w:tc>
      </w:tr>
      <w:tr w14:paraId="035A4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</w:tcPr>
          <w:p w14:paraId="482929EE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noWrap w:val="0"/>
          </w:tcPr>
          <w:p w14:paraId="4DAC6603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noWrap w:val="0"/>
          </w:tcPr>
          <w:p w14:paraId="554405FF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noWrap w:val="0"/>
          </w:tcPr>
          <w:p w14:paraId="4AB3D801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54A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</w:tcPr>
          <w:p w14:paraId="5F83E0CE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noWrap w:val="0"/>
          </w:tcPr>
          <w:p w14:paraId="2496904E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noWrap w:val="0"/>
          </w:tcPr>
          <w:p w14:paraId="5FC1A4C7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noWrap w:val="0"/>
          </w:tcPr>
          <w:p w14:paraId="1EAD09E2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B57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</w:tcPr>
          <w:p w14:paraId="3F581EA1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noWrap w:val="0"/>
          </w:tcPr>
          <w:p w14:paraId="0E525F41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noWrap w:val="0"/>
          </w:tcPr>
          <w:p w14:paraId="3924BB0E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 w:val="0"/>
          </w:tcPr>
          <w:p w14:paraId="247C4B72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noWrap w:val="0"/>
          </w:tcPr>
          <w:p w14:paraId="4EC89EA3">
            <w:pPr>
              <w:pStyle w:val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69168B">
      <w:pPr>
        <w:pStyle w:val="29"/>
        <w:jc w:val="both"/>
        <w:rPr>
          <w:rFonts w:ascii="Times New Roman" w:hAnsi="Times New Roman" w:cs="Times New Roman"/>
          <w:sz w:val="24"/>
          <w:szCs w:val="24"/>
        </w:rPr>
      </w:pPr>
    </w:p>
    <w:p w14:paraId="2C192F78">
      <w:pPr>
        <w:pStyle w:val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 обмена.</w:t>
      </w:r>
    </w:p>
    <w:p w14:paraId="148264C0">
      <w:pPr>
        <w:pStyle w:val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___________________________________________, и все совершеннолетние члены семьи подтверждаем своё желание произвести обмен с ______________________________________, зарегистрированным по адресу: _____________________________________________________________________________,</w:t>
      </w:r>
    </w:p>
    <w:p w14:paraId="5C853424">
      <w:pPr>
        <w:pStyle w:val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жилое помещение муниципального жилищного фонда, расположенного по адресу: ____</w:t>
      </w:r>
    </w:p>
    <w:p w14:paraId="00EC4F09">
      <w:pPr>
        <w:pStyle w:val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0B906A86">
      <w:pPr>
        <w:pStyle w:val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Состоящую из ____ комнат, общей площадью ____ кв.м., жилой площадью ____ кв.м.</w:t>
      </w:r>
    </w:p>
    <w:p w14:paraId="3E9CE104">
      <w:pPr>
        <w:pStyle w:val="2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4"/>
        <w:tblW w:w="103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9663"/>
      </w:tblGrid>
      <w:tr w14:paraId="01DDE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51" w:type="dxa"/>
            <w:noWrap w:val="0"/>
          </w:tcPr>
          <w:p w14:paraId="0D2D9B3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63" w:type="dxa"/>
            <w:noWrap w:val="0"/>
          </w:tcPr>
          <w:p w14:paraId="042C00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Я и члены моей семьи предупреждены об ответственности, предусмотренной законодательством, за представление недостоверных сведений</w:t>
            </w:r>
          </w:p>
        </w:tc>
      </w:tr>
      <w:tr w14:paraId="6687F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51" w:type="dxa"/>
            <w:noWrap w:val="0"/>
          </w:tcPr>
          <w:p w14:paraId="58BFA51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63" w:type="dxa"/>
            <w:noWrap w:val="0"/>
          </w:tcPr>
          <w:p w14:paraId="063AF6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14:paraId="0AB73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51" w:type="dxa"/>
            <w:noWrap w:val="0"/>
          </w:tcPr>
          <w:p w14:paraId="18FEEA2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63" w:type="dxa"/>
            <w:noWrap w:val="0"/>
          </w:tcPr>
          <w:p w14:paraId="76F039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Я и члены моей семьи даем согласие на проверку указанных в заявлении сведений и на запрос необходимых для рас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смотрения заявления документов</w:t>
            </w:r>
          </w:p>
        </w:tc>
      </w:tr>
      <w:tr w14:paraId="685A6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51" w:type="dxa"/>
            <w:noWrap w:val="0"/>
          </w:tcPr>
          <w:p w14:paraId="09CF7C7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63" w:type="dxa"/>
            <w:noWrap w:val="0"/>
          </w:tcPr>
          <w:p w14:paraId="1DD2EC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 и члены моей семьи даем согласие в соответствии со </w:t>
            </w:r>
            <w:r>
              <w:fldChar w:fldCharType="begin"/>
            </w:r>
            <w:r>
              <w:instrText xml:space="preserve"> HYPERLINK "consultantplus://offline/ref=19C0AC0812534822189B267C81142BABB7BCE2889F2431A29D4EE74A3789952535D0A11D8F1F4736E9C621295E3FE4CF5A3EF6153B10A1C5B5c7I" \o "consultantplus://offline/ref=19C0AC0812534822189B267C81142BABB7BCE2889F2431A29D4EE74A3789952535D0A11D8F1F4736E9C621295E3FE4CF5A3EF6153B10A1C5B5c7I"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статьей 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Федерального закона от 27 июля 2006 года №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r>
              <w:fldChar w:fldCharType="begin"/>
            </w:r>
            <w:r>
              <w:instrText xml:space="preserve"> HYPERLINK "consultantplus://offline/ref=19C0AC0812534822189B267C81142BABB7BCE2889F2431A29D4EE74A3789952535D0A11D8F1F4732E8C621295E3FE4CF5A3EF6153B10A1C5B5c7I" \o "consultantplus://offline/ref=19C0AC0812534822189B267C81142BABB7BCE2889F2431A29D4EE74A3789952535D0A11D8F1F4732E8C621295E3FE4CF5A3EF6153B10A1C5B5c7I"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частью 3 статьи 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Федерального закона от 27 июля 2006 года №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</w:tbl>
    <w:p w14:paraId="4A3B6E99">
      <w:pPr>
        <w:pStyle w:val="29"/>
        <w:jc w:val="both"/>
        <w:rPr>
          <w:rFonts w:ascii="Times New Roman" w:hAnsi="Times New Roman" w:cs="Times New Roman"/>
          <w:sz w:val="24"/>
          <w:szCs w:val="24"/>
        </w:rPr>
      </w:pPr>
    </w:p>
    <w:p w14:paraId="5F5D5FCD">
      <w:pPr>
        <w:widowControl w:val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Результат рассмотрения заявления прошу:</w:t>
      </w:r>
    </w:p>
    <w:tbl>
      <w:tblPr>
        <w:tblStyle w:val="23"/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655"/>
      </w:tblGrid>
      <w:tr w14:paraId="24A40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</w:tcPr>
          <w:p w14:paraId="483A6B1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7655" w:type="dxa"/>
            <w:noWrap w:val="0"/>
          </w:tcPr>
          <w:p w14:paraId="38390E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выдать на руки в МФЦ</w:t>
            </w:r>
          </w:p>
        </w:tc>
      </w:tr>
      <w:tr w14:paraId="53FE9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</w:tcPr>
          <w:p w14:paraId="6F24688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7655" w:type="dxa"/>
            <w:noWrap w:val="0"/>
          </w:tcPr>
          <w:p w14:paraId="24D8D9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направить по почте</w:t>
            </w:r>
          </w:p>
        </w:tc>
      </w:tr>
    </w:tbl>
    <w:p w14:paraId="44C6AFCF">
      <w:pPr>
        <w:ind w:firstLine="720"/>
        <w:rPr>
          <w:rFonts w:ascii="Times New Roman" w:hAnsi="Times New Roman" w:cs="Times New Roman"/>
          <w:highlight w:val="white"/>
        </w:rPr>
      </w:pPr>
    </w:p>
    <w:p w14:paraId="44BE458B">
      <w:pPr>
        <w:ind w:firstLine="720"/>
        <w:rPr>
          <w:rFonts w:ascii="Times New Roman" w:hAnsi="Times New Roman" w:cs="Times New Roman"/>
        </w:rPr>
      </w:pPr>
    </w:p>
    <w:p w14:paraId="6716C7A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заявителя:</w:t>
      </w:r>
    </w:p>
    <w:tbl>
      <w:tblPr>
        <w:tblStyle w:val="6"/>
        <w:tblW w:w="0" w:type="auto"/>
        <w:tblInd w:w="2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14:paraId="3DD9B09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EB98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BFBA4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2240A60">
            <w:pPr>
              <w:rPr>
                <w:rFonts w:ascii="Times New Roman" w:hAnsi="Times New Roman" w:cs="Times New Roman"/>
              </w:rPr>
            </w:pPr>
          </w:p>
        </w:tc>
      </w:tr>
      <w:tr w14:paraId="3CAA765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75C90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77CA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187B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14:paraId="5951251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3"/>
          <w:wAfter w:w="4111" w:type="dxa"/>
          <w:trHeight w:val="202" w:hRule="atLeas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72B9FDA">
            <w:pPr>
              <w:rPr>
                <w:rFonts w:ascii="Times New Roman" w:hAnsi="Times New Roman" w:cs="Times New Roman"/>
              </w:rPr>
            </w:pPr>
          </w:p>
          <w:p w14:paraId="661F8F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F3DAE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271D3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A6E03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FCB48E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1E337C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E5E8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</w:tr>
    </w:tbl>
    <w:p w14:paraId="5E7DC33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прилагаются следующие документы:</w:t>
      </w:r>
    </w:p>
    <w:p w14:paraId="3C0DA23A">
      <w:pPr>
        <w:pStyle w:val="31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14:paraId="5A62AB9F">
      <w:pPr>
        <w:pStyle w:val="31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14:paraId="41C15476">
      <w:pPr>
        <w:pStyle w:val="31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14:paraId="704CDA36">
      <w:pPr>
        <w:pStyle w:val="31"/>
        <w:tabs>
          <w:tab w:val="left" w:pos="284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________________________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(подпись заявителя)  </w:t>
      </w:r>
    </w:p>
    <w:p w14:paraId="5D7608BF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B8478CD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32BED4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856F80A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3688B8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79FFE8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A175729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D7A1538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36A992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799B7FA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293D3B5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FBCD99B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B6E9A64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14:paraId="11A23D7D">
      <w:pPr>
        <w:widowControl w:val="0"/>
        <w:spacing w:after="0" w:line="240" w:lineRule="auto"/>
        <w:ind w:left="6372"/>
        <w:jc w:val="right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</w:t>
      </w:r>
    </w:p>
    <w:p w14:paraId="5CC3ADCB">
      <w:pPr>
        <w:widowControl w:val="0"/>
        <w:spacing w:after="0" w:line="240" w:lineRule="auto"/>
        <w:jc w:val="right"/>
        <w:outlineLvl w:val="1"/>
        <w:rPr>
          <w:rFonts w:ascii="Calibri" w:hAnsi="Calibri" w:eastAsia="Times New Roman" w:cs="Calibri"/>
          <w:szCs w:val="20"/>
        </w:rPr>
      </w:pPr>
    </w:p>
    <w:p w14:paraId="62BF4E84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bidi="ru-RU"/>
        </w:rPr>
        <w:t>Примерная форма</w:t>
      </w: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</w:p>
    <w:p w14:paraId="1635E3A1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__________________________________________</w:t>
      </w:r>
    </w:p>
    <w:p w14:paraId="2C0A1861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Ф.И.О., адрес Заявителя</w:t>
      </w:r>
    </w:p>
    <w:p w14:paraId="05040AE3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14:paraId="2DCEAF52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(представителя Заявителя)</w:t>
      </w:r>
    </w:p>
    <w:p w14:paraId="60B334CE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14:paraId="0EA574CF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14:paraId="0DDF4314">
      <w:pPr>
        <w:widowControl w:val="0"/>
        <w:spacing w:after="40" w:line="240" w:lineRule="auto"/>
        <w:rPr>
          <w:rFonts w:ascii="Times New Roman" w:hAnsi="Times New Roman" w:eastAsia="Times New Roman" w:cs="Times New Roman"/>
          <w:bCs/>
          <w:sz w:val="24"/>
          <w:szCs w:val="24"/>
          <w:u w:val="single"/>
          <w:lang w:bidi="ru-RU"/>
        </w:rPr>
      </w:pPr>
    </w:p>
    <w:p w14:paraId="427AFCB3">
      <w:pPr>
        <w:widowControl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bidi="ru-RU"/>
        </w:rPr>
        <w:t>Согласие</w:t>
      </w:r>
    </w:p>
    <w:p w14:paraId="4E34F741">
      <w:pPr>
        <w:widowControl w:val="0"/>
        <w:spacing w:after="0" w:line="240" w:lineRule="auto"/>
        <w:jc w:val="center"/>
        <w:outlineLvl w:val="1"/>
        <w:rPr>
          <w:rFonts w:ascii="Calibri" w:hAnsi="Calibri" w:eastAsia="Times New Roman" w:cs="Calibri"/>
          <w:szCs w:val="20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bidi="ru-RU"/>
        </w:rPr>
        <w:t xml:space="preserve"> на обмен жилыми помещениями, предоставленными по договорам социального найма</w:t>
      </w:r>
    </w:p>
    <w:p w14:paraId="2F7DFC03">
      <w:pPr>
        <w:widowControl w:val="0"/>
        <w:spacing w:after="0" w:line="240" w:lineRule="auto"/>
        <w:jc w:val="right"/>
        <w:outlineLvl w:val="1"/>
        <w:rPr>
          <w:rFonts w:ascii="Calibri" w:hAnsi="Calibri" w:eastAsia="Times New Roman" w:cs="Calibri"/>
          <w:szCs w:val="20"/>
        </w:rPr>
      </w:pPr>
    </w:p>
    <w:p w14:paraId="16C73512">
      <w:pPr>
        <w:pStyle w:val="2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заявления от ______ № ________, в соответствии с Жилищным кодексом Российской Федерации, административным регламентом предоставления муниципальной услуги ____________________________________________________     </w:t>
      </w:r>
    </w:p>
    <w:p w14:paraId="20473124">
      <w:pPr>
        <w:pStyle w:val="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дано согласие на обмен следующими жилыми помещениями:</w:t>
      </w:r>
    </w:p>
    <w:p w14:paraId="1CE34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жилое помещение 1, расположенное по адресу: __________________________</w:t>
      </w:r>
    </w:p>
    <w:p w14:paraId="48FF7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___________________________________________________________, общей площадью _____________, жилой площадью ______________. Жилое помещение 1 расположено на ___ этаже ____- этажного многоквартирного дома и состоит из ____ комнат;</w:t>
      </w:r>
    </w:p>
    <w:p w14:paraId="04EDA4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3E02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жилое помещение 2, расположенное по адресу: ________________________</w:t>
      </w:r>
    </w:p>
    <w:p w14:paraId="341B26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___________________________________________________________, общей площадью _____________, жилой площадью ______________. Жилое помещение 2 расположено на ___ этаже ____- этажного многоквартирного дома и состоит из ____ комнат.</w:t>
      </w:r>
    </w:p>
    <w:p w14:paraId="6E4DD63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7D0EEF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9FA8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  __________________   _______________________</w:t>
      </w:r>
    </w:p>
    <w:p w14:paraId="07A08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(должность)                             (подпись)                  (фамилия и инициалы)</w:t>
      </w:r>
    </w:p>
    <w:p w14:paraId="22F170A9">
      <w:pPr>
        <w:pStyle w:val="29"/>
        <w:jc w:val="both"/>
        <w:rPr>
          <w:rFonts w:ascii="Times New Roman" w:hAnsi="Times New Roman" w:cs="Times New Roman"/>
          <w:sz w:val="28"/>
          <w:szCs w:val="28"/>
        </w:rPr>
      </w:pPr>
    </w:p>
    <w:p w14:paraId="0E75FA4A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bidi="ru-RU"/>
        </w:rPr>
      </w:pPr>
    </w:p>
    <w:p w14:paraId="30CF7B2B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bidi="ru-RU"/>
        </w:rPr>
      </w:pPr>
    </w:p>
    <w:p w14:paraId="722CDBA3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bidi="ru-RU"/>
        </w:rPr>
      </w:pPr>
    </w:p>
    <w:p w14:paraId="1CD248C1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bidi="ru-RU"/>
        </w:rPr>
      </w:pPr>
    </w:p>
    <w:p w14:paraId="6C504805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bidi="ru-RU"/>
        </w:rPr>
      </w:pPr>
    </w:p>
    <w:p w14:paraId="0A1E736C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bidi="ru-RU"/>
        </w:rPr>
      </w:pPr>
    </w:p>
    <w:p w14:paraId="547CD6EA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bidi="ru-RU"/>
        </w:rPr>
      </w:pPr>
    </w:p>
    <w:p w14:paraId="775394D3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bidi="ru-RU"/>
        </w:rPr>
      </w:pPr>
    </w:p>
    <w:p w14:paraId="247E94BE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bidi="ru-RU"/>
        </w:rPr>
      </w:pPr>
    </w:p>
    <w:p w14:paraId="1D6EC98B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1FC84463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03FED21D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4EC3DA9A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7E4CBD34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3D5CDC82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5258D321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0AAAEDEA">
      <w:pPr>
        <w:spacing w:after="0" w:line="240" w:lineRule="auto"/>
        <w:ind w:firstLine="720"/>
        <w:jc w:val="right"/>
        <w:outlineLvl w:val="1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Приложение 3</w:t>
      </w:r>
    </w:p>
    <w:p w14:paraId="17BE7571">
      <w:pPr>
        <w:spacing w:after="0" w:line="240" w:lineRule="auto"/>
        <w:ind w:firstLine="720"/>
        <w:jc w:val="right"/>
        <w:outlineLvl w:val="1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к административному регламенту</w:t>
      </w:r>
    </w:p>
    <w:p w14:paraId="44E98EDF">
      <w:pPr>
        <w:spacing w:after="0" w:line="240" w:lineRule="auto"/>
        <w:ind w:firstLine="720"/>
        <w:jc w:val="right"/>
        <w:outlineLvl w:val="1"/>
        <w:rPr>
          <w:rFonts w:ascii="Times New Roman" w:hAnsi="Times New Roman" w:eastAsia="Calibri" w:cs="Times New Roman"/>
          <w:sz w:val="24"/>
          <w:szCs w:val="24"/>
        </w:rPr>
      </w:pPr>
    </w:p>
    <w:p w14:paraId="7A4D0BD0">
      <w:pPr>
        <w:spacing w:after="0" w:line="240" w:lineRule="auto"/>
        <w:ind w:firstLine="720"/>
        <w:jc w:val="right"/>
        <w:outlineLvl w:val="1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___________________________</w:t>
      </w:r>
    </w:p>
    <w:p w14:paraId="62EE761E">
      <w:pPr>
        <w:spacing w:after="0" w:line="240" w:lineRule="auto"/>
        <w:ind w:firstLine="720"/>
        <w:jc w:val="right"/>
        <w:outlineLvl w:val="1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___________________________</w:t>
      </w:r>
    </w:p>
    <w:p w14:paraId="4E514E18">
      <w:pPr>
        <w:spacing w:after="0" w:line="240" w:lineRule="auto"/>
        <w:ind w:firstLine="720"/>
        <w:jc w:val="right"/>
        <w:outlineLvl w:val="1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___________________________</w:t>
      </w:r>
    </w:p>
    <w:p w14:paraId="339FA5FF">
      <w:pPr>
        <w:spacing w:after="0" w:line="240" w:lineRule="auto"/>
        <w:ind w:firstLine="720"/>
        <w:jc w:val="right"/>
        <w:outlineLvl w:val="1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(контактные данные заявителя </w:t>
      </w:r>
    </w:p>
    <w:p w14:paraId="10F702F4">
      <w:pPr>
        <w:spacing w:after="0" w:line="240" w:lineRule="auto"/>
        <w:ind w:firstLine="720"/>
        <w:jc w:val="right"/>
        <w:outlineLvl w:val="1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                         адрес, телефон)</w:t>
      </w:r>
    </w:p>
    <w:p w14:paraId="7FE32E87">
      <w:pPr>
        <w:spacing w:after="0" w:line="240" w:lineRule="auto"/>
        <w:ind w:firstLine="720"/>
        <w:jc w:val="right"/>
        <w:outlineLvl w:val="1"/>
        <w:rPr>
          <w:rFonts w:ascii="Times New Roman" w:hAnsi="Times New Roman" w:eastAsia="Calibri" w:cs="Times New Roman"/>
          <w:sz w:val="28"/>
          <w:szCs w:val="28"/>
          <w:highlight w:val="white"/>
        </w:rPr>
      </w:pPr>
    </w:p>
    <w:p w14:paraId="0DE5C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eastAsia="Times New Roman" w:cs="Courier New"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>РЕШЕНИЕ</w:t>
      </w:r>
    </w:p>
    <w:p w14:paraId="5D5C7D3A">
      <w:pPr>
        <w:spacing w:after="0" w:line="216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об отказе в приеме документов, необходимых для предоставления муниципальной услуги </w:t>
      </w:r>
    </w:p>
    <w:p w14:paraId="7D6292C3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 w:eastAsiaTheme="minorHAnsi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  <w:t>«</w:t>
      </w:r>
      <w:r>
        <w:rPr>
          <w:rFonts w:ascii="Times New Roman" w:hAnsi="Times New Roman" w:cs="Times New Roman"/>
          <w:sz w:val="24"/>
          <w:szCs w:val="24"/>
          <w:highlight w:val="white"/>
        </w:rPr>
        <w:t>Оформление согласия (отказа) на обмен жилыми помещениями, предоставленными по договорам социального найма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  <w:t>»</w:t>
      </w:r>
    </w:p>
    <w:p w14:paraId="7CD8F87A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По результатам рассмотрения заявления от _________ № _______________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br w:type="textWrapping"/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и приложенных к нему документов, в соответствии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>с Жилищным кодексом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14:paraId="7641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6"/>
        <w:tblW w:w="10127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77"/>
        <w:gridCol w:w="4195"/>
        <w:gridCol w:w="4855"/>
      </w:tblGrid>
      <w:tr w14:paraId="624D31C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B4ADC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5026B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03530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14:paraId="295FFDA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021DB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7856A2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4F42A2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14:paraId="32708F0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D7805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6C4AF0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41BBC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14:paraId="72CCEDF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C0BAF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594FD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9F128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14:paraId="5C0C564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6419E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66F001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22F3C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14:paraId="470CACB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3BD458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7F6ED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B48874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14:paraId="31833B7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ABEAA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0BE418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E8E55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4398E68B">
      <w:pPr>
        <w:widowControl w:val="0"/>
        <w:spacing w:after="0" w:line="240" w:lineRule="auto"/>
        <w:ind w:firstLine="567"/>
        <w:jc w:val="both"/>
        <w:rPr>
          <w:rFonts w:ascii="Courier New" w:hAnsi="Courier New" w:eastAsia="Times New Roman" w:cs="Courier New"/>
          <w:sz w:val="24"/>
          <w:szCs w:val="24"/>
        </w:rPr>
      </w:pPr>
    </w:p>
    <w:p w14:paraId="7CF1FF79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14:paraId="57DC0A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14:paraId="7BB5D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 w:eastAsia="Times New Roman" w:cs="Courier New"/>
          <w:sz w:val="24"/>
          <w:szCs w:val="24"/>
        </w:rPr>
      </w:pPr>
    </w:p>
    <w:p w14:paraId="5FA38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  ___________            ________________________</w:t>
      </w:r>
    </w:p>
    <w:p w14:paraId="5B024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(должность                                                         (подпись)                    (расшифровка подписи)</w:t>
      </w:r>
    </w:p>
    <w:p w14:paraId="6C3BD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сотрудника органа МСУ/Организации, </w:t>
      </w:r>
    </w:p>
    <w:p w14:paraId="3AE762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принявшего решение)</w:t>
      </w:r>
    </w:p>
    <w:p w14:paraId="50DEA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4AC305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«__»  _______________ 20__ г.</w:t>
      </w:r>
    </w:p>
    <w:p w14:paraId="3042ED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4B1D4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М.П.</w:t>
      </w:r>
    </w:p>
    <w:p w14:paraId="26D7A129">
      <w:pPr>
        <w:ind w:left="57"/>
        <w:jc w:val="right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7A54CBA6">
      <w:pPr>
        <w:ind w:left="57"/>
        <w:jc w:val="right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2878933B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3C3E267B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7E1393C5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2C3D2CAB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06938A4D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760A4F38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4745A953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44C2DCDD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095903E7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49ABDCA9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099EA058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752463F4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6D88D6D7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60D9744C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4DAFAE75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39BC2610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3E8727AB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71413E90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2C096863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6E2A55FD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09FC74FF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093213D7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212076B3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3ADAD5B9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759D7990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6A626038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67FFA028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0367E587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1152D835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351853FE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57521D76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</w:p>
    <w:p w14:paraId="23F8DAAA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</w:p>
    <w:p w14:paraId="1E147388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</w:p>
    <w:p w14:paraId="1236E9E0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</w:p>
    <w:p w14:paraId="6C209A48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</w:p>
    <w:p w14:paraId="10873F7A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</w:p>
    <w:p w14:paraId="2F1C3971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</w:p>
    <w:p w14:paraId="46F0B725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</w:p>
    <w:p w14:paraId="37ECA843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</w:p>
    <w:p w14:paraId="26BD69A8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</w:p>
    <w:p w14:paraId="2E8881B3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Приложение № 4</w:t>
      </w:r>
    </w:p>
    <w:p w14:paraId="0FEA5CB9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к административному регламенту</w:t>
      </w:r>
    </w:p>
    <w:p w14:paraId="40B175B4">
      <w:pPr>
        <w:ind w:left="57"/>
        <w:jc w:val="right"/>
        <w:rPr>
          <w:rFonts w:ascii="Times New Roman" w:hAnsi="Times New Roman" w:eastAsia="Calibri" w:cs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по предоставлению муниципальной услуги</w:t>
      </w:r>
      <w:r>
        <w:rPr>
          <w:rFonts w:ascii="Times New Roman" w:hAnsi="Times New Roman" w:eastAsia="Calibri" w:cs="Times New Roman"/>
          <w:sz w:val="20"/>
          <w:szCs w:val="20"/>
          <w:lang w:eastAsia="en-US"/>
        </w:rPr>
        <w:t xml:space="preserve"> </w:t>
      </w:r>
    </w:p>
    <w:p w14:paraId="0DCE7766">
      <w:pPr>
        <w:spacing w:after="0" w:line="240" w:lineRule="auto"/>
        <w:ind w:left="57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Угловой штамп ОМСУ</w:t>
      </w:r>
    </w:p>
    <w:p w14:paraId="2F815321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08DE2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Кому _________________________________</w:t>
      </w:r>
    </w:p>
    <w:p w14:paraId="42EA69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(фамилия, имя, отчество)</w:t>
      </w:r>
    </w:p>
    <w:p w14:paraId="2036E3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</w:t>
      </w:r>
    </w:p>
    <w:p w14:paraId="204455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</w:t>
      </w:r>
    </w:p>
    <w:p w14:paraId="4439C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______________________________________</w:t>
      </w:r>
    </w:p>
    <w:p w14:paraId="4C46F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(телефон и адрес электронной почты)</w:t>
      </w:r>
    </w:p>
    <w:p w14:paraId="13868336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4BFDD110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29ACE94D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УВЕДОМЛЕНИЕ</w:t>
      </w:r>
    </w:p>
    <w:p w14:paraId="505F8111">
      <w:pPr>
        <w:tabs>
          <w:tab w:val="left" w:pos="2685"/>
        </w:tabs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о приостановлении предоставления муниципальной услуги</w:t>
      </w:r>
    </w:p>
    <w:p w14:paraId="642E8C35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32C2216A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4C0FF2F6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Уважаемый (ая)  </w:t>
      </w:r>
      <w:r>
        <w:rPr>
          <w:rFonts w:ascii="Times New Roman" w:hAnsi="Times New Roman" w:eastAsia="Calibri" w:cs="Times New Roman"/>
          <w:sz w:val="24"/>
          <w:szCs w:val="24"/>
          <w:u w:val="single"/>
          <w:lang w:eastAsia="en-US"/>
        </w:rPr>
        <w:t>______________________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_________________________________</w:t>
      </w:r>
    </w:p>
    <w:p w14:paraId="7CC32EC3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vertAlign w:val="superscript"/>
        </w:rPr>
      </w:pPr>
      <w:r>
        <w:rPr>
          <w:rFonts w:ascii="Times New Roman" w:hAnsi="Times New Roman" w:eastAsia="Calibri" w:cs="Times New Roman"/>
          <w:sz w:val="24"/>
          <w:szCs w:val="24"/>
          <w:vertAlign w:val="superscript"/>
        </w:rPr>
        <w:t>(имя, отчество)</w:t>
      </w:r>
    </w:p>
    <w:p w14:paraId="5C82394D">
      <w:pPr>
        <w:spacing w:after="0" w:line="240" w:lineRule="auto"/>
        <w:jc w:val="right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75E54463">
      <w:pPr>
        <w:widowControl w:val="0"/>
        <w:spacing w:after="0" w:line="240" w:lineRule="auto"/>
        <w:ind w:firstLine="567"/>
        <w:jc w:val="both"/>
        <w:outlineLvl w:val="0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В связи с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наличием  в </w:t>
      </w:r>
      <w:r>
        <w:rPr>
          <w:rFonts w:ascii="Times New Roman" w:hAnsi="Times New Roman" w:eastAsiaTheme="minorHAnsi"/>
          <w:sz w:val="24"/>
          <w:szCs w:val="24"/>
          <w:highlight w:val="white"/>
          <w:lang w:eastAsia="en-US"/>
        </w:rPr>
        <w:t>заявлении и (или) документах (сведениях), представленных заявителем, неполной информации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  <w:t>/неполучение сведений по запросу, направленному по</w:t>
      </w:r>
      <w:r>
        <w:rPr>
          <w:rFonts w:ascii="TimesNewRomanPSMT" w:hAnsi="TimesNewRomanPSMT" w:eastAsia="Calibri" w:cs="TimesNewRomanPSMT"/>
          <w:sz w:val="24"/>
          <w:szCs w:val="24"/>
          <w:highlight w:val="white"/>
        </w:rPr>
        <w:t xml:space="preserve"> межведомственному информационному взаимодействию </w:t>
      </w:r>
      <w:r>
        <w:rPr>
          <w:rFonts w:ascii="Times New Roman" w:hAnsi="Times New Roman" w:eastAsiaTheme="minorHAnsi"/>
          <w:sz w:val="24"/>
          <w:szCs w:val="24"/>
          <w:highlight w:val="white"/>
          <w:lang w:eastAsia="en-US"/>
        </w:rPr>
        <w:t>(нужное подчеркнуть)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  <w:t xml:space="preserve">  предоставление муниципальной услуги </w:t>
      </w:r>
      <w:r>
        <w:rPr>
          <w:rFonts w:ascii="Times New Roman" w:hAnsi="Times New Roman" w:cs="Times New Roman" w:eastAsiaTheme="minorHAnsi"/>
          <w:sz w:val="24"/>
          <w:szCs w:val="24"/>
          <w:highlight w:val="white"/>
          <w:lang w:eastAsia="en-US"/>
        </w:rPr>
        <w:t>«</w:t>
      </w:r>
      <w:r>
        <w:rPr>
          <w:rFonts w:ascii="Times New Roman" w:hAnsi="Times New Roman" w:cs="Times New Roman"/>
          <w:sz w:val="24"/>
          <w:szCs w:val="24"/>
          <w:highlight w:val="white"/>
        </w:rPr>
        <w:t>Оформление согласия (отказа) на обмен жилыми помещениями, предоставленными по договорам социального найма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  <w:t>» приостановлено.</w:t>
      </w:r>
    </w:p>
    <w:p w14:paraId="4CC15BBB">
      <w:pPr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  <w:t xml:space="preserve"> При предоставлении полной информации/недостающего документа/получение сведений  по запросу, направленному по</w:t>
      </w:r>
      <w:r>
        <w:rPr>
          <w:rFonts w:ascii="TimesNewRomanPSMT" w:hAnsi="TimesNewRomanPSMT" w:eastAsia="Calibri" w:cs="TimesNewRomanPSMT"/>
          <w:sz w:val="24"/>
          <w:szCs w:val="24"/>
          <w:highlight w:val="white"/>
        </w:rPr>
        <w:t xml:space="preserve"> межведомственному информационному взаимодействию,</w:t>
      </w:r>
      <w:r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  <w:t xml:space="preserve"> предоставление муниципальной услуги будет возобновлено.</w:t>
      </w:r>
    </w:p>
    <w:p w14:paraId="1B56D7DB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</w:p>
    <w:p w14:paraId="084078B4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</w:p>
    <w:p w14:paraId="3EF61DCE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  <w:t>Полную информацию/недостающий документ Вы вправе представить:</w:t>
      </w:r>
    </w:p>
    <w:p w14:paraId="2FEA1122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  <w:t>при личной явке:</w:t>
      </w:r>
    </w:p>
    <w:p w14:paraId="733B61E6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  <w:t>в МФЦ;</w:t>
      </w:r>
    </w:p>
    <w:p w14:paraId="466EA30B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  <w:t>без личной явки:</w:t>
      </w:r>
    </w:p>
    <w:p w14:paraId="5B3B5EE6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  <w:lang w:eastAsia="en-US"/>
        </w:rPr>
        <w:t>почтовым отправлением.</w:t>
      </w:r>
    </w:p>
    <w:p w14:paraId="5DAA5611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highlight w:val="white"/>
        </w:rPr>
      </w:pPr>
    </w:p>
    <w:p w14:paraId="35A77926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43FBA342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2143BD16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14:paraId="7B0E363C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78C647B2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Наименование должности                                        </w:t>
      </w:r>
    </w:p>
    <w:p w14:paraId="12578D5D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руководителя ОМСУ                          __________________      _________________________</w:t>
      </w:r>
    </w:p>
    <w:p w14:paraId="40FFC6A1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vertAlign w:val="superscript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vertAlign w:val="superscript"/>
          <w:lang w:eastAsia="en-US"/>
        </w:rPr>
        <w:t xml:space="preserve">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  <w:vertAlign w:val="superscript"/>
          <w:lang w:eastAsia="en-US"/>
        </w:rPr>
        <w:tab/>
      </w:r>
      <w:r>
        <w:rPr>
          <w:rFonts w:ascii="Times New Roman" w:hAnsi="Times New Roman" w:eastAsia="Calibri" w:cs="Times New Roman"/>
          <w:sz w:val="24"/>
          <w:szCs w:val="24"/>
          <w:vertAlign w:val="superscript"/>
          <w:lang w:eastAsia="en-US"/>
        </w:rPr>
        <w:t xml:space="preserve">                                              (подпись) </w:t>
      </w:r>
      <w:r>
        <w:rPr>
          <w:rFonts w:ascii="Times New Roman" w:hAnsi="Times New Roman" w:eastAsia="Calibri" w:cs="Times New Roman"/>
          <w:sz w:val="24"/>
          <w:szCs w:val="24"/>
          <w:vertAlign w:val="superscript"/>
          <w:lang w:eastAsia="en-US"/>
        </w:rPr>
        <w:tab/>
      </w:r>
      <w:r>
        <w:rPr>
          <w:rFonts w:ascii="Times New Roman" w:hAnsi="Times New Roman" w:eastAsia="Calibri" w:cs="Times New Roman"/>
          <w:sz w:val="24"/>
          <w:szCs w:val="24"/>
          <w:vertAlign w:val="superscript"/>
          <w:lang w:eastAsia="en-US"/>
        </w:rPr>
        <w:t xml:space="preserve">                                             (фамилия, инициалы)</w:t>
      </w:r>
    </w:p>
    <w:p w14:paraId="5319CB0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</w:rPr>
      </w:pPr>
    </w:p>
    <w:p w14:paraId="765C305F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eastAsia="Times New Roman" w:cs="Times New Roman"/>
          <w:sz w:val="20"/>
          <w:szCs w:val="20"/>
        </w:rPr>
      </w:pPr>
    </w:p>
    <w:p w14:paraId="4077A393">
      <w:pPr>
        <w:ind w:left="57"/>
        <w:jc w:val="right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наличие в заявлении и (или) документах (сведениях), представленных заявителем, неполной информации</w:t>
      </w:r>
    </w:p>
    <w:p w14:paraId="4BD6BC2E">
      <w:pPr>
        <w:ind w:left="57"/>
        <w:jc w:val="right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500055C1">
      <w:pPr>
        <w:ind w:left="57"/>
        <w:jc w:val="right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718FF564">
      <w:pPr>
        <w:ind w:left="57"/>
        <w:jc w:val="right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60A02FED">
      <w:pPr>
        <w:ind w:left="57"/>
        <w:jc w:val="right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20CE5FFA">
      <w:pPr>
        <w:ind w:left="57"/>
        <w:jc w:val="right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61E1FD55">
      <w:pPr>
        <w:spacing w:after="0" w:line="240" w:lineRule="auto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Приложение № 6</w:t>
      </w:r>
    </w:p>
    <w:p w14:paraId="6A9B5477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к административному регламенту</w:t>
      </w:r>
    </w:p>
    <w:p w14:paraId="56507836">
      <w:pPr>
        <w:ind w:left="57"/>
        <w:jc w:val="right"/>
        <w:rPr>
          <w:rFonts w:ascii="Times New Roman" w:hAnsi="Times New Roman" w:eastAsia="Calibri" w:cs="Times New Roman"/>
          <w:sz w:val="20"/>
          <w:szCs w:val="20"/>
          <w:lang w:eastAsia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по предоставлению муниципальной услуги</w:t>
      </w:r>
      <w:r>
        <w:rPr>
          <w:rFonts w:ascii="Times New Roman" w:hAnsi="Times New Roman" w:eastAsia="Calibri" w:cs="Times New Roman"/>
          <w:sz w:val="20"/>
          <w:szCs w:val="20"/>
          <w:lang w:eastAsia="en-US"/>
        </w:rPr>
        <w:t xml:space="preserve"> </w:t>
      </w:r>
    </w:p>
    <w:p w14:paraId="0FD8C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Кому _________________________________</w:t>
      </w:r>
    </w:p>
    <w:p w14:paraId="79777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(фамилия, имя, отчество)</w:t>
      </w:r>
    </w:p>
    <w:p w14:paraId="5A3891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</w:t>
      </w:r>
    </w:p>
    <w:p w14:paraId="7B1CBE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</w:t>
      </w:r>
    </w:p>
    <w:p w14:paraId="1F67A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______________________________________</w:t>
      </w:r>
    </w:p>
    <w:p w14:paraId="58077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(телефон и адрес электронной почты)</w:t>
      </w:r>
    </w:p>
    <w:p w14:paraId="7B2305D1">
      <w:pPr>
        <w:spacing w:after="0" w:line="240" w:lineRule="auto"/>
        <w:rPr>
          <w:rFonts w:ascii="TimesNewRomanPS-BoldMT" w:hAnsi="TimesNewRomanPS-BoldMT" w:eastAsia="Calibri" w:cs="TimesNewRomanPS-BoldMT"/>
          <w:b/>
          <w:bCs/>
          <w:color w:val="000000"/>
          <w:sz w:val="28"/>
          <w:szCs w:val="28"/>
        </w:rPr>
      </w:pPr>
    </w:p>
    <w:p w14:paraId="4BDB79F9">
      <w:pPr>
        <w:spacing w:after="0" w:line="240" w:lineRule="auto"/>
        <w:jc w:val="center"/>
        <w:rPr>
          <w:rFonts w:ascii="TimesNewRomanPS-BoldMT" w:hAnsi="TimesNewRomanPS-BoldMT" w:eastAsia="Calibri" w:cs="TimesNewRomanPS-BoldMT"/>
          <w:bCs/>
          <w:color w:val="000000"/>
          <w:sz w:val="28"/>
          <w:szCs w:val="28"/>
        </w:rPr>
      </w:pPr>
      <w:r>
        <w:rPr>
          <w:rFonts w:ascii="TimesNewRomanPS-BoldMT" w:hAnsi="TimesNewRomanPS-BoldMT" w:eastAsia="Calibri" w:cs="TimesNewRomanPS-BoldMT"/>
          <w:bCs/>
          <w:color w:val="000000"/>
          <w:sz w:val="28"/>
          <w:szCs w:val="28"/>
        </w:rPr>
        <w:t xml:space="preserve">Решение </w:t>
      </w:r>
    </w:p>
    <w:p w14:paraId="71DAF9E6">
      <w:pPr>
        <w:spacing w:after="0" w:line="240" w:lineRule="auto"/>
        <w:jc w:val="center"/>
        <w:rPr>
          <w:rFonts w:ascii="TimesNewRomanPS-BoldMT" w:hAnsi="TimesNewRomanPS-BoldMT" w:eastAsia="Calibri" w:cs="TimesNewRomanPS-BoldMT"/>
          <w:bCs/>
          <w:color w:val="000000"/>
          <w:sz w:val="28"/>
          <w:szCs w:val="28"/>
        </w:rPr>
      </w:pPr>
      <w:r>
        <w:rPr>
          <w:rFonts w:ascii="TimesNewRomanPS-BoldMT" w:hAnsi="TimesNewRomanPS-BoldMT" w:eastAsia="Calibri" w:cs="TimesNewRomanPS-BoldMT"/>
          <w:bCs/>
          <w:color w:val="000000"/>
          <w:sz w:val="28"/>
          <w:szCs w:val="28"/>
        </w:rPr>
        <w:t>об отказе в предоставлении муниципальной услуги</w:t>
      </w:r>
    </w:p>
    <w:p w14:paraId="374DD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0A33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Дата _______________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№ _____________ </w:t>
      </w:r>
    </w:p>
    <w:p w14:paraId="5EE4E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3271AFDD">
      <w:pPr>
        <w:widowControl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По результатам рассмотрения заявления от _________ № _______________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и приложенных к нему документов, в соответствии </w:t>
      </w:r>
      <w:r>
        <w:rPr>
          <w:rFonts w:ascii="Times New Roman" w:hAnsi="Times New Roman" w:eastAsia="Times New Roman" w:cs="Times New Roman"/>
          <w:sz w:val="24"/>
          <w:szCs w:val="24"/>
        </w:rPr>
        <w:t>с Жилищным кодексом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Style w:val="6"/>
        <w:tblW w:w="1017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5"/>
        <w:gridCol w:w="4961"/>
        <w:gridCol w:w="4080"/>
      </w:tblGrid>
      <w:tr w14:paraId="41D9644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AA177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№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6D927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39147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55"/>
        <w:tblW w:w="1019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961"/>
        <w:gridCol w:w="4097"/>
      </w:tblGrid>
      <w:tr w14:paraId="0D2CC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noWrap w:val="0"/>
          </w:tcPr>
          <w:p w14:paraId="797E197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noWrap w:val="0"/>
          </w:tcPr>
          <w:p w14:paraId="1A2EDA7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4097" w:type="dxa"/>
            <w:noWrap w:val="0"/>
          </w:tcPr>
          <w:p w14:paraId="63EDD860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14:paraId="333D5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noWrap w:val="0"/>
          </w:tcPr>
          <w:p w14:paraId="3E38B042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noWrap w:val="0"/>
          </w:tcPr>
          <w:p w14:paraId="406AE99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4097" w:type="dxa"/>
            <w:noWrap w:val="0"/>
          </w:tcPr>
          <w:p w14:paraId="583E6335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14:paraId="12874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noWrap w:val="0"/>
          </w:tcPr>
          <w:p w14:paraId="71224F70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noWrap w:val="0"/>
          </w:tcPr>
          <w:p w14:paraId="4D0087B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4097" w:type="dxa"/>
            <w:noWrap w:val="0"/>
          </w:tcPr>
          <w:p w14:paraId="2141E9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tbl>
      <w:tblPr>
        <w:tblStyle w:val="53"/>
        <w:tblW w:w="101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961"/>
        <w:gridCol w:w="4132"/>
      </w:tblGrid>
      <w:tr w14:paraId="502CE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101" w:type="dxa"/>
            <w:noWrap w:val="0"/>
          </w:tcPr>
          <w:p w14:paraId="34C646FA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3.1.</w:t>
            </w:r>
          </w:p>
        </w:tc>
        <w:tc>
          <w:tcPr>
            <w:tcW w:w="4961" w:type="dxa"/>
            <w:noWrap w:val="0"/>
          </w:tcPr>
          <w:p w14:paraId="0FAFA71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</w:t>
            </w:r>
            <w:r>
              <w:fldChar w:fldCharType="begin"/>
            </w:r>
            <w:r>
              <w:instrText xml:space="preserve"> HYPERLINK "https://login.consultant.ru/link/?req=doc&amp;base=LAW&amp;n=507296&amp;dst=100366" \o "https://login.consultant.ru/link/?req=doc&amp;base=LAW&amp;n=507296&amp;dst=100366"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пунктом 4 части 1 статьи 51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Жилищного кодекса Российской Федерации перечне</w:t>
            </w:r>
          </w:p>
        </w:tc>
        <w:tc>
          <w:tcPr>
            <w:tcW w:w="4132" w:type="dxa"/>
            <w:noWrap w:val="0"/>
          </w:tcPr>
          <w:p w14:paraId="7337E506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14:paraId="24FB1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</w:tcPr>
          <w:p w14:paraId="59055235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3.2.</w:t>
            </w:r>
          </w:p>
        </w:tc>
        <w:tc>
          <w:tcPr>
            <w:tcW w:w="4961" w:type="dxa"/>
            <w:noWrap w:val="0"/>
          </w:tcPr>
          <w:p w14:paraId="0B7FA5F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если нанимателю обмениваемого жилого помещения предъявлен иск о расторжении или об изменении договора социального найма</w:t>
            </w:r>
          </w:p>
        </w:tc>
        <w:tc>
          <w:tcPr>
            <w:tcW w:w="4132" w:type="dxa"/>
            <w:noWrap w:val="0"/>
          </w:tcPr>
          <w:p w14:paraId="4042490B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14:paraId="1ECBE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</w:tcPr>
          <w:p w14:paraId="612D4CE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3.3.</w:t>
            </w:r>
          </w:p>
        </w:tc>
        <w:tc>
          <w:tcPr>
            <w:tcW w:w="4961" w:type="dxa"/>
            <w:noWrap w:val="0"/>
          </w:tcPr>
          <w:p w14:paraId="36CC68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право пользования обмениваемым жилым помещением оспаривается в судебном порядке</w:t>
            </w:r>
          </w:p>
        </w:tc>
        <w:tc>
          <w:tcPr>
            <w:tcW w:w="4132" w:type="dxa"/>
            <w:noWrap w:val="0"/>
          </w:tcPr>
          <w:p w14:paraId="335D1DDF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14:paraId="193AD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</w:tcPr>
          <w:p w14:paraId="3A591131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3.4.</w:t>
            </w:r>
          </w:p>
        </w:tc>
        <w:tc>
          <w:tcPr>
            <w:tcW w:w="4961" w:type="dxa"/>
            <w:noWrap w:val="0"/>
          </w:tcPr>
          <w:p w14:paraId="31BF4C0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обмениваемое жилое помещение признано в установленном </w:t>
            </w:r>
            <w:r>
              <w:fldChar w:fldCharType="begin"/>
            </w:r>
            <w:r>
              <w:instrText xml:space="preserve"> HYPERLINK "https://login.consultant.ru/link/?req=doc&amp;base=LAW&amp;n=489041&amp;dst=100009" \o "https://login.consultant.ru/link/?req=doc&amp;base=LAW&amp;n=489041&amp;dst=100009" </w:instrText>
            </w:r>
            <w:r>
              <w:fldChar w:fldCharType="separate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порядке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непригодным для проживания</w:t>
            </w:r>
          </w:p>
        </w:tc>
        <w:tc>
          <w:tcPr>
            <w:tcW w:w="4132" w:type="dxa"/>
            <w:noWrap w:val="0"/>
          </w:tcPr>
          <w:p w14:paraId="5D9DF797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14:paraId="49E1F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</w:tcPr>
          <w:p w14:paraId="32B7386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>3.5.</w:t>
            </w:r>
          </w:p>
        </w:tc>
        <w:tc>
          <w:tcPr>
            <w:tcW w:w="4961" w:type="dxa"/>
            <w:noWrap w:val="0"/>
          </w:tcPr>
          <w:p w14:paraId="70734BC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>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  <w:p w14:paraId="01386A6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132" w:type="dxa"/>
            <w:noWrap w:val="0"/>
          </w:tcPr>
          <w:p w14:paraId="4059BFF1">
            <w:pPr>
              <w:spacing w:after="0" w:line="240" w:lineRule="auto"/>
              <w:rPr>
                <w:rFonts w:ascii="Calibri" w:hAnsi="Calibri" w:eastAsia="Calibri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>Указываются основания такого вывода</w:t>
            </w:r>
          </w:p>
        </w:tc>
      </w:tr>
      <w:tr w14:paraId="0789E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</w:tcPr>
          <w:p w14:paraId="3A69AF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>3.6.</w:t>
            </w:r>
          </w:p>
        </w:tc>
        <w:tc>
          <w:tcPr>
            <w:tcW w:w="4961" w:type="dxa"/>
            <w:noWrap w:val="0"/>
          </w:tcPr>
          <w:p w14:paraId="1D0B551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>принято решение о сносе соответствующего дома или его переоборудовании для использования в других целях</w:t>
            </w:r>
          </w:p>
        </w:tc>
        <w:tc>
          <w:tcPr>
            <w:tcW w:w="4132" w:type="dxa"/>
            <w:noWrap w:val="0"/>
          </w:tcPr>
          <w:p w14:paraId="724EA013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>Указываются основания такого вывода</w:t>
            </w:r>
          </w:p>
        </w:tc>
      </w:tr>
    </w:tbl>
    <w:p w14:paraId="45443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 w:eastAsia="Times New Roman" w:cs="Courier New"/>
          <w:sz w:val="24"/>
          <w:szCs w:val="24"/>
        </w:rPr>
      </w:pPr>
    </w:p>
    <w:p w14:paraId="025C1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  ___________            ________________________</w:t>
      </w:r>
    </w:p>
    <w:p w14:paraId="190E8E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(должность                                                         (подпись)                    (расшифровка подписи)</w:t>
      </w:r>
    </w:p>
    <w:p w14:paraId="6BBAD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сотрудника органа МСУ, </w:t>
      </w:r>
    </w:p>
    <w:p w14:paraId="7B0BE5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принявшего решение)</w:t>
      </w:r>
    </w:p>
    <w:p w14:paraId="60E9C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0181B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«__»  _______________ 20__ г.</w:t>
      </w:r>
    </w:p>
    <w:p w14:paraId="47A00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 </w:t>
      </w:r>
    </w:p>
    <w:p w14:paraId="1864EE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М.П.</w:t>
      </w:r>
    </w:p>
    <w:p w14:paraId="21E5D7AD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vertAlign w:val="superscript"/>
          <w:lang w:eastAsia="en-US"/>
        </w:rPr>
      </w:pPr>
    </w:p>
    <w:p w14:paraId="59191678">
      <w:pPr>
        <w:spacing w:line="24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</w:p>
    <w:p w14:paraId="2CCC9C82">
      <w:pPr>
        <w:ind w:left="57"/>
        <w:jc w:val="right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7212E3B2">
      <w:pPr>
        <w:ind w:left="57"/>
        <w:jc w:val="right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64CAA1A5">
      <w:pPr>
        <w:ind w:left="57"/>
        <w:jc w:val="right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76F6941C">
      <w:pPr>
        <w:ind w:left="57"/>
        <w:jc w:val="right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4F48A62B">
      <w:pPr>
        <w:ind w:left="57"/>
        <w:jc w:val="right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40FA52CC">
      <w:pPr>
        <w:ind w:left="57"/>
        <w:jc w:val="right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0D9B3DD3">
      <w:pPr>
        <w:spacing w:after="0" w:line="240" w:lineRule="auto"/>
        <w:ind w:firstLine="720"/>
        <w:jc w:val="right"/>
        <w:outlineLvl w:val="1"/>
        <w:rPr>
          <w:rFonts w:ascii="Times New Roman" w:hAnsi="Times New Roman" w:eastAsia="Calibri" w:cs="Times New Roman"/>
          <w:sz w:val="28"/>
          <w:szCs w:val="28"/>
        </w:rPr>
      </w:pPr>
    </w:p>
    <w:p w14:paraId="4DBE5412">
      <w:pPr>
        <w:spacing w:after="0" w:line="240" w:lineRule="auto"/>
        <w:ind w:firstLine="720"/>
        <w:jc w:val="right"/>
        <w:outlineLvl w:val="1"/>
        <w:rPr>
          <w:rFonts w:ascii="Times New Roman" w:hAnsi="Times New Roman" w:eastAsia="Calibri" w:cs="Times New Roman"/>
          <w:sz w:val="28"/>
          <w:szCs w:val="28"/>
        </w:rPr>
      </w:pPr>
    </w:p>
    <w:p w14:paraId="53D58857">
      <w:pPr>
        <w:spacing w:after="0" w:line="240" w:lineRule="auto"/>
        <w:ind w:firstLine="720"/>
        <w:jc w:val="right"/>
        <w:outlineLvl w:val="1"/>
        <w:rPr>
          <w:rFonts w:ascii="Times New Roman" w:hAnsi="Times New Roman" w:eastAsia="Calibri" w:cs="Times New Roman"/>
          <w:sz w:val="28"/>
          <w:szCs w:val="28"/>
        </w:rPr>
      </w:pPr>
    </w:p>
    <w:p w14:paraId="60937416">
      <w:pPr>
        <w:spacing w:after="0" w:line="240" w:lineRule="auto"/>
        <w:ind w:firstLine="720"/>
        <w:jc w:val="right"/>
        <w:outlineLvl w:val="1"/>
        <w:rPr>
          <w:rFonts w:ascii="Times New Roman" w:hAnsi="Times New Roman" w:eastAsia="Calibri" w:cs="Times New Roman"/>
          <w:sz w:val="28"/>
          <w:szCs w:val="28"/>
        </w:rPr>
      </w:pPr>
    </w:p>
    <w:p w14:paraId="71C527CB">
      <w:pPr>
        <w:spacing w:after="0" w:line="240" w:lineRule="auto"/>
        <w:ind w:firstLine="720"/>
        <w:jc w:val="right"/>
        <w:outlineLvl w:val="1"/>
        <w:rPr>
          <w:rFonts w:ascii="Times New Roman" w:hAnsi="Times New Roman" w:eastAsia="Calibri" w:cs="Times New Roman"/>
          <w:sz w:val="28"/>
          <w:szCs w:val="28"/>
        </w:rPr>
      </w:pPr>
    </w:p>
    <w:p w14:paraId="5D379662">
      <w:pPr>
        <w:spacing w:after="0" w:line="240" w:lineRule="auto"/>
        <w:ind w:firstLine="720"/>
        <w:jc w:val="right"/>
        <w:outlineLvl w:val="1"/>
        <w:rPr>
          <w:rFonts w:ascii="Times New Roman" w:hAnsi="Times New Roman" w:eastAsia="Calibri" w:cs="Times New Roman"/>
          <w:sz w:val="28"/>
          <w:szCs w:val="28"/>
        </w:rPr>
      </w:pPr>
    </w:p>
    <w:p w14:paraId="48799786">
      <w:pPr>
        <w:spacing w:after="0" w:line="240" w:lineRule="auto"/>
        <w:ind w:firstLine="720"/>
        <w:jc w:val="right"/>
        <w:outlineLvl w:val="1"/>
        <w:rPr>
          <w:rFonts w:ascii="Times New Roman" w:hAnsi="Times New Roman" w:eastAsia="Calibri" w:cs="Times New Roman"/>
          <w:sz w:val="28"/>
          <w:szCs w:val="28"/>
        </w:rPr>
      </w:pPr>
    </w:p>
    <w:p w14:paraId="116996F7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5B25BF1F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19FECBFA">
      <w:pPr>
        <w:pStyle w:val="30"/>
        <w:jc w:val="right"/>
        <w:outlineLvl w:val="1"/>
        <w:rPr>
          <w:rFonts w:ascii="Times New Roman" w:hAnsi="Times New Roman" w:cs="Times New Roman"/>
          <w:szCs w:val="28"/>
        </w:rPr>
      </w:pPr>
    </w:p>
    <w:p w14:paraId="7643B4AC"/>
    <w:sectPr>
      <w:pgSz w:w="11906" w:h="16838"/>
      <w:pgMar w:top="1134" w:right="850" w:bottom="709" w:left="1134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imesNewRomanPSMT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31FD62"/>
    <w:multiLevelType w:val="singleLevel"/>
    <w:tmpl w:val="E931FD6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27D9F"/>
    <w:rsid w:val="00027D9F"/>
    <w:rsid w:val="0003744E"/>
    <w:rsid w:val="000B5B61"/>
    <w:rsid w:val="00133BF3"/>
    <w:rsid w:val="001A4D82"/>
    <w:rsid w:val="001D2E26"/>
    <w:rsid w:val="00201A41"/>
    <w:rsid w:val="00224B99"/>
    <w:rsid w:val="002916DB"/>
    <w:rsid w:val="00347E71"/>
    <w:rsid w:val="00357464"/>
    <w:rsid w:val="00434E40"/>
    <w:rsid w:val="0044501D"/>
    <w:rsid w:val="004603A6"/>
    <w:rsid w:val="004713EA"/>
    <w:rsid w:val="004777CF"/>
    <w:rsid w:val="00492100"/>
    <w:rsid w:val="004E17C3"/>
    <w:rsid w:val="004F214F"/>
    <w:rsid w:val="00552274"/>
    <w:rsid w:val="00591D72"/>
    <w:rsid w:val="00614D5C"/>
    <w:rsid w:val="00675BC6"/>
    <w:rsid w:val="006A34C2"/>
    <w:rsid w:val="006A352F"/>
    <w:rsid w:val="00734299"/>
    <w:rsid w:val="0079545D"/>
    <w:rsid w:val="007C5390"/>
    <w:rsid w:val="007E23C6"/>
    <w:rsid w:val="00833FAF"/>
    <w:rsid w:val="00850B99"/>
    <w:rsid w:val="00863120"/>
    <w:rsid w:val="00955A5A"/>
    <w:rsid w:val="00972772"/>
    <w:rsid w:val="00AB4249"/>
    <w:rsid w:val="00B13DF1"/>
    <w:rsid w:val="00B25E0B"/>
    <w:rsid w:val="00B459CC"/>
    <w:rsid w:val="00BF76FC"/>
    <w:rsid w:val="00C14F6E"/>
    <w:rsid w:val="00D86EFB"/>
    <w:rsid w:val="00E10712"/>
    <w:rsid w:val="00EB6BBC"/>
    <w:rsid w:val="00EF414A"/>
    <w:rsid w:val="00F810DB"/>
    <w:rsid w:val="00FA1F67"/>
    <w:rsid w:val="00FF4A8C"/>
    <w:rsid w:val="6A9D34D8"/>
    <w:rsid w:val="78602E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nhideWhenUsed="0"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0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outlineLvl w:val="0"/>
    </w:pPr>
    <w:rPr>
      <w:b/>
      <w:bCs/>
    </w:rPr>
  </w:style>
  <w:style w:type="paragraph" w:styleId="3">
    <w:name w:val="heading 2"/>
    <w:basedOn w:val="1"/>
    <w:next w:val="1"/>
    <w:link w:val="25"/>
    <w:unhideWhenUsed/>
    <w:qFormat/>
    <w:uiPriority w:val="0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6"/>
    <w:semiHidden/>
    <w:unhideWhenUsed/>
    <w:qFormat/>
    <w:uiPriority w:val="0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unhideWhenUsed/>
    <w:uiPriority w:val="99"/>
    <w:rPr>
      <w:rFonts w:cs="Times New Roman"/>
      <w:vertAlign w:val="superscript"/>
    </w:rPr>
  </w:style>
  <w:style w:type="character" w:styleId="8">
    <w:name w:val="annotation reference"/>
    <w:uiPriority w:val="99"/>
    <w:rPr>
      <w:sz w:val="16"/>
      <w:szCs w:val="16"/>
    </w:rPr>
  </w:style>
  <w:style w:type="character" w:styleId="9">
    <w:name w:val="Hyperlink"/>
    <w:qFormat/>
    <w:uiPriority w:val="99"/>
    <w:rPr>
      <w:color w:val="0000FF"/>
      <w:u w:val="single"/>
    </w:rPr>
  </w:style>
  <w:style w:type="character" w:styleId="10">
    <w:name w:val="page number"/>
    <w:basedOn w:val="5"/>
    <w:uiPriority w:val="0"/>
  </w:style>
  <w:style w:type="character" w:styleId="11">
    <w:name w:val="Strong"/>
    <w:qFormat/>
    <w:uiPriority w:val="0"/>
    <w:rPr>
      <w:b/>
      <w:bCs/>
    </w:rPr>
  </w:style>
  <w:style w:type="paragraph" w:styleId="12">
    <w:name w:val="Balloon Text"/>
    <w:basedOn w:val="1"/>
    <w:link w:val="35"/>
    <w:semiHidden/>
    <w:uiPriority w:val="99"/>
    <w:rPr>
      <w:rFonts w:ascii="Tahoma" w:hAnsi="Tahoma" w:eastAsia="Times New Roman" w:cs="Tahoma"/>
      <w:sz w:val="16"/>
      <w:szCs w:val="16"/>
    </w:rPr>
  </w:style>
  <w:style w:type="paragraph" w:styleId="13">
    <w:name w:val="Plain Text"/>
    <w:basedOn w:val="1"/>
    <w:link w:val="47"/>
    <w:unhideWhenUsed/>
    <w:uiPriority w:val="0"/>
    <w:rPr>
      <w:rFonts w:ascii="Courier New" w:hAnsi="Courier New" w:eastAsia="Times New Roman"/>
      <w:sz w:val="20"/>
      <w:szCs w:val="20"/>
    </w:rPr>
  </w:style>
  <w:style w:type="paragraph" w:styleId="14">
    <w:name w:val="annotation text"/>
    <w:basedOn w:val="1"/>
    <w:link w:val="38"/>
    <w:qFormat/>
    <w:uiPriority w:val="0"/>
    <w:rPr>
      <w:rFonts w:eastAsia="Times New Roman"/>
      <w:sz w:val="20"/>
      <w:szCs w:val="20"/>
    </w:rPr>
  </w:style>
  <w:style w:type="paragraph" w:styleId="15">
    <w:name w:val="annotation subject"/>
    <w:basedOn w:val="14"/>
    <w:next w:val="14"/>
    <w:link w:val="39"/>
    <w:qFormat/>
    <w:uiPriority w:val="99"/>
    <w:rPr>
      <w:b/>
      <w:bCs/>
    </w:rPr>
  </w:style>
  <w:style w:type="paragraph" w:styleId="16">
    <w:name w:val="footnote text"/>
    <w:basedOn w:val="1"/>
    <w:link w:val="37"/>
    <w:unhideWhenUsed/>
    <w:qFormat/>
    <w:uiPriority w:val="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eastAsia="Times New Roman"/>
      <w:sz w:val="20"/>
      <w:szCs w:val="20"/>
    </w:rPr>
  </w:style>
  <w:style w:type="paragraph" w:styleId="17">
    <w:name w:val="header"/>
    <w:basedOn w:val="1"/>
    <w:link w:val="33"/>
    <w:uiPriority w:val="99"/>
    <w:pPr>
      <w:tabs>
        <w:tab w:val="center" w:pos="4677"/>
        <w:tab w:val="right" w:pos="9355"/>
      </w:tabs>
    </w:pPr>
    <w:rPr>
      <w:rFonts w:eastAsia="Times New Roman"/>
    </w:rPr>
  </w:style>
  <w:style w:type="paragraph" w:styleId="18">
    <w:name w:val="Body Text"/>
    <w:basedOn w:val="1"/>
    <w:link w:val="27"/>
    <w:uiPriority w:val="0"/>
    <w:rPr>
      <w:b/>
      <w:bCs/>
      <w:szCs w:val="20"/>
    </w:rPr>
  </w:style>
  <w:style w:type="paragraph" w:styleId="19">
    <w:name w:val="Title"/>
    <w:basedOn w:val="1"/>
    <w:link w:val="28"/>
    <w:qFormat/>
    <w:uiPriority w:val="0"/>
    <w:pPr>
      <w:jc w:val="center"/>
    </w:pPr>
    <w:rPr>
      <w:rFonts w:eastAsia="Times New Roman"/>
      <w:sz w:val="28"/>
    </w:rPr>
  </w:style>
  <w:style w:type="paragraph" w:styleId="20">
    <w:name w:val="footer"/>
    <w:basedOn w:val="1"/>
    <w:link w:val="34"/>
    <w:qFormat/>
    <w:uiPriority w:val="99"/>
    <w:pPr>
      <w:tabs>
        <w:tab w:val="center" w:pos="4677"/>
        <w:tab w:val="right" w:pos="9355"/>
      </w:tabs>
    </w:pPr>
    <w:rPr>
      <w:rFonts w:eastAsia="Times New Roman"/>
    </w:rPr>
  </w:style>
  <w:style w:type="paragraph" w:styleId="21">
    <w:name w:val="Normal (Web)"/>
    <w:basedOn w:val="1"/>
    <w:uiPriority w:val="99"/>
    <w:pPr>
      <w:spacing w:before="100" w:beforeAutospacing="1" w:after="100" w:afterAutospacing="1"/>
    </w:pPr>
    <w:rPr>
      <w:rFonts w:ascii="Verdana" w:hAnsi="Verdana" w:eastAsia="Times New Roman"/>
      <w:color w:val="333366"/>
      <w:sz w:val="12"/>
      <w:szCs w:val="12"/>
    </w:rPr>
  </w:style>
  <w:style w:type="paragraph" w:styleId="22">
    <w:name w:val="HTML Preformatted"/>
    <w:basedOn w:val="1"/>
    <w:link w:val="32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sz w:val="20"/>
      <w:szCs w:val="20"/>
    </w:rPr>
  </w:style>
  <w:style w:type="table" w:styleId="23">
    <w:name w:val="Table Grid"/>
    <w:basedOn w:val="6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">
    <w:name w:val="Заголовок 1 Знак"/>
    <w:basedOn w:val="5"/>
    <w:link w:val="2"/>
    <w:uiPriority w:val="0"/>
    <w:rPr>
      <w:rFonts w:ascii="Times New Roman" w:hAnsi="Times New Roman" w:eastAsia="Calibri" w:cs="Times New Roman"/>
      <w:b/>
      <w:bCs/>
      <w:sz w:val="24"/>
      <w:szCs w:val="24"/>
      <w:lang w:eastAsia="ru-RU"/>
    </w:rPr>
  </w:style>
  <w:style w:type="character" w:customStyle="1" w:styleId="25">
    <w:name w:val="Заголовок 2 Знак"/>
    <w:basedOn w:val="5"/>
    <w:link w:val="3"/>
    <w:qFormat/>
    <w:uiPriority w:val="0"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character" w:customStyle="1" w:styleId="26">
    <w:name w:val="Заголовок 3 Знак"/>
    <w:basedOn w:val="5"/>
    <w:link w:val="4"/>
    <w:semiHidden/>
    <w:qFormat/>
    <w:uiPriority w:val="0"/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character" w:customStyle="1" w:styleId="27">
    <w:name w:val="Основной текст Знак"/>
    <w:basedOn w:val="5"/>
    <w:link w:val="18"/>
    <w:qFormat/>
    <w:uiPriority w:val="0"/>
    <w:rPr>
      <w:rFonts w:ascii="Times New Roman" w:hAnsi="Times New Roman" w:eastAsia="Calibri" w:cs="Times New Roman"/>
      <w:b/>
      <w:bCs/>
      <w:sz w:val="24"/>
      <w:szCs w:val="20"/>
      <w:lang w:eastAsia="ru-RU"/>
    </w:rPr>
  </w:style>
  <w:style w:type="character" w:customStyle="1" w:styleId="28">
    <w:name w:val="Заголовок Знак"/>
    <w:basedOn w:val="5"/>
    <w:link w:val="19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customStyle="1" w:styleId="29">
    <w:name w:val="ConsPlusNonformat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30">
    <w:name w:val="ConsPlusNormal"/>
    <w:qFormat/>
    <w:uiPriority w:val="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31">
    <w:name w:val="List Paragraph"/>
    <w:basedOn w:val="1"/>
    <w:link w:val="52"/>
    <w:qFormat/>
    <w:uiPriority w:val="34"/>
    <w:pPr>
      <w:spacing w:after="200" w:line="276" w:lineRule="auto"/>
      <w:ind w:left="720"/>
      <w:contextualSpacing/>
    </w:pPr>
    <w:rPr>
      <w:rFonts w:ascii="Calibri" w:hAnsi="Calibri" w:eastAsia="Times New Roman"/>
      <w:sz w:val="22"/>
      <w:szCs w:val="22"/>
    </w:rPr>
  </w:style>
  <w:style w:type="character" w:customStyle="1" w:styleId="32">
    <w:name w:val="Стандартный HTML Знак"/>
    <w:basedOn w:val="5"/>
    <w:link w:val="22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33">
    <w:name w:val="Верхний колонтитул Знак"/>
    <w:basedOn w:val="5"/>
    <w:link w:val="1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4">
    <w:name w:val="Нижний колонтитул Знак"/>
    <w:basedOn w:val="5"/>
    <w:link w:val="2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5">
    <w:name w:val="Текст выноски Знак"/>
    <w:basedOn w:val="5"/>
    <w:link w:val="12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36">
    <w:name w:val="consplusnormal0"/>
    <w:basedOn w:val="1"/>
    <w:qFormat/>
    <w:uiPriority w:val="0"/>
    <w:pPr>
      <w:spacing w:before="100" w:after="100"/>
      <w:ind w:firstLine="120"/>
    </w:pPr>
    <w:rPr>
      <w:rFonts w:ascii="Verdana" w:hAnsi="Verdana" w:eastAsia="Times New Roman"/>
    </w:rPr>
  </w:style>
  <w:style w:type="character" w:customStyle="1" w:styleId="37">
    <w:name w:val="Текст сноски Знак"/>
    <w:basedOn w:val="5"/>
    <w:link w:val="16"/>
    <w:qFormat/>
    <w:uiPriority w:val="99"/>
    <w:rPr>
      <w:rFonts w:ascii="Arial" w:hAnsi="Arial" w:eastAsia="Times New Roman" w:cs="Times New Roman"/>
      <w:sz w:val="20"/>
      <w:szCs w:val="20"/>
      <w:lang w:eastAsia="ru-RU"/>
    </w:rPr>
  </w:style>
  <w:style w:type="character" w:customStyle="1" w:styleId="38">
    <w:name w:val="Текст примечания Знак"/>
    <w:basedOn w:val="5"/>
    <w:link w:val="14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9">
    <w:name w:val="Тема примечания Знак"/>
    <w:basedOn w:val="38"/>
    <w:link w:val="15"/>
    <w:uiPriority w:val="9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customStyle="1" w:styleId="40">
    <w:name w:val="normd"/>
    <w:basedOn w:val="1"/>
    <w:uiPriority w:val="0"/>
    <w:pPr>
      <w:spacing w:before="100" w:beforeAutospacing="1" w:after="100" w:afterAutospacing="1"/>
    </w:pPr>
    <w:rPr>
      <w:rFonts w:eastAsia="Times New Roman"/>
    </w:rPr>
  </w:style>
  <w:style w:type="character" w:customStyle="1" w:styleId="41">
    <w:name w:val="Основной текст_"/>
    <w:link w:val="42"/>
    <w:qFormat/>
    <w:uiPriority w:val="0"/>
    <w:rPr>
      <w:spacing w:val="1"/>
      <w:sz w:val="27"/>
      <w:szCs w:val="27"/>
      <w:shd w:val="clear" w:color="auto" w:fill="FFFFFF"/>
    </w:rPr>
  </w:style>
  <w:style w:type="paragraph" w:customStyle="1" w:styleId="42">
    <w:name w:val="Основной текст1"/>
    <w:basedOn w:val="1"/>
    <w:link w:val="41"/>
    <w:qFormat/>
    <w:uiPriority w:val="0"/>
    <w:pPr>
      <w:widowControl w:val="0"/>
      <w:shd w:val="clear" w:color="auto" w:fill="FFFFFF"/>
      <w:spacing w:after="720" w:line="0" w:lineRule="atLeast"/>
      <w:jc w:val="both"/>
    </w:pPr>
    <w:rPr>
      <w:rFonts w:asciiTheme="minorHAnsi" w:hAnsiTheme="minorHAnsi" w:eastAsiaTheme="minorHAnsi" w:cstheme="minorBidi"/>
      <w:spacing w:val="1"/>
      <w:sz w:val="27"/>
      <w:szCs w:val="27"/>
      <w:lang w:eastAsia="en-US"/>
    </w:rPr>
  </w:style>
  <w:style w:type="paragraph" w:customStyle="1" w:styleId="43">
    <w:name w:val="ConsPlusTitle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paragraph" w:customStyle="1" w:styleId="44">
    <w:name w:val="Название проектного документа"/>
    <w:basedOn w:val="1"/>
    <w:uiPriority w:val="0"/>
    <w:pPr>
      <w:widowControl w:val="0"/>
      <w:ind w:left="1701"/>
      <w:jc w:val="center"/>
    </w:pPr>
    <w:rPr>
      <w:rFonts w:ascii="Arial" w:hAnsi="Arial" w:eastAsia="Times New Roman" w:cs="Arial"/>
      <w:b/>
      <w:bCs/>
      <w:color w:val="000080"/>
      <w:sz w:val="32"/>
      <w:szCs w:val="20"/>
    </w:rPr>
  </w:style>
  <w:style w:type="paragraph" w:customStyle="1" w:styleId="45">
    <w:name w:val="headertext"/>
    <w:basedOn w:val="1"/>
    <w:qFormat/>
    <w:uiPriority w:val="0"/>
    <w:pPr>
      <w:spacing w:before="100" w:beforeAutospacing="1" w:after="100" w:afterAutospacing="1"/>
    </w:pPr>
    <w:rPr>
      <w:rFonts w:eastAsia="Times New Roman"/>
    </w:rPr>
  </w:style>
  <w:style w:type="character" w:customStyle="1" w:styleId="46">
    <w:name w:val="Font Style23"/>
    <w:basedOn w:val="5"/>
    <w:uiPriority w:val="99"/>
    <w:rPr>
      <w:rFonts w:ascii="Times New Roman" w:hAnsi="Times New Roman" w:cs="Times New Roman"/>
      <w:sz w:val="26"/>
      <w:szCs w:val="26"/>
    </w:rPr>
  </w:style>
  <w:style w:type="character" w:customStyle="1" w:styleId="47">
    <w:name w:val="Текст Знак"/>
    <w:basedOn w:val="5"/>
    <w:link w:val="13"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character" w:customStyle="1" w:styleId="48">
    <w:name w:val="s_103"/>
    <w:uiPriority w:val="0"/>
    <w:rPr>
      <w:b/>
      <w:bCs/>
      <w:color w:val="000080"/>
    </w:rPr>
  </w:style>
  <w:style w:type="paragraph" w:customStyle="1" w:styleId="49">
    <w:name w:val="Revision"/>
    <w:hidden/>
    <w:semiHidden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50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character" w:customStyle="1" w:styleId="51">
    <w:name w:val="apple-converted-space"/>
    <w:basedOn w:val="5"/>
    <w:uiPriority w:val="0"/>
  </w:style>
  <w:style w:type="character" w:customStyle="1" w:styleId="52">
    <w:name w:val="Абзац списка Знак"/>
    <w:link w:val="31"/>
    <w:locked/>
    <w:uiPriority w:val="34"/>
    <w:rPr>
      <w:rFonts w:ascii="Calibri" w:hAnsi="Calibri" w:eastAsia="Times New Roman" w:cs="Times New Roman"/>
      <w:lang w:eastAsia="ru-RU"/>
    </w:rPr>
  </w:style>
  <w:style w:type="table" w:customStyle="1" w:styleId="53">
    <w:name w:val="Сетка таблицы1"/>
    <w:basedOn w:val="6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3"/>
    <w:basedOn w:val="6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21"/>
    <w:basedOn w:val="6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19</Pages>
  <Words>10769</Words>
  <Characters>61388</Characters>
  <Lines>511</Lines>
  <Paragraphs>144</Paragraphs>
  <TotalTime>68</TotalTime>
  <ScaleCrop>false</ScaleCrop>
  <LinksUpToDate>false</LinksUpToDate>
  <CharactersWithSpaces>72013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2020-01-24T08:06:00Z</dcterms:created>
  <dc:creator>user</dc:creator>
  <cp:lastModifiedBy>Asus</cp:lastModifiedBy>
  <cp:lastPrinted>2022-05-13T11:52:00Z</cp:lastPrinted>
  <dcterms:modified xsi:type="dcterms:W3CDTF">2026-04-16T07:49:20Z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1C3A7077BDBF46BE812948BB478B25B4_12</vt:lpwstr>
  </property>
</Properties>
</file>