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2D0E">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АДМИНИСТРАЦИЯ МУНИЦИПАЛЬНОГО ОБРАЗОВАНИЯ</w:t>
      </w:r>
    </w:p>
    <w:p w14:paraId="64695ACC">
      <w:pPr>
        <w:spacing w:before="0" w:beforeAutospacing="0" w:after="0" w:afterAutospacing="0" w:line="240" w:lineRule="auto"/>
        <w:jc w:val="center"/>
        <w:rPr>
          <w:rFonts w:hint="default" w:ascii="Times New Roman" w:hAnsi="Times New Roman" w:eastAsia="Calibri" w:cs="Times New Roman"/>
          <w:b/>
          <w:bCs/>
          <w:sz w:val="28"/>
          <w:szCs w:val="28"/>
          <w:lang w:eastAsia="ru-RU"/>
        </w:rPr>
      </w:pPr>
      <w:r>
        <w:rPr>
          <w:rFonts w:hint="default" w:ascii="Times New Roman" w:hAnsi="Times New Roman" w:eastAsia="Calibri" w:cs="Times New Roman"/>
          <w:b/>
          <w:bCs/>
          <w:sz w:val="28"/>
          <w:szCs w:val="28"/>
          <w:lang w:eastAsia="ru-RU"/>
        </w:rPr>
        <w:t>ХВАЛОВСКОЕ СЕЛЬСКОЕ ПОСЕЛЕНИЕ</w:t>
      </w:r>
    </w:p>
    <w:p w14:paraId="38CD2B23">
      <w:pPr>
        <w:spacing w:before="0" w:beforeAutospacing="0" w:after="0" w:afterAutospacing="0" w:line="240" w:lineRule="auto"/>
        <w:jc w:val="center"/>
        <w:rPr>
          <w:rFonts w:hint="default" w:ascii="Times New Roman" w:hAnsi="Times New Roman" w:eastAsia="Calibri" w:cs="Times New Roman"/>
          <w:b/>
          <w:bCs/>
          <w:sz w:val="28"/>
          <w:szCs w:val="28"/>
          <w:lang w:eastAsia="ru-RU"/>
        </w:rPr>
      </w:pPr>
      <w:r>
        <w:rPr>
          <w:rFonts w:hint="default" w:ascii="Times New Roman" w:hAnsi="Times New Roman" w:eastAsia="Calibri" w:cs="Times New Roman"/>
          <w:b/>
          <w:bCs/>
          <w:sz w:val="28"/>
          <w:szCs w:val="28"/>
          <w:lang w:eastAsia="ru-RU"/>
        </w:rPr>
        <w:t>ВОЛХОВСКОГО МУНИЦИПАЛЬНОГО РАЙОНА</w:t>
      </w:r>
    </w:p>
    <w:p w14:paraId="31FCAE30">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ЛЕНИНГРАДСКОЙ ОБЛАСТИ</w:t>
      </w:r>
    </w:p>
    <w:p w14:paraId="45B3446C">
      <w:pPr>
        <w:spacing w:before="0" w:beforeAutospacing="0" w:after="0" w:afterAutospacing="0" w:line="240" w:lineRule="auto"/>
        <w:rPr>
          <w:rFonts w:hint="default" w:ascii="Times New Roman" w:hAnsi="Times New Roman" w:eastAsia="Calibri" w:cs="Times New Roman"/>
          <w:b/>
          <w:sz w:val="28"/>
          <w:szCs w:val="28"/>
          <w:lang w:eastAsia="ru-RU"/>
        </w:rPr>
      </w:pPr>
    </w:p>
    <w:p w14:paraId="0954CD09">
      <w:pPr>
        <w:spacing w:before="0" w:beforeAutospacing="0" w:after="0" w:afterAutospacing="0" w:line="240" w:lineRule="auto"/>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ПОСТАНОВЛЕНИЕ</w:t>
      </w:r>
    </w:p>
    <w:p w14:paraId="154A9808">
      <w:pPr>
        <w:spacing w:before="0" w:beforeAutospacing="0" w:after="0" w:afterAutospacing="0" w:line="240" w:lineRule="auto"/>
        <w:jc w:val="center"/>
        <w:rPr>
          <w:rFonts w:hint="default" w:ascii="Times New Roman" w:hAnsi="Times New Roman" w:eastAsia="Calibri" w:cs="Times New Roman"/>
          <w:b/>
          <w:sz w:val="28"/>
          <w:szCs w:val="28"/>
          <w:lang w:eastAsia="ru-RU"/>
        </w:rPr>
      </w:pPr>
    </w:p>
    <w:p w14:paraId="69B72280">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Calibri" w:cs="Times New Roman"/>
          <w:sz w:val="28"/>
          <w:szCs w:val="28"/>
          <w:lang w:eastAsia="ru-RU"/>
        </w:rPr>
      </w:pPr>
      <w:r>
        <w:rPr>
          <w:rFonts w:hint="default" w:ascii="Times New Roman" w:hAnsi="Times New Roman" w:eastAsia="Calibri" w:cs="Times New Roman"/>
          <w:sz w:val="28"/>
          <w:szCs w:val="28"/>
          <w:lang w:eastAsia="ru-RU"/>
        </w:rPr>
        <w:t xml:space="preserve">от </w:t>
      </w:r>
      <w:r>
        <w:rPr>
          <w:rFonts w:hint="default" w:ascii="Times New Roman" w:hAnsi="Times New Roman" w:eastAsia="Calibri" w:cs="Times New Roman"/>
          <w:sz w:val="28"/>
          <w:szCs w:val="28"/>
          <w:lang w:val="en-US" w:eastAsia="ru-RU"/>
        </w:rPr>
        <w:t>06 марта</w:t>
      </w:r>
      <w:r>
        <w:rPr>
          <w:rFonts w:hint="default" w:ascii="Times New Roman" w:hAnsi="Times New Roman" w:eastAsia="Calibri" w:cs="Times New Roman"/>
          <w:sz w:val="28"/>
          <w:szCs w:val="28"/>
          <w:lang w:eastAsia="ru-RU"/>
        </w:rPr>
        <w:t xml:space="preserve"> 202</w:t>
      </w:r>
      <w:r>
        <w:rPr>
          <w:rFonts w:hint="default" w:ascii="Times New Roman" w:hAnsi="Times New Roman" w:eastAsia="Calibri" w:cs="Times New Roman"/>
          <w:sz w:val="28"/>
          <w:szCs w:val="28"/>
          <w:lang w:val="en-US" w:eastAsia="ru-RU"/>
        </w:rPr>
        <w:t>6</w:t>
      </w:r>
      <w:r>
        <w:rPr>
          <w:rFonts w:hint="default" w:ascii="Times New Roman" w:hAnsi="Times New Roman" w:eastAsia="Calibri" w:cs="Times New Roman"/>
          <w:sz w:val="28"/>
          <w:szCs w:val="28"/>
          <w:lang w:eastAsia="ru-RU"/>
        </w:rPr>
        <w:t xml:space="preserve"> года №</w:t>
      </w:r>
      <w:r>
        <w:rPr>
          <w:rFonts w:hint="default" w:ascii="Times New Roman" w:hAnsi="Times New Roman" w:eastAsia="Calibri" w:cs="Times New Roman"/>
          <w:b/>
          <w:sz w:val="28"/>
          <w:szCs w:val="28"/>
          <w:lang w:eastAsia="ru-RU"/>
        </w:rPr>
        <w:t xml:space="preserve"> </w:t>
      </w:r>
      <w:r>
        <w:rPr>
          <w:rFonts w:hint="default" w:ascii="Times New Roman" w:hAnsi="Times New Roman" w:eastAsia="Calibri" w:cs="Times New Roman"/>
          <w:b/>
          <w:sz w:val="28"/>
          <w:szCs w:val="28"/>
          <w:lang w:val="en-US" w:eastAsia="ru-RU"/>
        </w:rPr>
        <w:t>23</w:t>
      </w:r>
      <w:r>
        <w:rPr>
          <w:rFonts w:hint="default" w:ascii="Times New Roman" w:hAnsi="Times New Roman" w:eastAsia="Calibri" w:cs="Times New Roman"/>
          <w:sz w:val="28"/>
          <w:szCs w:val="28"/>
          <w:lang w:eastAsia="ru-RU"/>
        </w:rPr>
        <w:t xml:space="preserve"> </w:t>
      </w:r>
    </w:p>
    <w:p w14:paraId="31B38029">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Calibri" w:cs="Times New Roman"/>
          <w:color w:val="FF0000"/>
          <w:sz w:val="28"/>
          <w:szCs w:val="28"/>
          <w:lang w:eastAsia="ru-RU"/>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bookmarkStart w:id="0" w:name="_Hlk198029409"/>
      <w:r>
        <w:rPr>
          <w:rFonts w:hint="default" w:ascii="Times New Roman" w:hAnsi="Times New Roman" w:eastAsia="Calibri" w:cs="Times New Roman"/>
          <w:b/>
          <w:sz w:val="28"/>
          <w:szCs w:val="28"/>
          <w:lang w:eastAsia="ru-RU"/>
        </w:rPr>
        <w:t xml:space="preserve">О внесении изменений в постановление </w:t>
      </w:r>
    </w:p>
    <w:p w14:paraId="324845FF">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главы администрации № 5</w:t>
      </w:r>
      <w:r>
        <w:rPr>
          <w:rFonts w:hint="default" w:ascii="Times New Roman" w:hAnsi="Times New Roman" w:eastAsia="Calibri" w:cs="Times New Roman"/>
          <w:b/>
          <w:sz w:val="28"/>
          <w:szCs w:val="28"/>
          <w:lang w:val="en-US" w:eastAsia="ru-RU"/>
        </w:rPr>
        <w:t>9</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12</w:t>
      </w:r>
      <w:r>
        <w:rPr>
          <w:rFonts w:hint="default" w:ascii="Times New Roman" w:hAnsi="Times New Roman" w:eastAsia="Calibri" w:cs="Times New Roman"/>
          <w:b/>
          <w:sz w:val="28"/>
          <w:szCs w:val="28"/>
          <w:lang w:eastAsia="ru-RU"/>
        </w:rPr>
        <w:t xml:space="preserve">.05.2025 года </w:t>
      </w:r>
    </w:p>
    <w:p w14:paraId="4E4881CE">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Об утверждении   Административного регламента по предоставлению муниципальной услуги </w:t>
      </w:r>
    </w:p>
    <w:p w14:paraId="4EA89EAA">
      <w:pPr>
        <w:autoSpaceDE w:val="0"/>
        <w:autoSpaceDN w:val="0"/>
        <w:adjustRightInd w:val="0"/>
        <w:spacing w:after="0" w:line="240" w:lineRule="auto"/>
        <w:ind w:firstLine="720"/>
        <w:jc w:val="center"/>
        <w:rPr>
          <w:rFonts w:ascii="Times New Roman" w:hAnsi="Times New Roman" w:eastAsia="Times New Roman" w:cs="Times New Roman"/>
          <w:b/>
          <w:bCs/>
          <w:sz w:val="28"/>
          <w:szCs w:val="28"/>
          <w:lang w:val="ru-RU" w:eastAsia="ru-RU" w:bidi="ar-SA"/>
        </w:rPr>
      </w:pPr>
      <w:r>
        <w:rPr>
          <w:rFonts w:ascii="Times New Roman" w:hAnsi="Times New Roman" w:eastAsia="Times New Roman" w:cs="Times New Roman"/>
          <w:b/>
          <w:bCs/>
          <w:sz w:val="28"/>
          <w:szCs w:val="28"/>
          <w:lang w:val="ru-RU" w:eastAsia="ru-RU" w:bidi="ar-SA"/>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Arial" w:hAnsi="Arial" w:eastAsia="Times New Roman" w:cs="Arial"/>
          <w:sz w:val="20"/>
          <w:szCs w:val="20"/>
          <w:lang w:val="ru-RU" w:eastAsia="ru-RU" w:bidi="ar-SA"/>
        </w:rPr>
        <w:t xml:space="preserve"> </w:t>
      </w:r>
      <w:r>
        <w:rPr>
          <w:rFonts w:ascii="Times New Roman" w:hAnsi="Times New Roman" w:eastAsia="Times New Roman" w:cs="Times New Roman"/>
          <w:b/>
          <w:bCs/>
          <w:sz w:val="28"/>
          <w:szCs w:val="28"/>
          <w:lang w:val="ru-RU" w:eastAsia="ru-RU" w:bidi="ar-SA"/>
        </w:rPr>
        <w:t>для собственных нужд»</w:t>
      </w:r>
    </w:p>
    <w:bookmarkEnd w:id="0"/>
    <w:p w14:paraId="640ABFF7">
      <w:pPr>
        <w:spacing w:before="0" w:beforeAutospacing="0" w:after="0" w:afterAutospacing="0" w:line="240" w:lineRule="auto"/>
        <w:rPr>
          <w:rFonts w:hint="default" w:ascii="Times New Roman" w:hAnsi="Times New Roman" w:eastAsia="Calibri" w:cs="Times New Roman"/>
          <w:b/>
          <w:color w:val="FF0000"/>
          <w:sz w:val="28"/>
          <w:szCs w:val="28"/>
          <w:lang w:eastAsia="ru-RU"/>
        </w:rPr>
      </w:pPr>
    </w:p>
    <w:p w14:paraId="7352433E">
      <w:pPr>
        <w:suppressAutoHyphens/>
        <w:spacing w:before="48" w:beforeLines="20" w:beforeAutospacing="0" w:after="0" w:afterAutospacing="0" w:line="240" w:lineRule="auto"/>
        <w:ind w:firstLine="539"/>
        <w:jc w:val="both"/>
        <w:rPr>
          <w:rFonts w:hint="default" w:ascii="Times New Roman" w:hAnsi="Times New Roman" w:eastAsia="Times New Roman" w:cs="Times New Roman"/>
          <w:color w:val="000000"/>
          <w:sz w:val="28"/>
          <w:szCs w:val="28"/>
          <w:lang w:eastAsia="ar-SA"/>
        </w:rPr>
      </w:pPr>
      <w:r>
        <w:rPr>
          <w:rFonts w:hint="default" w:ascii="Times New Roman" w:hAnsi="Times New Roman" w:eastAsia="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25624684">
      <w:pPr>
        <w:suppressAutoHyphens/>
        <w:spacing w:before="48" w:beforeLines="20" w:beforeAutospacing="0" w:after="0" w:afterAutospacing="0" w:line="260" w:lineRule="exact"/>
        <w:ind w:firstLine="539"/>
        <w:jc w:val="both"/>
        <w:rPr>
          <w:rFonts w:hint="default" w:ascii="Times New Roman" w:hAnsi="Times New Roman" w:eastAsia="Calibri" w:cs="Times New Roman"/>
          <w:color w:val="000000"/>
          <w:sz w:val="28"/>
          <w:szCs w:val="28"/>
          <w:lang w:eastAsia="ar-SA"/>
        </w:rPr>
      </w:pPr>
    </w:p>
    <w:p w14:paraId="15DEEEF1">
      <w:pPr>
        <w:suppressAutoHyphens/>
        <w:spacing w:before="48" w:beforeLines="20" w:beforeAutospacing="0" w:after="0" w:afterAutospacing="0" w:line="280" w:lineRule="exact"/>
        <w:jc w:val="center"/>
        <w:rPr>
          <w:rFonts w:hint="default" w:ascii="Times New Roman" w:hAnsi="Times New Roman" w:eastAsia="Calibri" w:cs="Times New Roman"/>
          <w:b/>
          <w:color w:val="000000"/>
          <w:sz w:val="28"/>
          <w:szCs w:val="28"/>
          <w:lang w:eastAsia="ar-SA"/>
        </w:rPr>
      </w:pPr>
      <w:r>
        <w:rPr>
          <w:rFonts w:hint="default" w:ascii="Times New Roman" w:hAnsi="Times New Roman" w:eastAsia="Calibri" w:cs="Times New Roman"/>
          <w:b/>
          <w:color w:val="000000"/>
          <w:sz w:val="28"/>
          <w:szCs w:val="28"/>
          <w:lang w:eastAsia="ar-SA"/>
        </w:rPr>
        <w:t>п о с т а н о в л я ю:</w:t>
      </w:r>
    </w:p>
    <w:p w14:paraId="248148AD">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Calibri" w:cs="Times New Roman"/>
          <w:bCs/>
          <w:sz w:val="28"/>
          <w:szCs w:val="28"/>
          <w:lang w:val="en-US" w:eastAsia="ru-RU"/>
        </w:rPr>
      </w:pP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 xml:space="preserve">1. 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 xml:space="preserve"> 12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59</w:t>
      </w:r>
      <w:r>
        <w:rPr>
          <w:rFonts w:hint="default" w:ascii="Times New Roman" w:hAnsi="Times New Roman" w:eastAsia="Calibri" w:cs="Times New Roman"/>
          <w:sz w:val="28"/>
          <w:szCs w:val="28"/>
          <w:lang w:eastAsia="ru-RU"/>
        </w:rPr>
        <w:t xml:space="preserve"> </w:t>
      </w:r>
      <w:r>
        <w:rPr>
          <w:rFonts w:hint="default" w:ascii="Times New Roman" w:hAnsi="Times New Roman" w:eastAsia="Calibri" w:cs="Times New Roman"/>
          <w:bCs/>
          <w:sz w:val="28"/>
          <w:szCs w:val="28"/>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Pr>
          <w:rFonts w:hint="default" w:ascii="Times New Roman" w:hAnsi="Times New Roman" w:eastAsia="Calibri" w:cs="Times New Roman"/>
          <w:bCs/>
          <w:sz w:val="28"/>
          <w:szCs w:val="28"/>
          <w:lang w:val="en-US" w:eastAsia="ru-RU"/>
        </w:rPr>
        <w:t>:</w:t>
      </w:r>
    </w:p>
    <w:p w14:paraId="4A5AC8FF">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Calibri" w:cs="Times New Roman"/>
          <w:bCs/>
          <w:sz w:val="28"/>
          <w:szCs w:val="28"/>
          <w:lang w:val="en-US" w:eastAsia="ru-RU"/>
        </w:rPr>
      </w:pPr>
      <w:r>
        <w:rPr>
          <w:rFonts w:hint="default" w:ascii="Times New Roman" w:hAnsi="Times New Roman" w:eastAsia="Calibri" w:cs="Times New Roman"/>
          <w:bCs/>
          <w:sz w:val="28"/>
          <w:szCs w:val="28"/>
          <w:lang w:val="en-US" w:eastAsia="ru-RU"/>
        </w:rPr>
        <w:tab/>
      </w:r>
      <w:r>
        <w:rPr>
          <w:rFonts w:hint="default" w:ascii="Times New Roman" w:hAnsi="Times New Roman" w:eastAsia="Calibri" w:cs="Times New Roman"/>
          <w:bCs/>
          <w:sz w:val="28"/>
          <w:szCs w:val="28"/>
          <w:lang w:val="en-US" w:eastAsia="ru-RU"/>
        </w:rPr>
        <w:tab/>
      </w:r>
      <w:r>
        <w:rPr>
          <w:rFonts w:hint="default" w:ascii="Times New Roman" w:hAnsi="Times New Roman" w:eastAsia="Calibri" w:cs="Times New Roman"/>
          <w:bCs/>
          <w:sz w:val="28"/>
          <w:szCs w:val="28"/>
          <w:lang w:val="en-US" w:eastAsia="ru-RU"/>
        </w:rPr>
        <w:tab/>
      </w:r>
      <w:r>
        <w:rPr>
          <w:rFonts w:hint="default" w:ascii="Times New Roman" w:hAnsi="Times New Roman" w:eastAsia="Calibri" w:cs="Times New Roman"/>
          <w:bCs/>
          <w:sz w:val="28"/>
          <w:szCs w:val="28"/>
          <w:lang w:val="en-US" w:eastAsia="ru-RU"/>
        </w:rPr>
        <w:t>1.1.</w:t>
      </w:r>
      <w:r>
        <w:rPr>
          <w:rFonts w:hint="default" w:ascii="Times New Roman" w:hAnsi="Times New Roman" w:eastAsia="Calibri" w:cs="Times New Roman"/>
          <w:color w:val="000000"/>
          <w:sz w:val="28"/>
          <w:szCs w:val="28"/>
          <w:lang w:eastAsia="ar-SA"/>
        </w:rPr>
        <w:t>изложить Приложение к постановлению главы администрации от</w:t>
      </w:r>
      <w:r>
        <w:rPr>
          <w:rFonts w:hint="default" w:ascii="Times New Roman" w:hAnsi="Times New Roman" w:eastAsia="Calibri" w:cs="Times New Roman"/>
          <w:color w:val="000000"/>
          <w:sz w:val="28"/>
          <w:szCs w:val="28"/>
          <w:lang w:val="ru-RU" w:eastAsia="ar-SA"/>
        </w:rPr>
        <w:t xml:space="preserve"> 12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59</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0C0B95F8">
      <w:pPr>
        <w:autoSpaceDE w:val="0"/>
        <w:autoSpaceDN w:val="0"/>
        <w:adjustRightInd w:val="0"/>
        <w:spacing w:before="0" w:beforeAutospacing="0" w:after="0" w:afterAutospacing="0" w:line="240" w:lineRule="auto"/>
        <w:ind w:firstLine="708"/>
        <w:jc w:val="both"/>
        <w:rPr>
          <w:rFonts w:ascii="Times New Roman" w:hAnsi="Times New Roman" w:eastAsia="Calibri" w:cs="Times New Roman"/>
          <w:sz w:val="28"/>
          <w:szCs w:val="28"/>
          <w:lang w:val="ru-RU" w:eastAsia="ru-RU" w:bidi="ar-SA"/>
        </w:rPr>
      </w:pPr>
      <w:r>
        <w:rPr>
          <w:rFonts w:hint="default" w:ascii="Times New Roman" w:hAnsi="Times New Roman" w:eastAsia="Calibri" w:cs="Times New Roman"/>
          <w:sz w:val="28"/>
          <w:szCs w:val="24"/>
          <w:lang w:eastAsia="ru-RU"/>
        </w:rPr>
        <w:t xml:space="preserve">2. </w:t>
      </w:r>
      <w:r>
        <w:rPr>
          <w:rFonts w:ascii="Times New Roman" w:hAnsi="Times New Roman" w:eastAsia="Times New Roman" w:cs="Times New Roman"/>
          <w:sz w:val="28"/>
          <w:szCs w:val="24"/>
          <w:lang w:val="ru-RU" w:eastAsia="ru-RU" w:bidi="ar-SA"/>
        </w:rPr>
        <w:t xml:space="preserve"> </w:t>
      </w:r>
      <w:r>
        <w:rPr>
          <w:rFonts w:ascii="Times New Roman" w:hAnsi="Times New Roman" w:eastAsia="Calibri" w:cs="Times New Roman"/>
          <w:sz w:val="28"/>
          <w:szCs w:val="28"/>
          <w:lang w:val="ru-RU" w:eastAsia="ru-RU" w:bidi="ar-SA"/>
        </w:rPr>
        <w:t>Опубликовать данное постановление в газете «Провинция. Северо-Запад»</w:t>
      </w:r>
      <w:r>
        <w:rPr>
          <w:rFonts w:ascii="Times New Roman" w:hAnsi="Times New Roman" w:eastAsia="Times New Roman" w:cs="Times New Roman"/>
          <w:sz w:val="28"/>
          <w:szCs w:val="28"/>
          <w:lang w:val="ru-RU" w:eastAsia="ru-RU" w:bidi="ar-SA"/>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3384FB33">
      <w:pPr>
        <w:tabs>
          <w:tab w:val="left" w:pos="567"/>
        </w:tabs>
        <w:spacing w:before="0" w:beforeAutospacing="0" w:after="0" w:afterAutospacing="0" w:line="240" w:lineRule="auto"/>
        <w:ind w:firstLine="260"/>
        <w:jc w:val="both"/>
        <w:rPr>
          <w:rFonts w:hint="default" w:ascii="Times New Roman" w:hAnsi="Times New Roman" w:eastAsia="Calibri" w:cs="Times New Roman"/>
          <w:sz w:val="28"/>
          <w:szCs w:val="28"/>
          <w:lang w:eastAsia="ru-RU"/>
        </w:rPr>
      </w:pPr>
      <w:r>
        <w:rPr>
          <w:rFonts w:hint="default" w:ascii="Times New Roman" w:hAnsi="Times New Roman" w:eastAsia="Calibri" w:cs="Times New Roman"/>
          <w:sz w:val="28"/>
          <w:szCs w:val="28"/>
          <w:lang w:eastAsia="ru-RU"/>
        </w:rPr>
        <w:tab/>
      </w:r>
      <w:r>
        <w:rPr>
          <w:rFonts w:hint="default" w:ascii="Times New Roman" w:hAnsi="Times New Roman" w:eastAsia="Calibri" w:cs="Times New Roman"/>
          <w:sz w:val="28"/>
          <w:szCs w:val="28"/>
          <w:lang w:val="en-US" w:eastAsia="ru-RU"/>
        </w:rPr>
        <w:t>3</w:t>
      </w:r>
      <w:r>
        <w:rPr>
          <w:rFonts w:hint="default" w:ascii="Times New Roman" w:hAnsi="Times New Roman" w:eastAsia="Calibri" w:cs="Times New Roman"/>
          <w:sz w:val="28"/>
          <w:szCs w:val="28"/>
          <w:lang w:eastAsia="ru-RU"/>
        </w:rPr>
        <w:t>. Постановление вступает в законную силу после его официального опубликования (обнародования).</w:t>
      </w:r>
    </w:p>
    <w:p w14:paraId="0FA59E89">
      <w:pPr>
        <w:widowControl w:val="0"/>
        <w:suppressAutoHyphens/>
        <w:autoSpaceDE w:val="0"/>
        <w:autoSpaceDN w:val="0"/>
        <w:adjustRightInd w:val="0"/>
        <w:spacing w:before="0" w:beforeAutospacing="0" w:after="0" w:afterAutospacing="0" w:line="240" w:lineRule="auto"/>
        <w:ind w:firstLine="708" w:firstLineChars="0"/>
        <w:jc w:val="both"/>
        <w:rPr>
          <w:rFonts w:hint="default" w:ascii="Times New Roman" w:hAnsi="Times New Roman" w:eastAsia="Calibri" w:cs="Times New Roman"/>
          <w:sz w:val="28"/>
          <w:szCs w:val="24"/>
          <w:lang w:eastAsia="ru-RU"/>
        </w:rPr>
      </w:pPr>
      <w:r>
        <w:rPr>
          <w:rFonts w:hint="default" w:ascii="Times New Roman" w:hAnsi="Times New Roman" w:eastAsia="Calibri" w:cs="Times New Roman"/>
          <w:sz w:val="28"/>
          <w:szCs w:val="24"/>
          <w:lang w:val="en-US" w:eastAsia="ru-RU"/>
        </w:rPr>
        <w:t>4</w:t>
      </w:r>
      <w:r>
        <w:rPr>
          <w:rFonts w:hint="default" w:ascii="Times New Roman" w:hAnsi="Times New Roman" w:eastAsia="Calibri" w:cs="Times New Roman"/>
          <w:sz w:val="28"/>
          <w:szCs w:val="24"/>
          <w:lang w:eastAsia="ru-RU"/>
        </w:rPr>
        <w:t>. Контроль за исполнением настоящего постановления оставляю за собой.</w:t>
      </w:r>
    </w:p>
    <w:p w14:paraId="5FBF9A6D">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p>
    <w:p w14:paraId="19B11762">
      <w:pPr>
        <w:suppressAutoHyphens/>
        <w:spacing w:before="0" w:beforeAutospacing="0" w:after="0" w:afterAutospacing="0" w:line="240" w:lineRule="auto"/>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 xml:space="preserve">Глава администрации </w:t>
      </w:r>
    </w:p>
    <w:p w14:paraId="4323D7D9">
      <w:pPr>
        <w:suppressAutoHyphens/>
        <w:spacing w:before="0" w:beforeAutospacing="0" w:after="0" w:afterAutospacing="0" w:line="240" w:lineRule="auto"/>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МО Хваловское сельское поселение                                         П.П.Саутыч</w:t>
      </w:r>
    </w:p>
    <w:p w14:paraId="7A5945CE">
      <w:pPr>
        <w:pStyle w:val="194"/>
        <w:jc w:val="right"/>
        <w:rPr>
          <w:rFonts w:ascii="Times New Roman" w:hAnsi="Times New Roman" w:cs="Times New Roman"/>
          <w:b/>
          <w:bCs/>
          <w:sz w:val="24"/>
          <w:szCs w:val="24"/>
          <w:highlight w:val="yellow"/>
        </w:rPr>
        <w:sectPr>
          <w:pgSz w:w="11906" w:h="16838"/>
          <w:pgMar w:top="1440" w:right="566" w:bottom="1440" w:left="1133" w:header="0" w:footer="0" w:gutter="0"/>
          <w:cols w:space="720" w:num="1"/>
          <w:docGrid w:linePitch="360" w:charSpace="0"/>
        </w:sectPr>
      </w:pPr>
    </w:p>
    <w:p w14:paraId="7BB04251">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УТВЕРЖДЕН</w:t>
      </w:r>
    </w:p>
    <w:p w14:paraId="33ED196F">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постановлением </w:t>
      </w:r>
    </w:p>
    <w:p w14:paraId="29F5827B">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главы администрации </w:t>
      </w:r>
    </w:p>
    <w:p w14:paraId="4A9B6347">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МО Хваловское сельское поселение </w:t>
      </w:r>
    </w:p>
    <w:p w14:paraId="463C7648">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от </w:t>
      </w:r>
      <w:r>
        <w:rPr>
          <w:rFonts w:hint="default" w:ascii="Times New Roman" w:hAnsi="Times New Roman" w:eastAsia="Calibri" w:cs="Times New Roman"/>
          <w:b w:val="0"/>
          <w:bCs w:val="0"/>
          <w:sz w:val="24"/>
          <w:szCs w:val="20"/>
          <w:lang w:val="en-US" w:eastAsia="ru-RU" w:bidi="ar-SA"/>
        </w:rPr>
        <w:t>06</w:t>
      </w:r>
      <w:r>
        <w:rPr>
          <w:rFonts w:ascii="Times New Roman" w:hAnsi="Times New Roman" w:eastAsia="Calibri" w:cs="Times New Roman"/>
          <w:b w:val="0"/>
          <w:bCs w:val="0"/>
          <w:sz w:val="24"/>
          <w:szCs w:val="20"/>
          <w:lang w:val="ru-RU" w:eastAsia="ru-RU" w:bidi="ar-SA"/>
        </w:rPr>
        <w:t>.0</w:t>
      </w:r>
      <w:r>
        <w:rPr>
          <w:rFonts w:hint="default" w:ascii="Times New Roman" w:hAnsi="Times New Roman" w:eastAsia="Calibri" w:cs="Times New Roman"/>
          <w:b w:val="0"/>
          <w:bCs w:val="0"/>
          <w:sz w:val="24"/>
          <w:szCs w:val="20"/>
          <w:lang w:val="en-US" w:eastAsia="ru-RU" w:bidi="ar-SA"/>
        </w:rPr>
        <w:t>3</w:t>
      </w:r>
      <w:r>
        <w:rPr>
          <w:rFonts w:ascii="Times New Roman" w:hAnsi="Times New Roman" w:eastAsia="Calibri" w:cs="Times New Roman"/>
          <w:b w:val="0"/>
          <w:bCs w:val="0"/>
          <w:sz w:val="24"/>
          <w:szCs w:val="20"/>
          <w:lang w:val="ru-RU" w:eastAsia="ru-RU" w:bidi="ar-SA"/>
        </w:rPr>
        <w:t>.202</w:t>
      </w:r>
      <w:r>
        <w:rPr>
          <w:rFonts w:hint="default" w:ascii="Times New Roman" w:hAnsi="Times New Roman" w:eastAsia="Calibri" w:cs="Times New Roman"/>
          <w:b w:val="0"/>
          <w:bCs w:val="0"/>
          <w:sz w:val="24"/>
          <w:szCs w:val="20"/>
          <w:lang w:val="en-US" w:eastAsia="ru-RU" w:bidi="ar-SA"/>
        </w:rPr>
        <w:t>6</w:t>
      </w:r>
      <w:r>
        <w:rPr>
          <w:rFonts w:ascii="Times New Roman" w:hAnsi="Times New Roman" w:eastAsia="Calibri" w:cs="Times New Roman"/>
          <w:b w:val="0"/>
          <w:bCs w:val="0"/>
          <w:sz w:val="24"/>
          <w:szCs w:val="20"/>
          <w:lang w:val="ru-RU" w:eastAsia="ru-RU" w:bidi="ar-SA"/>
        </w:rPr>
        <w:t xml:space="preserve"> года № </w:t>
      </w:r>
      <w:r>
        <w:rPr>
          <w:rFonts w:hint="default" w:ascii="Times New Roman" w:hAnsi="Times New Roman" w:eastAsia="Calibri" w:cs="Times New Roman"/>
          <w:b w:val="0"/>
          <w:bCs w:val="0"/>
          <w:sz w:val="24"/>
          <w:szCs w:val="20"/>
          <w:lang w:val="en-US" w:eastAsia="ru-RU" w:bidi="ar-SA"/>
        </w:rPr>
        <w:t>23</w:t>
      </w:r>
      <w:r>
        <w:rPr>
          <w:rFonts w:ascii="Times New Roman" w:hAnsi="Times New Roman" w:eastAsia="Calibri" w:cs="Times New Roman"/>
          <w:b w:val="0"/>
          <w:bCs w:val="0"/>
          <w:sz w:val="24"/>
          <w:szCs w:val="20"/>
          <w:lang w:val="ru-RU" w:eastAsia="ru-RU" w:bidi="ar-SA"/>
        </w:rPr>
        <w:t xml:space="preserve">   </w:t>
      </w:r>
    </w:p>
    <w:p w14:paraId="189279AE">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 (приложение)</w:t>
      </w:r>
    </w:p>
    <w:p w14:paraId="6D359259">
      <w:pPr>
        <w:pStyle w:val="194"/>
        <w:jc w:val="right"/>
        <w:rPr>
          <w:rFonts w:ascii="Times New Roman" w:hAnsi="Times New Roman" w:cs="Times New Roman"/>
          <w:b/>
          <w:bCs/>
          <w:sz w:val="24"/>
          <w:szCs w:val="24"/>
          <w:highlight w:val="yellow"/>
        </w:rPr>
      </w:pPr>
    </w:p>
    <w:p w14:paraId="48B698CF">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bCs/>
          <w:sz w:val="24"/>
          <w:szCs w:val="24"/>
          <w:lang w:eastAsia="ru-RU"/>
        </w:rPr>
      </w:pPr>
      <w:r>
        <w:rPr>
          <w:rFonts w:hint="default" w:ascii="Times New Roman" w:hAnsi="Times New Roman" w:eastAsia="Calibri" w:cs="Times New Roman"/>
          <w:b/>
          <w:bCs/>
          <w:sz w:val="24"/>
          <w:szCs w:val="24"/>
          <w:lang w:eastAsia="ru-RU"/>
        </w:rPr>
        <w:t>Административный регламент по предоставлению муниципальной услуги</w:t>
      </w:r>
    </w:p>
    <w:p w14:paraId="201115FE">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bCs/>
          <w:sz w:val="24"/>
          <w:szCs w:val="24"/>
          <w:lang w:eastAsia="ru-RU"/>
        </w:rPr>
      </w:pPr>
      <w:r>
        <w:rPr>
          <w:rFonts w:hint="default" w:ascii="Times New Roman" w:hAnsi="Times New Roman" w:eastAsia="Calibri" w:cs="Times New Roman"/>
          <w:b/>
          <w:bCs/>
          <w:sz w:val="24"/>
          <w:szCs w:val="24"/>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14:paraId="775A3512">
      <w:pPr>
        <w:pStyle w:val="194"/>
        <w:jc w:val="both"/>
        <w:rPr>
          <w:rFonts w:ascii="Times New Roman" w:hAnsi="Times New Roman" w:cs="Times New Roman"/>
          <w:bCs/>
          <w:sz w:val="24"/>
          <w:szCs w:val="24"/>
        </w:rPr>
      </w:pPr>
    </w:p>
    <w:p w14:paraId="12614347">
      <w:pPr>
        <w:pStyle w:val="194"/>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14:paraId="5B18BF41">
      <w:pPr>
        <w:pStyle w:val="194"/>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14:paraId="43885A0E">
      <w:pPr>
        <w:pStyle w:val="194"/>
        <w:jc w:val="center"/>
        <w:rPr>
          <w:rFonts w:ascii="Times New Roman" w:hAnsi="Times New Roman" w:cs="Times New Roman"/>
          <w:bCs/>
          <w:sz w:val="24"/>
          <w:szCs w:val="24"/>
        </w:rPr>
      </w:pPr>
    </w:p>
    <w:p w14:paraId="10093459">
      <w:pPr>
        <w:pStyle w:val="194"/>
        <w:jc w:val="both"/>
        <w:rPr>
          <w:rFonts w:ascii="Times New Roman" w:hAnsi="Times New Roman" w:cs="Times New Roman"/>
          <w:bCs/>
          <w:sz w:val="24"/>
          <w:szCs w:val="24"/>
        </w:rPr>
      </w:pPr>
    </w:p>
    <w:p w14:paraId="2D9D2ECC">
      <w:pPr>
        <w:pStyle w:val="194"/>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14:paraId="2809D48E">
      <w:pPr>
        <w:pStyle w:val="194"/>
        <w:rPr>
          <w:rFonts w:ascii="Times New Roman" w:hAnsi="Times New Roman" w:cs="Times New Roman"/>
          <w:sz w:val="24"/>
          <w:szCs w:val="24"/>
        </w:rPr>
      </w:pPr>
    </w:p>
    <w:p w14:paraId="3AF20B64">
      <w:pPr>
        <w:pStyle w:val="194"/>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14:paraId="54B85685">
      <w:pPr>
        <w:pStyle w:val="194"/>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14:paraId="5B82FA5B">
      <w:pPr>
        <w:pStyle w:val="194"/>
        <w:ind w:firstLine="540"/>
        <w:jc w:val="both"/>
        <w:rPr>
          <w:rFonts w:ascii="Times New Roman" w:hAnsi="Times New Roman" w:cs="Times New Roman"/>
          <w:sz w:val="24"/>
          <w:szCs w:val="24"/>
        </w:rPr>
      </w:pPr>
      <w:bookmarkStart w:id="1" w:name="P52"/>
      <w:bookmarkEnd w:id="1"/>
    </w:p>
    <w:p w14:paraId="163A0AF4">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14:paraId="7A14CB26">
      <w:pPr>
        <w:pStyle w:val="194"/>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14:paraId="42D7152C">
      <w:pPr>
        <w:pStyle w:val="194"/>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гражданам - физическим лицам (далее – заявители), за исключением:</w:t>
      </w:r>
    </w:p>
    <w:p w14:paraId="24335E24">
      <w:pPr>
        <w:pStyle w:val="194"/>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1A3FF489">
      <w:pPr>
        <w:pStyle w:val="194"/>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14:paraId="53693B51">
      <w:pPr>
        <w:pStyle w:val="194"/>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14:paraId="56D727BF">
      <w:pPr>
        <w:pStyle w:val="194"/>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14:paraId="6B1CB68A">
      <w:pPr>
        <w:pStyle w:val="194"/>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r>
        <w:fldChar w:fldCharType="begin"/>
      </w:r>
      <w:r>
        <w:instrText xml:space="preserve"> HYPERLINK "https://login.consultant.ru/link/?req=doc&amp;base=LAW&amp;n=471068&amp;dst=1692" \o "https://login.consultant.ru/link/?req=doc&amp;base=LAW&amp;n=471068&amp;dst=1692" </w:instrText>
      </w:r>
      <w:r>
        <w:fldChar w:fldCharType="separate"/>
      </w:r>
      <w:r>
        <w:rPr>
          <w:rFonts w:ascii="Times New Roman" w:hAnsi="Times New Roman"/>
          <w:sz w:val="24"/>
          <w:szCs w:val="24"/>
        </w:rPr>
        <w:t>подпунктом 3 пункта 2 статьи 39.3</w:t>
      </w:r>
      <w:r>
        <w:rPr>
          <w:rFonts w:ascii="Times New Roman" w:hAnsi="Times New Roman"/>
          <w:sz w:val="24"/>
          <w:szCs w:val="24"/>
        </w:rPr>
        <w:fldChar w:fldCharType="end"/>
      </w:r>
      <w:r>
        <w:rPr>
          <w:rFonts w:ascii="Times New Roman" w:hAnsi="Times New Roman"/>
          <w:sz w:val="24"/>
          <w:szCs w:val="24"/>
        </w:rPr>
        <w:t xml:space="preserve"> и </w:t>
      </w:r>
      <w:r>
        <w:fldChar w:fldCharType="begin"/>
      </w:r>
      <w:r>
        <w:instrText xml:space="preserve"> HYPERLINK "https://login.consultant.ru/link/?req=doc&amp;base=LAW&amp;n=471068&amp;dst=1696" \o "https://login.consultant.ru/link/?req=doc&amp;base=LAW&amp;n=471068&amp;dst=1696" </w:instrText>
      </w:r>
      <w:r>
        <w:fldChar w:fldCharType="separate"/>
      </w:r>
      <w:r>
        <w:rPr>
          <w:rFonts w:ascii="Times New Roman" w:hAnsi="Times New Roman"/>
          <w:sz w:val="24"/>
          <w:szCs w:val="24"/>
        </w:rPr>
        <w:t>подпунктом 7 пункта 2 статьи 39.6</w:t>
      </w:r>
      <w:r>
        <w:rPr>
          <w:rFonts w:ascii="Times New Roman" w:hAnsi="Times New Roman"/>
          <w:sz w:val="24"/>
          <w:szCs w:val="24"/>
        </w:rPr>
        <w:fldChar w:fldCharType="end"/>
      </w:r>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14:paraId="2C249B99">
      <w:pPr>
        <w:pStyle w:val="194"/>
        <w:ind w:firstLine="540"/>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Представлять интересы заявителя имеют право:</w:t>
      </w:r>
    </w:p>
    <w:p w14:paraId="51D679DE">
      <w:pPr>
        <w:pStyle w:val="194"/>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2AE75A4B">
      <w:pPr>
        <w:pStyle w:val="194"/>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14:paraId="73A81BA3">
      <w:pPr>
        <w:pStyle w:val="194"/>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7CDD451F">
      <w:pPr>
        <w:pStyle w:val="194"/>
        <w:ind w:firstLine="539"/>
        <w:jc w:val="both"/>
        <w:rPr>
          <w:rFonts w:ascii="Times New Roman" w:hAnsi="Times New Roman" w:cs="Times New Roman"/>
          <w:sz w:val="24"/>
          <w:szCs w:val="24"/>
        </w:rPr>
      </w:pPr>
    </w:p>
    <w:p w14:paraId="72E95F04">
      <w:pPr>
        <w:pStyle w:val="194"/>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52068C7F">
      <w:pPr>
        <w:pStyle w:val="194"/>
        <w:ind w:firstLine="539"/>
        <w:jc w:val="both"/>
        <w:rPr>
          <w:rFonts w:ascii="Times New Roman" w:hAnsi="Times New Roman" w:cs="Times New Roman"/>
          <w:sz w:val="24"/>
          <w:szCs w:val="24"/>
        </w:rPr>
      </w:pPr>
    </w:p>
    <w:p w14:paraId="312D8866">
      <w:pPr>
        <w:pStyle w:val="194"/>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14:paraId="304CC8D1">
      <w:pPr>
        <w:pStyle w:val="194"/>
        <w:ind w:firstLine="540"/>
        <w:jc w:val="both"/>
        <w:rPr>
          <w:rFonts w:ascii="Times New Roman" w:hAnsi="Times New Roman" w:cs="Times New Roman"/>
          <w:sz w:val="24"/>
          <w:szCs w:val="24"/>
        </w:rPr>
      </w:pPr>
    </w:p>
    <w:p w14:paraId="38BDBD90">
      <w:pPr>
        <w:pStyle w:val="194"/>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14:paraId="40B147F8">
      <w:pPr>
        <w:pStyle w:val="194"/>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14:paraId="3F424EF1">
      <w:pPr>
        <w:pStyle w:val="194"/>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14:paraId="751AAAA7">
      <w:pPr>
        <w:pStyle w:val="194"/>
        <w:ind w:firstLine="567"/>
        <w:jc w:val="both"/>
        <w:rPr>
          <w:rFonts w:ascii="Times New Roman" w:hAnsi="Times New Roman" w:cs="Times New Roman"/>
          <w:sz w:val="24"/>
          <w:szCs w:val="24"/>
        </w:rPr>
      </w:pPr>
    </w:p>
    <w:p w14:paraId="5DA9BE4C">
      <w:pPr>
        <w:pStyle w:val="194"/>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442E5C44">
      <w:pPr>
        <w:pStyle w:val="194"/>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11E6CBC0">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r>
        <w:rPr>
          <w:rFonts w:ascii="Times New Roman" w:hAnsi="Times New Roman" w:cs="Times New Roman"/>
          <w:sz w:val="24"/>
          <w:szCs w:val="24"/>
          <w:lang w:val="ru-RU"/>
        </w:rPr>
        <w:t>Хваловское</w:t>
      </w:r>
      <w:r>
        <w:rPr>
          <w:rFonts w:hint="default" w:ascii="Times New Roman" w:hAnsi="Times New Roman" w:cs="Times New Roman"/>
          <w:sz w:val="24"/>
          <w:szCs w:val="24"/>
          <w:lang w:val="ru-RU"/>
        </w:rPr>
        <w:t xml:space="preserve"> сельское поселение Волховского муниципального района</w:t>
      </w:r>
      <w:r>
        <w:rPr>
          <w:rFonts w:ascii="Times New Roman" w:hAnsi="Times New Roman" w:cs="Times New Roman"/>
          <w:sz w:val="24"/>
          <w:szCs w:val="24"/>
        </w:rPr>
        <w:t xml:space="preserve"> Ленинградской области (далее - ОМСУ).</w:t>
      </w:r>
    </w:p>
    <w:p w14:paraId="6EA80BA6">
      <w:pPr>
        <w:pStyle w:val="194"/>
        <w:ind w:firstLine="540"/>
        <w:jc w:val="both"/>
        <w:rPr>
          <w:rFonts w:ascii="Times New Roman" w:hAnsi="Times New Roman" w:cs="Times New Roman"/>
          <w:bCs/>
          <w:sz w:val="24"/>
          <w:szCs w:val="24"/>
        </w:rPr>
      </w:pPr>
    </w:p>
    <w:p w14:paraId="163D1CE9">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14:paraId="159A74C5">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14:paraId="74FA7560">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14:paraId="286814FF">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договор купли-продажи земельного участка по форме, утвержденной муниципальным правовым актом;</w:t>
      </w:r>
    </w:p>
    <w:p w14:paraId="6001F7BB">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договор аренды земельного участка по форме, утвержденной муниципальным правовым актом;</w:t>
      </w:r>
    </w:p>
    <w:p w14:paraId="46B06845">
      <w:pPr>
        <w:pStyle w:val="194"/>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14:paraId="67C18D12">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06668264">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об отказе в предоставлении земельного участка;</w:t>
      </w:r>
    </w:p>
    <w:p w14:paraId="1070541A">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50F5F5E6">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038930AA">
      <w:pPr>
        <w:pStyle w:val="194"/>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AD1A0B4">
      <w:pPr>
        <w:pStyle w:val="194"/>
        <w:numPr>
          <w:ilvl w:val="0"/>
          <w:numId w:val="1"/>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14:paraId="0FB985F4">
      <w:pPr>
        <w:pStyle w:val="194"/>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25E801EC">
      <w:pPr>
        <w:pStyle w:val="194"/>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762D82E0">
      <w:pPr>
        <w:pStyle w:val="194"/>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428C4E7D">
      <w:pPr>
        <w:pStyle w:val="194"/>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4539F358">
      <w:pPr>
        <w:pStyle w:val="194"/>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14:paraId="4D7FA78E">
      <w:pPr>
        <w:pStyle w:val="194"/>
        <w:ind w:firstLine="540"/>
        <w:jc w:val="both"/>
        <w:rPr>
          <w:rFonts w:ascii="Times New Roman" w:hAnsi="Times New Roman" w:cs="Times New Roman"/>
          <w:bCs/>
          <w:sz w:val="24"/>
          <w:szCs w:val="24"/>
        </w:rPr>
      </w:pPr>
    </w:p>
    <w:p w14:paraId="2991D12A">
      <w:pPr>
        <w:pStyle w:val="194"/>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08E7F996">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14:paraId="5F4E2762">
      <w:pPr>
        <w:pStyle w:val="194"/>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14:paraId="298182B3">
      <w:pPr>
        <w:pStyle w:val="194"/>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14:paraId="76A45AB7">
      <w:pPr>
        <w:pStyle w:val="194"/>
        <w:ind w:firstLine="540"/>
        <w:jc w:val="both"/>
        <w:rPr>
          <w:rFonts w:ascii="Times New Roman" w:hAnsi="Times New Roman" w:cs="Times New Roman"/>
          <w:bCs/>
          <w:sz w:val="24"/>
          <w:szCs w:val="24"/>
        </w:rPr>
      </w:pPr>
    </w:p>
    <w:p w14:paraId="7BFAD0A4">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14:paraId="5372D12B">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14:paraId="399F6509">
      <w:pPr>
        <w:pStyle w:val="194"/>
        <w:ind w:firstLine="540"/>
        <w:jc w:val="both"/>
        <w:rPr>
          <w:rFonts w:ascii="Times New Roman" w:hAnsi="Times New Roman" w:cs="Times New Roman"/>
          <w:bCs/>
          <w:sz w:val="24"/>
          <w:szCs w:val="24"/>
        </w:rPr>
      </w:pPr>
    </w:p>
    <w:p w14:paraId="49D3641B">
      <w:pPr>
        <w:pStyle w:val="194"/>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3B92F8B">
      <w:pPr>
        <w:pStyle w:val="194"/>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AABD88E">
      <w:pPr>
        <w:pStyle w:val="194"/>
        <w:ind w:firstLine="567"/>
        <w:jc w:val="both"/>
        <w:rPr>
          <w:rFonts w:ascii="Times New Roman" w:hAnsi="Times New Roman" w:cs="Times New Roman"/>
          <w:sz w:val="24"/>
          <w:szCs w:val="24"/>
        </w:rPr>
      </w:pPr>
    </w:p>
    <w:p w14:paraId="24818225">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14:paraId="38026F62">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14:paraId="58B3290A">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14:paraId="53328ACF">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14:paraId="3FE74B12">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14:paraId="6A550642">
      <w:pPr>
        <w:pStyle w:val="194"/>
        <w:ind w:firstLine="540"/>
        <w:jc w:val="both"/>
        <w:rPr>
          <w:rFonts w:ascii="Times New Roman" w:hAnsi="Times New Roman" w:cs="Times New Roman"/>
          <w:bCs/>
          <w:sz w:val="24"/>
          <w:szCs w:val="24"/>
        </w:rPr>
      </w:pPr>
    </w:p>
    <w:p w14:paraId="5376569E">
      <w:pPr>
        <w:pStyle w:val="194"/>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75E74253">
      <w:pPr>
        <w:pStyle w:val="194"/>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55A6B9BA">
      <w:pPr>
        <w:pStyle w:val="194"/>
        <w:ind w:firstLine="567"/>
        <w:jc w:val="both"/>
        <w:rPr>
          <w:rFonts w:ascii="Times New Roman" w:hAnsi="Times New Roman" w:cs="Times New Roman"/>
          <w:sz w:val="24"/>
          <w:szCs w:val="24"/>
        </w:rPr>
      </w:pPr>
    </w:p>
    <w:p w14:paraId="063A4344">
      <w:pPr>
        <w:pStyle w:val="194"/>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6BC52891">
      <w:pPr>
        <w:pStyle w:val="194"/>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5A210399">
      <w:pPr>
        <w:pStyle w:val="194"/>
        <w:ind w:firstLine="540"/>
        <w:jc w:val="both"/>
        <w:rPr>
          <w:rFonts w:ascii="Times New Roman" w:hAnsi="Times New Roman" w:cs="Times New Roman"/>
          <w:bCs/>
          <w:sz w:val="24"/>
          <w:szCs w:val="24"/>
        </w:rPr>
      </w:pPr>
    </w:p>
    <w:p w14:paraId="77D315E8">
      <w:pPr>
        <w:pStyle w:val="194"/>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29181D37">
      <w:pPr>
        <w:pStyle w:val="194"/>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46014D3">
      <w:pPr>
        <w:pStyle w:val="194"/>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3CB53A1C">
      <w:pPr>
        <w:pStyle w:val="194"/>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30F0D4B">
      <w:pPr>
        <w:pStyle w:val="194"/>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595E061">
      <w:pPr>
        <w:pStyle w:val="194"/>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8893127">
      <w:pPr>
        <w:pStyle w:val="194"/>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5BAF6753">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14:paraId="24B155EC">
      <w:pPr>
        <w:pStyle w:val="194"/>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DE8DF6B">
      <w:pPr>
        <w:pStyle w:val="194"/>
        <w:ind w:firstLine="540"/>
        <w:jc w:val="both"/>
        <w:rPr>
          <w:rFonts w:ascii="Times New Roman" w:hAnsi="Times New Roman" w:cs="Times New Roman"/>
          <w:bCs/>
          <w:sz w:val="24"/>
          <w:szCs w:val="24"/>
        </w:rPr>
      </w:pPr>
    </w:p>
    <w:p w14:paraId="51B1951C">
      <w:pPr>
        <w:pStyle w:val="194"/>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3288F4D9">
      <w:pPr>
        <w:pStyle w:val="194"/>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4591B6E">
      <w:pPr>
        <w:pStyle w:val="194"/>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7D69166D">
      <w:pPr>
        <w:pStyle w:val="194"/>
        <w:ind w:firstLine="567"/>
        <w:jc w:val="both"/>
        <w:rPr>
          <w:rFonts w:ascii="Times New Roman" w:hAnsi="Times New Roman" w:cs="Times New Roman"/>
          <w:sz w:val="24"/>
          <w:szCs w:val="24"/>
        </w:rPr>
      </w:pPr>
    </w:p>
    <w:p w14:paraId="498B2001">
      <w:pPr>
        <w:pStyle w:val="194"/>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B3C90B5">
      <w:pPr>
        <w:pStyle w:val="194"/>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1D88C8EE">
      <w:pPr>
        <w:pStyle w:val="194"/>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14:paraId="20835983">
      <w:pPr>
        <w:pStyle w:val="194"/>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FFE6472">
      <w:pPr>
        <w:pStyle w:val="194"/>
        <w:ind w:firstLine="540"/>
        <w:jc w:val="center"/>
        <w:rPr>
          <w:rFonts w:ascii="Times New Roman" w:hAnsi="Times New Roman" w:cs="Times New Roman"/>
          <w:bCs/>
          <w:sz w:val="24"/>
          <w:szCs w:val="24"/>
        </w:rPr>
      </w:pPr>
    </w:p>
    <w:p w14:paraId="3F5FF086">
      <w:pPr>
        <w:pStyle w:val="194"/>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14:paraId="0150ABDD">
      <w:pPr>
        <w:pStyle w:val="194"/>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14:paraId="1D3ED103">
      <w:pPr>
        <w:pStyle w:val="194"/>
        <w:ind w:firstLine="540"/>
        <w:jc w:val="both"/>
        <w:rPr>
          <w:rFonts w:ascii="Times New Roman" w:hAnsi="Times New Roman" w:cs="Times New Roman"/>
          <w:bCs/>
          <w:sz w:val="24"/>
          <w:szCs w:val="24"/>
        </w:rPr>
      </w:pPr>
    </w:p>
    <w:p w14:paraId="053F590E">
      <w:pPr>
        <w:pStyle w:val="194"/>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14:paraId="50C36385">
      <w:pPr>
        <w:pStyle w:val="194"/>
        <w:ind w:firstLine="540"/>
        <w:jc w:val="both"/>
        <w:rPr>
          <w:rFonts w:ascii="Times New Roman" w:hAnsi="Times New Roman" w:cs="Times New Roman"/>
          <w:bCs/>
          <w:sz w:val="24"/>
          <w:szCs w:val="24"/>
        </w:rPr>
      </w:pPr>
    </w:p>
    <w:p w14:paraId="1BFD97D3">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14:paraId="68468FB1">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14:paraId="5E570746">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14:paraId="740C7F02">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14:paraId="562425A4">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14:paraId="10289402">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14:paraId="363BC8E7">
      <w:pPr>
        <w:pStyle w:val="194"/>
        <w:ind w:firstLine="540"/>
        <w:jc w:val="both"/>
        <w:rPr>
          <w:rFonts w:ascii="Times New Roman" w:hAnsi="Times New Roman" w:cs="Times New Roman"/>
          <w:bCs/>
          <w:sz w:val="24"/>
          <w:szCs w:val="24"/>
        </w:rPr>
      </w:pPr>
    </w:p>
    <w:p w14:paraId="50FD2033">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3FEF4DDE">
      <w:pPr>
        <w:pStyle w:val="194"/>
        <w:ind w:firstLine="540"/>
        <w:jc w:val="both"/>
        <w:rPr>
          <w:rFonts w:ascii="Times New Roman" w:hAnsi="Times New Roman" w:cs="Times New Roman"/>
          <w:bCs/>
          <w:sz w:val="24"/>
          <w:szCs w:val="24"/>
        </w:rPr>
      </w:pPr>
    </w:p>
    <w:p w14:paraId="3E9C90C9">
      <w:pPr>
        <w:pStyle w:val="194"/>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51B42C7B">
      <w:pPr>
        <w:pStyle w:val="194"/>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22A384D0">
      <w:pPr>
        <w:pStyle w:val="194"/>
        <w:ind w:firstLine="567"/>
        <w:jc w:val="both"/>
        <w:rPr>
          <w:rFonts w:ascii="Times New Roman" w:hAnsi="Times New Roman" w:cs="Times New Roman"/>
          <w:sz w:val="24"/>
          <w:szCs w:val="24"/>
        </w:rPr>
      </w:pPr>
    </w:p>
    <w:p w14:paraId="0484BA39">
      <w:pPr>
        <w:pStyle w:val="194"/>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64E306D6">
      <w:pPr>
        <w:pStyle w:val="194"/>
        <w:ind w:firstLine="567"/>
        <w:jc w:val="both"/>
        <w:rPr>
          <w:rFonts w:ascii="Times New Roman" w:hAnsi="Times New Roman" w:cs="Times New Roman" w:eastAsiaTheme="minorHAnsi"/>
          <w:sz w:val="24"/>
          <w:szCs w:val="24"/>
          <w:lang w:eastAsia="en-US"/>
        </w:rPr>
      </w:pPr>
      <w:r>
        <w:rPr>
          <w:rFonts w:ascii="Times New Roman" w:hAnsi="Times New Roman" w:cs="Times New Roman"/>
          <w:sz w:val="24"/>
          <w:szCs w:val="24"/>
        </w:rPr>
        <w:t xml:space="preserve">3.3.1. </w:t>
      </w:r>
      <w:r>
        <w:rPr>
          <w:rFonts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fldChar w:fldCharType="begin"/>
      </w:r>
      <w:r>
        <w:instrText xml:space="preserve"> HYPERLINK "https://login.consultant.ru/link/?req=doc&amp;base=SPB&amp;n=316702&amp;dst=101254" \o "https://login.consultant.ru/link/?req=doc&amp;base=SPB&amp;n=316702&amp;dst=101254" </w:instrText>
      </w:r>
      <w:r>
        <w:fldChar w:fldCharType="separate"/>
      </w:r>
      <w:r>
        <w:rPr>
          <w:rFonts w:ascii="Times New Roman" w:hAnsi="Times New Roman" w:cs="Times New Roman" w:eastAsiaTheme="minorHAnsi"/>
          <w:sz w:val="24"/>
          <w:szCs w:val="24"/>
          <w:lang w:eastAsia="en-US"/>
        </w:rPr>
        <w:t>(таблица  № 2)</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w:t>
      </w:r>
    </w:p>
    <w:p w14:paraId="2F8A8421">
      <w:pPr>
        <w:pStyle w:val="194"/>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r>
      <w:r>
        <w:rPr>
          <w:rFonts w:ascii="Times New Roman" w:hAnsi="Times New Roman" w:cs="Times New Roman"/>
          <w:sz w:val="24"/>
          <w:szCs w:val="24"/>
        </w:rPr>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1811E6CE">
      <w:pPr>
        <w:pStyle w:val="194"/>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48044A8F">
      <w:pPr>
        <w:pStyle w:val="194"/>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215E5E9F">
      <w:pPr>
        <w:pStyle w:val="194"/>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14:paraId="0A005340">
      <w:pPr>
        <w:pStyle w:val="194"/>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462BA110">
      <w:pPr>
        <w:pStyle w:val="194"/>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0B65446">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71DCA02">
      <w:pPr>
        <w:pStyle w:val="194"/>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14:paraId="0AF1FE29">
      <w:pPr>
        <w:pStyle w:val="194"/>
        <w:ind w:firstLine="709"/>
        <w:jc w:val="both"/>
        <w:rPr>
          <w:rFonts w:ascii="Times New Roman" w:hAnsi="Times New Roman" w:cs="Times New Roman"/>
          <w:sz w:val="24"/>
          <w:szCs w:val="24"/>
        </w:rPr>
      </w:pPr>
    </w:p>
    <w:p w14:paraId="51506160">
      <w:pPr>
        <w:pStyle w:val="194"/>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0F141907">
      <w:pPr>
        <w:pStyle w:val="194"/>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50D2455">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14:paraId="5B98AFC1">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14:paraId="1EB7404C">
      <w:pPr>
        <w:spacing w:after="0" w:line="240" w:lineRule="auto"/>
        <w:ind w:firstLine="567"/>
        <w:jc w:val="both"/>
        <w:rPr>
          <w:rFonts w:ascii="Times New Roman" w:hAnsi="Times New Roman"/>
          <w:bCs/>
          <w:sz w:val="24"/>
          <w:szCs w:val="24"/>
        </w:rPr>
      </w:pPr>
    </w:p>
    <w:p w14:paraId="3522CA8B">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14:paraId="66CF76AF">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6997FF0B">
      <w:pPr>
        <w:pStyle w:val="194"/>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7D9C94EB">
      <w:pPr>
        <w:pStyle w:val="194"/>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33DAC406">
      <w:pPr>
        <w:pStyle w:val="194"/>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68D490DB">
      <w:pPr>
        <w:pStyle w:val="194"/>
        <w:ind w:firstLine="540"/>
        <w:jc w:val="both"/>
        <w:rPr>
          <w:rFonts w:ascii="Times New Roman" w:hAnsi="Times New Roman" w:cs="Times New Roman"/>
          <w:bCs/>
          <w:sz w:val="24"/>
          <w:szCs w:val="24"/>
        </w:rPr>
      </w:pPr>
    </w:p>
    <w:p w14:paraId="32CB0A91">
      <w:pPr>
        <w:pStyle w:val="194"/>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14:paraId="68F62018">
      <w:pPr>
        <w:pStyle w:val="194"/>
        <w:ind w:firstLine="540"/>
        <w:jc w:val="both"/>
        <w:rPr>
          <w:rFonts w:ascii="Times New Roman" w:hAnsi="Times New Roman" w:cs="Times New Roman"/>
          <w:bCs/>
          <w:sz w:val="24"/>
          <w:szCs w:val="24"/>
        </w:rPr>
      </w:pPr>
    </w:p>
    <w:p w14:paraId="32E5103C">
      <w:pPr>
        <w:pStyle w:val="194"/>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2B7B2981">
      <w:pPr>
        <w:pStyle w:val="194"/>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14:paraId="456E2358">
      <w:pPr>
        <w:pStyle w:val="194"/>
        <w:ind w:firstLine="540"/>
        <w:jc w:val="both"/>
        <w:rPr>
          <w:rFonts w:ascii="Times New Roman" w:hAnsi="Times New Roman" w:cs="Times New Roman"/>
          <w:bCs/>
          <w:sz w:val="24"/>
          <w:szCs w:val="24"/>
        </w:rPr>
      </w:pPr>
    </w:p>
    <w:p w14:paraId="3CDC1DCF">
      <w:pPr>
        <w:pStyle w:val="194"/>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14:paraId="63763353">
      <w:pPr>
        <w:pStyle w:val="194"/>
        <w:ind w:firstLine="567"/>
        <w:jc w:val="both"/>
        <w:rPr>
          <w:rFonts w:ascii="Times New Roman" w:hAnsi="Times New Roman" w:cs="Times New Roman"/>
          <w:sz w:val="24"/>
          <w:szCs w:val="24"/>
        </w:rPr>
      </w:pPr>
    </w:p>
    <w:p w14:paraId="70072AFC">
      <w:pPr>
        <w:pStyle w:val="194"/>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04A8AE42">
      <w:pPr>
        <w:pStyle w:val="194"/>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1DF31584">
      <w:pPr>
        <w:pStyle w:val="194"/>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2A9402F6">
      <w:pPr>
        <w:pStyle w:val="194"/>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3E22DF86">
      <w:pPr>
        <w:pStyle w:val="194"/>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778F54C9">
      <w:pPr>
        <w:pStyle w:val="194"/>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13636C2D">
      <w:pPr>
        <w:pStyle w:val="194"/>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372BF726">
      <w:pPr>
        <w:pStyle w:val="194"/>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14:paraId="51A04F36">
      <w:pPr>
        <w:pStyle w:val="194"/>
        <w:ind w:firstLine="709"/>
        <w:jc w:val="both"/>
        <w:rPr>
          <w:rFonts w:ascii="Times New Roman" w:hAnsi="Times New Roman" w:cs="Times New Roman"/>
          <w:sz w:val="24"/>
          <w:szCs w:val="24"/>
        </w:rPr>
      </w:pPr>
    </w:p>
    <w:p w14:paraId="4FD819A6">
      <w:pPr>
        <w:pStyle w:val="194"/>
        <w:ind w:firstLine="567"/>
        <w:jc w:val="center"/>
        <w:rPr>
          <w:rFonts w:ascii="Times New Roman" w:hAnsi="Times New Roman" w:cs="Times New Roman"/>
          <w:b/>
          <w:bCs/>
          <w:sz w:val="24"/>
          <w:szCs w:val="24"/>
        </w:rPr>
      </w:pPr>
      <w:r>
        <w:rPr>
          <w:rFonts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14:paraId="6DA54D25">
      <w:pPr>
        <w:pStyle w:val="194"/>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09EE57A0">
      <w:pPr>
        <w:pStyle w:val="194"/>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14:paraId="0E1A649B">
      <w:pPr>
        <w:rPr>
          <w:rFonts w:ascii="Times New Roman" w:hAnsi="Times New Roman" w:eastAsia="Times New Roman"/>
          <w:bCs/>
          <w:sz w:val="24"/>
          <w:szCs w:val="24"/>
          <w:lang w:eastAsia="ru-RU"/>
        </w:rPr>
      </w:pPr>
      <w:r>
        <w:rPr>
          <w:rFonts w:ascii="Times New Roman" w:hAnsi="Times New Roman"/>
          <w:bCs/>
          <w:sz w:val="24"/>
          <w:szCs w:val="24"/>
        </w:rPr>
        <w:br w:type="page" w:clear="all"/>
      </w:r>
    </w:p>
    <w:p w14:paraId="6CE9A901">
      <w:pPr>
        <w:spacing w:after="0" w:line="240" w:lineRule="auto"/>
        <w:jc w:val="right"/>
        <w:outlineLvl w:val="0"/>
        <w:rPr>
          <w:rFonts w:ascii="Times New Roman" w:hAnsi="Times New Roman"/>
          <w:sz w:val="24"/>
          <w:szCs w:val="24"/>
        </w:rPr>
      </w:pPr>
      <w:r>
        <w:rPr>
          <w:rFonts w:ascii="Times New Roman" w:hAnsi="Times New Roman"/>
          <w:sz w:val="24"/>
          <w:szCs w:val="24"/>
        </w:rPr>
        <w:t>Приложение</w:t>
      </w:r>
    </w:p>
    <w:p w14:paraId="3A997209">
      <w:pPr>
        <w:spacing w:after="0" w:line="240" w:lineRule="auto"/>
        <w:jc w:val="right"/>
        <w:outlineLvl w:val="0"/>
        <w:rPr>
          <w:rFonts w:ascii="Times New Roman" w:hAnsi="Times New Roman"/>
          <w:sz w:val="24"/>
          <w:szCs w:val="24"/>
        </w:rPr>
      </w:pPr>
    </w:p>
    <w:p w14:paraId="7B1AD844">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14:paraId="2E9F23A6">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14:paraId="69C5810A">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w:t>
      </w:r>
    </w:p>
    <w:p w14:paraId="4E31E39C">
      <w:pPr>
        <w:spacing w:after="0" w:line="240" w:lineRule="auto"/>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«Предоставление земельных участков, </w:t>
      </w:r>
    </w:p>
    <w:p w14:paraId="0551F355">
      <w:pPr>
        <w:spacing w:after="0" w:line="240" w:lineRule="auto"/>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находящихся в муниципальной собственности, </w:t>
      </w:r>
    </w:p>
    <w:p w14:paraId="2F888365">
      <w:pPr>
        <w:spacing w:after="0" w:line="240" w:lineRule="auto"/>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гражданам для индивидуального жилищного строительства,</w:t>
      </w:r>
    </w:p>
    <w:p w14:paraId="1175726F">
      <w:pPr>
        <w:spacing w:after="0" w:line="240" w:lineRule="auto"/>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 ведения личного подсобного хозяйства </w:t>
      </w:r>
    </w:p>
    <w:p w14:paraId="310CCB49">
      <w:pPr>
        <w:spacing w:after="0" w:line="240" w:lineRule="auto"/>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в границах населенного пункта, </w:t>
      </w:r>
    </w:p>
    <w:p w14:paraId="0EFDCC8B">
      <w:pPr>
        <w:spacing w:after="0" w:line="240" w:lineRule="auto"/>
        <w:jc w:val="right"/>
        <w:rPr>
          <w:rFonts w:hint="default" w:ascii="Times New Roman" w:hAnsi="Times New Roman" w:cs="Times New Roman"/>
          <w:sz w:val="24"/>
          <w:szCs w:val="24"/>
        </w:rPr>
      </w:pPr>
      <w:r>
        <w:rPr>
          <w:rFonts w:hint="default" w:ascii="Times New Roman" w:hAnsi="Times New Roman" w:eastAsia="Calibri" w:cs="Times New Roman"/>
          <w:bCs/>
          <w:sz w:val="24"/>
          <w:szCs w:val="24"/>
          <w:lang w:eastAsia="ru-RU"/>
        </w:rPr>
        <w:t>садоводства для собственных нужд»</w:t>
      </w:r>
    </w:p>
    <w:p w14:paraId="6DDEF5E2">
      <w:pPr>
        <w:spacing w:after="0" w:line="240" w:lineRule="auto"/>
        <w:ind w:firstLine="540"/>
        <w:jc w:val="both"/>
        <w:rPr>
          <w:rFonts w:ascii="Times New Roman" w:hAnsi="Times New Roman"/>
          <w:sz w:val="24"/>
          <w:szCs w:val="24"/>
        </w:rPr>
      </w:pPr>
    </w:p>
    <w:p w14:paraId="2EF4C3C1">
      <w:pPr>
        <w:spacing w:after="0" w:line="240" w:lineRule="auto"/>
        <w:jc w:val="center"/>
        <w:rPr>
          <w:rFonts w:ascii="Times New Roman" w:hAnsi="Times New Roman"/>
          <w:sz w:val="24"/>
          <w:szCs w:val="24"/>
        </w:rPr>
      </w:pPr>
      <w:r>
        <w:rPr>
          <w:rFonts w:ascii="Times New Roman" w:hAnsi="Times New Roman"/>
          <w:sz w:val="24"/>
          <w:szCs w:val="24"/>
        </w:rPr>
        <w:t>ПЕРЕЧЕНЬ</w:t>
      </w:r>
    </w:p>
    <w:p w14:paraId="39EE3CF7">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14:paraId="4ABEF09F">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14:paraId="51A597FC">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предоставлении муниципальной услуги,</w:t>
      </w:r>
    </w:p>
    <w:p w14:paraId="4B5C36A2">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14:paraId="34F153ED">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14:paraId="07C3B3F7">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14:paraId="160AB5B0">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14:paraId="44BB65E0">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14:paraId="6F7297D1">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14:paraId="04CEA70F">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14:paraId="1D7EF396">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14:paraId="5B481892">
      <w:pPr>
        <w:spacing w:after="0" w:line="240" w:lineRule="auto"/>
        <w:ind w:firstLine="540"/>
        <w:jc w:val="both"/>
        <w:rPr>
          <w:rFonts w:ascii="Times New Roman" w:hAnsi="Times New Roman"/>
          <w:sz w:val="24"/>
          <w:szCs w:val="24"/>
        </w:rPr>
      </w:pPr>
    </w:p>
    <w:p w14:paraId="05FCAEFB">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14:paraId="489F3A44">
      <w:pPr>
        <w:spacing w:after="0" w:line="240" w:lineRule="auto"/>
        <w:ind w:firstLine="540"/>
        <w:jc w:val="both"/>
        <w:rPr>
          <w:rFonts w:ascii="Times New Roman" w:hAnsi="Times New Roman"/>
          <w:sz w:val="24"/>
          <w:szCs w:val="24"/>
        </w:rPr>
      </w:pPr>
    </w:p>
    <w:p w14:paraId="759E40B2">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14:paraId="35B14F00">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14:paraId="62267F6A">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3881929F">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57BB8445">
      <w:pPr>
        <w:spacing w:after="0" w:line="240" w:lineRule="auto"/>
        <w:ind w:firstLine="540"/>
        <w:jc w:val="both"/>
        <w:rPr>
          <w:rFonts w:ascii="Times New Roman" w:hAnsi="Times New Roman"/>
          <w:sz w:val="24"/>
          <w:szCs w:val="24"/>
        </w:rPr>
      </w:pPr>
    </w:p>
    <w:p w14:paraId="70B6CFEC">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14:paraId="0DCCB20D">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14:paraId="6B1F08D3">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14:paraId="0D9845C8">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14:paraId="1634EE03">
      <w:pPr>
        <w:spacing w:after="0" w:line="240" w:lineRule="auto"/>
        <w:ind w:firstLine="540"/>
        <w:jc w:val="both"/>
        <w:rPr>
          <w:rFonts w:ascii="Times New Roman" w:hAnsi="Times New Roman"/>
          <w:sz w:val="24"/>
          <w:szCs w:val="24"/>
          <w14:ligatures w14:val="none"/>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14:paraId="20CC9EAD">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14:paraId="127CED20">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14:paraId="00F18581">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14:paraId="0574BB22">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14:paraId="7BFDFC03">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14:paraId="715117FD">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14:paraId="70A23539">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14:paraId="063DE3BC">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14:paraId="16B5B140">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14:paraId="21A08539">
      <w:pPr>
        <w:rPr>
          <w:rFonts w:ascii="Times New Roman" w:hAnsi="Times New Roman"/>
          <w:sz w:val="24"/>
          <w:szCs w:val="24"/>
        </w:rPr>
      </w:pPr>
      <w:r>
        <w:rPr>
          <w:rFonts w:ascii="Times New Roman" w:hAnsi="Times New Roman"/>
          <w:sz w:val="24"/>
          <w:szCs w:val="24"/>
        </w:rPr>
        <w:br w:type="page" w:clear="all"/>
      </w:r>
    </w:p>
    <w:p w14:paraId="5500BF16">
      <w:pPr>
        <w:spacing w:after="0" w:line="240" w:lineRule="auto"/>
        <w:jc w:val="center"/>
        <w:outlineLvl w:val="1"/>
        <w:rPr>
          <w:rFonts w:ascii="Times New Roman" w:hAnsi="Times New Roman"/>
          <w:sz w:val="24"/>
          <w:szCs w:val="24"/>
        </w:rPr>
      </w:pPr>
      <w:r>
        <w:rPr>
          <w:rFonts w:ascii="Times New Roman" w:hAnsi="Times New Roman"/>
          <w:b/>
          <w:bCs/>
          <w:sz w:val="24"/>
          <w:szCs w:val="24"/>
        </w:rPr>
        <w:t>II. Идентификаторы категорий (признаков) заявителей</w:t>
      </w:r>
    </w:p>
    <w:p w14:paraId="38790C22">
      <w:pPr>
        <w:spacing w:after="0" w:line="240" w:lineRule="auto"/>
        <w:jc w:val="center"/>
        <w:rPr>
          <w:rFonts w:ascii="Times New Roman" w:hAnsi="Times New Roman"/>
          <w:sz w:val="24"/>
          <w:szCs w:val="24"/>
        </w:rPr>
      </w:pPr>
    </w:p>
    <w:p w14:paraId="12D6A548">
      <w:pPr>
        <w:spacing w:after="0" w:line="240" w:lineRule="auto"/>
        <w:jc w:val="right"/>
        <w:rPr>
          <w:rFonts w:ascii="Times New Roman" w:hAnsi="Times New Roman"/>
          <w:sz w:val="20"/>
          <w:szCs w:val="20"/>
        </w:rPr>
      </w:pPr>
      <w:r>
        <w:rPr>
          <w:rFonts w:ascii="Times New Roman" w:hAnsi="Times New Roman"/>
          <w:sz w:val="20"/>
          <w:szCs w:val="20"/>
        </w:rPr>
        <w:t>Таблица № 1</w:t>
      </w:r>
    </w:p>
    <w:p w14:paraId="4D996D38">
      <w:pPr>
        <w:spacing w:after="0" w:line="240" w:lineRule="auto"/>
        <w:ind w:firstLine="540"/>
        <w:jc w:val="both"/>
        <w:rPr>
          <w:rFonts w:ascii="Times New Roman" w:hAnsi="Times New Roman"/>
          <w:sz w:val="24"/>
          <w:szCs w:val="24"/>
        </w:rPr>
      </w:pPr>
    </w:p>
    <w:tbl>
      <w:tblPr>
        <w:tblStyle w:val="12"/>
        <w:tblW w:w="10410" w:type="dxa"/>
        <w:tblInd w:w="0" w:type="dxa"/>
        <w:tblLayout w:type="fixed"/>
        <w:tblCellMar>
          <w:top w:w="102" w:type="dxa"/>
          <w:left w:w="62" w:type="dxa"/>
          <w:bottom w:w="102" w:type="dxa"/>
          <w:right w:w="62" w:type="dxa"/>
        </w:tblCellMar>
      </w:tblPr>
      <w:tblGrid>
        <w:gridCol w:w="3039"/>
        <w:gridCol w:w="3594"/>
        <w:gridCol w:w="3777"/>
      </w:tblGrid>
      <w:tr w14:paraId="19D31A01">
        <w:tblPrEx>
          <w:tblCellMar>
            <w:top w:w="102" w:type="dxa"/>
            <w:left w:w="62" w:type="dxa"/>
            <w:bottom w:w="102" w:type="dxa"/>
            <w:right w:w="62" w:type="dxa"/>
          </w:tblCellMar>
        </w:tblPrEx>
        <w:trPr>
          <w:trHeight w:val="489" w:hRule="atLeast"/>
        </w:trPr>
        <w:tc>
          <w:tcPr>
            <w:tcW w:w="3039" w:type="dxa"/>
            <w:vMerge w:val="restart"/>
            <w:tcBorders>
              <w:top w:val="single" w:color="auto" w:sz="4" w:space="0"/>
              <w:left w:val="single" w:color="auto" w:sz="4" w:space="0"/>
              <w:right w:val="single" w:color="auto" w:sz="4" w:space="0"/>
            </w:tcBorders>
            <w:noWrap w:val="0"/>
          </w:tcPr>
          <w:p w14:paraId="64EB2B32">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color="auto" w:sz="4" w:space="0"/>
              <w:left w:val="single" w:color="auto" w:sz="4" w:space="0"/>
              <w:right w:val="single" w:color="auto" w:sz="4" w:space="0"/>
            </w:tcBorders>
            <w:noWrap w:val="0"/>
          </w:tcPr>
          <w:p w14:paraId="58129903">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14:paraId="7D856638">
        <w:tblPrEx>
          <w:tblCellMar>
            <w:top w:w="102" w:type="dxa"/>
            <w:left w:w="62" w:type="dxa"/>
            <w:bottom w:w="102" w:type="dxa"/>
            <w:right w:w="62" w:type="dxa"/>
          </w:tblCellMar>
        </w:tblPrEx>
        <w:trPr>
          <w:trHeight w:val="2325" w:hRule="atLeast"/>
        </w:trPr>
        <w:tc>
          <w:tcPr>
            <w:tcW w:w="3039" w:type="dxa"/>
            <w:vMerge w:val="continue"/>
            <w:tcBorders>
              <w:left w:val="single" w:color="auto" w:sz="4" w:space="0"/>
              <w:right w:val="single" w:color="auto" w:sz="4" w:space="0"/>
            </w:tcBorders>
            <w:noWrap w:val="0"/>
          </w:tcPr>
          <w:p w14:paraId="41A45E14">
            <w:pPr>
              <w:spacing w:after="0" w:line="240" w:lineRule="auto"/>
              <w:jc w:val="center"/>
              <w:rPr>
                <w:rFonts w:ascii="Times New Roman" w:hAnsi="Times New Roman"/>
              </w:rPr>
            </w:pPr>
          </w:p>
        </w:tc>
        <w:tc>
          <w:tcPr>
            <w:tcW w:w="3594" w:type="dxa"/>
            <w:tcBorders>
              <w:top w:val="single" w:color="auto" w:sz="4" w:space="0"/>
              <w:left w:val="single" w:color="auto" w:sz="4" w:space="0"/>
              <w:bottom w:val="single" w:color="auto" w:sz="4" w:space="0"/>
              <w:right w:val="single" w:color="auto" w:sz="4" w:space="0"/>
            </w:tcBorders>
            <w:noWrap w:val="0"/>
          </w:tcPr>
          <w:p w14:paraId="1074DD8C">
            <w:pPr>
              <w:pStyle w:val="195"/>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color="auto" w:sz="4" w:space="0"/>
              <w:left w:val="single" w:color="auto" w:sz="4" w:space="0"/>
              <w:bottom w:val="single" w:color="auto" w:sz="4" w:space="0"/>
              <w:right w:val="single" w:color="auto" w:sz="4" w:space="0"/>
            </w:tcBorders>
            <w:noWrap w:val="0"/>
          </w:tcPr>
          <w:p w14:paraId="44BB16CE">
            <w:pPr>
              <w:spacing w:after="0" w:line="240" w:lineRule="auto"/>
              <w:jc w:val="center"/>
              <w:rPr>
                <w:rFonts w:ascii="Times New Roman" w:hAnsi="Times New Roman"/>
              </w:rPr>
            </w:pPr>
            <w:r>
              <w:rPr>
                <w:rFonts w:ascii="Times New Roman" w:hAnsi="Times New Roman" w:eastAsia="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14:paraId="36B677AD">
        <w:tblPrEx>
          <w:tblCellMar>
            <w:top w:w="102" w:type="dxa"/>
            <w:left w:w="62" w:type="dxa"/>
            <w:bottom w:w="102" w:type="dxa"/>
            <w:right w:w="62" w:type="dxa"/>
          </w:tblCellMar>
        </w:tblPrEx>
        <w:trPr>
          <w:trHeight w:val="345" w:hRule="atLeast"/>
        </w:trPr>
        <w:tc>
          <w:tcPr>
            <w:tcW w:w="3039" w:type="dxa"/>
            <w:vMerge w:val="continue"/>
            <w:tcBorders>
              <w:left w:val="single" w:color="auto" w:sz="4" w:space="0"/>
              <w:bottom w:val="single" w:color="auto" w:sz="4" w:space="0"/>
              <w:right w:val="single" w:color="auto" w:sz="4" w:space="0"/>
            </w:tcBorders>
            <w:noWrap w:val="0"/>
          </w:tcPr>
          <w:p w14:paraId="0838F083">
            <w:pPr>
              <w:spacing w:after="0" w:line="240" w:lineRule="auto"/>
              <w:jc w:val="center"/>
              <w:rPr>
                <w:rFonts w:ascii="Times New Roman" w:hAnsi="Times New Roman"/>
              </w:rPr>
            </w:pPr>
          </w:p>
        </w:tc>
        <w:tc>
          <w:tcPr>
            <w:tcW w:w="3594" w:type="dxa"/>
            <w:tcBorders>
              <w:top w:val="single" w:color="auto" w:sz="4" w:space="0"/>
              <w:left w:val="single" w:color="auto" w:sz="4" w:space="0"/>
              <w:bottom w:val="single" w:color="auto" w:sz="4" w:space="0"/>
              <w:right w:val="single" w:color="auto" w:sz="4" w:space="0"/>
            </w:tcBorders>
            <w:noWrap w:val="0"/>
          </w:tcPr>
          <w:p w14:paraId="48D7D75B">
            <w:pPr>
              <w:pStyle w:val="195"/>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color="auto" w:sz="4" w:space="0"/>
              <w:left w:val="single" w:color="auto" w:sz="4" w:space="0"/>
              <w:right w:val="single" w:color="auto" w:sz="4" w:space="0"/>
            </w:tcBorders>
            <w:noWrap w:val="0"/>
          </w:tcPr>
          <w:p w14:paraId="177F149D">
            <w:pPr>
              <w:spacing w:after="0" w:line="240" w:lineRule="auto"/>
              <w:jc w:val="center"/>
              <w:rPr>
                <w:rFonts w:ascii="Times New Roman" w:hAnsi="Times New Roman"/>
              </w:rPr>
            </w:pPr>
            <w:r>
              <w:rPr>
                <w:rFonts w:ascii="Times New Roman" w:hAnsi="Times New Roman"/>
              </w:rPr>
              <w:t>Б</w:t>
            </w:r>
          </w:p>
        </w:tc>
      </w:tr>
      <w:tr w14:paraId="37F8E71F">
        <w:tblPrEx>
          <w:tblCellMar>
            <w:top w:w="102" w:type="dxa"/>
            <w:left w:w="62" w:type="dxa"/>
            <w:bottom w:w="102" w:type="dxa"/>
            <w:right w:w="62" w:type="dxa"/>
          </w:tblCellMar>
        </w:tblPrEx>
        <w:tc>
          <w:tcPr>
            <w:tcW w:w="3039" w:type="dxa"/>
            <w:tcBorders>
              <w:top w:val="single" w:color="auto" w:sz="4" w:space="0"/>
              <w:left w:val="single" w:color="auto" w:sz="4" w:space="0"/>
              <w:bottom w:val="single" w:color="auto" w:sz="4" w:space="0"/>
              <w:right w:val="single" w:color="auto" w:sz="4" w:space="0"/>
            </w:tcBorders>
            <w:noWrap w:val="0"/>
          </w:tcPr>
          <w:p w14:paraId="313E2E04">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color="auto" w:sz="4" w:space="0"/>
              <w:left w:val="single" w:color="auto" w:sz="4" w:space="0"/>
              <w:bottom w:val="single" w:color="auto" w:sz="4" w:space="0"/>
              <w:right w:val="single" w:color="auto" w:sz="4" w:space="0"/>
            </w:tcBorders>
            <w:noWrap w:val="0"/>
          </w:tcPr>
          <w:p w14:paraId="082F5600">
            <w:pPr>
              <w:spacing w:after="0" w:line="240" w:lineRule="auto"/>
              <w:jc w:val="center"/>
              <w:rPr>
                <w:rFonts w:ascii="Times New Roman" w:hAnsi="Times New Roman"/>
              </w:rPr>
            </w:pPr>
            <w:r>
              <w:rPr>
                <w:rFonts w:ascii="Times New Roman" w:hAnsi="Times New Roman"/>
              </w:rPr>
              <w:t>1А</w:t>
            </w:r>
          </w:p>
        </w:tc>
        <w:tc>
          <w:tcPr>
            <w:tcW w:w="3777" w:type="dxa"/>
            <w:tcBorders>
              <w:top w:val="single" w:color="auto" w:sz="4" w:space="0"/>
              <w:left w:val="single" w:color="auto" w:sz="4" w:space="0"/>
              <w:bottom w:val="single" w:color="auto" w:sz="4" w:space="0"/>
              <w:right w:val="single" w:color="auto" w:sz="4" w:space="0"/>
            </w:tcBorders>
            <w:noWrap w:val="0"/>
          </w:tcPr>
          <w:p w14:paraId="59D34D1C">
            <w:pPr>
              <w:spacing w:after="0" w:line="240" w:lineRule="auto"/>
              <w:jc w:val="center"/>
              <w:rPr>
                <w:rFonts w:ascii="Times New Roman" w:hAnsi="Times New Roman"/>
              </w:rPr>
            </w:pPr>
            <w:r>
              <w:rPr>
                <w:rFonts w:ascii="Times New Roman" w:hAnsi="Times New Roman"/>
              </w:rPr>
              <w:t>1Б</w:t>
            </w:r>
          </w:p>
        </w:tc>
      </w:tr>
    </w:tbl>
    <w:p w14:paraId="46AB6FCD">
      <w:pPr>
        <w:rPr>
          <w:rFonts w:ascii="Times New Roman" w:hAnsi="Times New Roman"/>
          <w:b/>
          <w:bCs/>
          <w:sz w:val="24"/>
          <w:szCs w:val="24"/>
        </w:rPr>
      </w:pPr>
      <w:r>
        <w:rPr>
          <w:rFonts w:ascii="Times New Roman" w:hAnsi="Times New Roman"/>
          <w:b/>
          <w:bCs/>
          <w:sz w:val="24"/>
          <w:szCs w:val="24"/>
        </w:rPr>
        <w:br w:type="page" w:clear="all"/>
      </w:r>
    </w:p>
    <w:p w14:paraId="7DEFEDAC">
      <w:pPr>
        <w:spacing w:after="0" w:line="240" w:lineRule="auto"/>
        <w:jc w:val="center"/>
        <w:outlineLvl w:val="1"/>
        <w:rPr>
          <w:rFonts w:ascii="Times New Roman" w:hAnsi="Times New Roman"/>
          <w:sz w:val="24"/>
          <w:szCs w:val="24"/>
        </w:rPr>
      </w:pPr>
      <w:r>
        <w:rPr>
          <w:rFonts w:ascii="Times New Roman" w:hAnsi="Times New Roman"/>
          <w:b/>
          <w:bCs/>
          <w:sz w:val="24"/>
          <w:szCs w:val="24"/>
        </w:rPr>
        <w:t>III. Исчерпывающий перечень документов, необходимых</w:t>
      </w:r>
    </w:p>
    <w:p w14:paraId="591E1774">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03E1FA8E">
      <w:pPr>
        <w:spacing w:after="0" w:line="240" w:lineRule="auto"/>
        <w:ind w:firstLine="540"/>
        <w:jc w:val="both"/>
        <w:rPr>
          <w:rFonts w:ascii="Times New Roman" w:hAnsi="Times New Roman"/>
          <w:sz w:val="24"/>
          <w:szCs w:val="24"/>
        </w:rPr>
      </w:pPr>
    </w:p>
    <w:p w14:paraId="7E6C989D">
      <w:pPr>
        <w:spacing w:after="0" w:line="240" w:lineRule="auto"/>
        <w:jc w:val="right"/>
        <w:rPr>
          <w:rFonts w:ascii="Times New Roman" w:hAnsi="Times New Roman"/>
          <w:sz w:val="20"/>
          <w:szCs w:val="20"/>
        </w:rPr>
      </w:pPr>
      <w:bookmarkStart w:id="4" w:name="Par87"/>
      <w:bookmarkEnd w:id="4"/>
      <w:r>
        <w:rPr>
          <w:rFonts w:ascii="Times New Roman" w:hAnsi="Times New Roman"/>
          <w:sz w:val="20"/>
          <w:szCs w:val="20"/>
        </w:rPr>
        <w:t>Таблица № 2</w:t>
      </w:r>
    </w:p>
    <w:p w14:paraId="23E5FA91">
      <w:pPr>
        <w:spacing w:after="0" w:line="240" w:lineRule="auto"/>
        <w:ind w:firstLine="540"/>
        <w:jc w:val="both"/>
        <w:rPr>
          <w:rFonts w:ascii="Times New Roman" w:hAnsi="Times New Roman"/>
          <w:sz w:val="24"/>
          <w:szCs w:val="24"/>
        </w:rPr>
      </w:pPr>
    </w:p>
    <w:p w14:paraId="48E33508">
      <w:pPr>
        <w:spacing w:after="0" w:line="240" w:lineRule="auto"/>
        <w:rPr>
          <w:rFonts w:ascii="Times New Roman" w:hAnsi="Times New Roman"/>
          <w:sz w:val="24"/>
          <w:szCs w:val="24"/>
        </w:rPr>
      </w:pPr>
    </w:p>
    <w:p w14:paraId="061AA4A2">
      <w:pPr>
        <w:spacing w:after="0" w:line="240" w:lineRule="auto"/>
        <w:rPr>
          <w:rFonts w:ascii="Times New Roman" w:hAnsi="Times New Roman"/>
          <w:sz w:val="24"/>
          <w:szCs w:val="24"/>
        </w:rPr>
      </w:pPr>
    </w:p>
    <w:p w14:paraId="74AA98C8">
      <w:pPr>
        <w:spacing w:after="0" w:line="240" w:lineRule="auto"/>
        <w:rPr>
          <w:rFonts w:ascii="Times New Roman" w:hAnsi="Times New Roman"/>
          <w:sz w:val="24"/>
          <w:szCs w:val="24"/>
        </w:rPr>
      </w:pPr>
    </w:p>
    <w:p w14:paraId="2D914DDE">
      <w:pPr>
        <w:spacing w:after="0" w:line="240" w:lineRule="auto"/>
        <w:rPr>
          <w:rFonts w:ascii="Times New Roman" w:hAnsi="Times New Roman"/>
          <w:sz w:val="24"/>
          <w:szCs w:val="24"/>
        </w:rPr>
      </w:pPr>
    </w:p>
    <w:p w14:paraId="49991DE8">
      <w:pPr>
        <w:spacing w:after="0" w:line="240" w:lineRule="auto"/>
        <w:rPr>
          <w:rFonts w:ascii="Times New Roman" w:hAnsi="Times New Roman"/>
          <w:sz w:val="24"/>
          <w:szCs w:val="24"/>
        </w:rPr>
      </w:pPr>
    </w:p>
    <w:p w14:paraId="77C8CD4E">
      <w:pPr>
        <w:spacing w:after="0" w:line="240" w:lineRule="auto"/>
        <w:rPr>
          <w:rFonts w:ascii="Times New Roman" w:hAnsi="Times New Roman"/>
          <w:sz w:val="24"/>
          <w:szCs w:val="24"/>
        </w:rPr>
      </w:pPr>
    </w:p>
    <w:p w14:paraId="0C2E617C">
      <w:pPr>
        <w:spacing w:after="0" w:line="240" w:lineRule="auto"/>
        <w:rPr>
          <w:rFonts w:ascii="Times New Roman" w:hAnsi="Times New Roman"/>
          <w:sz w:val="24"/>
          <w:szCs w:val="24"/>
        </w:rPr>
      </w:pPr>
    </w:p>
    <w:p w14:paraId="7DEA6122">
      <w:pPr>
        <w:spacing w:after="0" w:line="240" w:lineRule="auto"/>
        <w:rPr>
          <w:rFonts w:ascii="Times New Roman" w:hAnsi="Times New Roman"/>
          <w:sz w:val="24"/>
          <w:szCs w:val="24"/>
        </w:rPr>
      </w:pPr>
    </w:p>
    <w:p w14:paraId="0727580B">
      <w:pPr>
        <w:spacing w:after="0" w:line="240" w:lineRule="auto"/>
        <w:rPr>
          <w:rFonts w:ascii="Times New Roman" w:hAnsi="Times New Roman"/>
          <w:sz w:val="24"/>
          <w:szCs w:val="24"/>
        </w:rPr>
      </w:pPr>
    </w:p>
    <w:p w14:paraId="43A5FE9C">
      <w:pPr>
        <w:spacing w:after="0" w:line="240" w:lineRule="auto"/>
        <w:rPr>
          <w:rFonts w:ascii="Times New Roman" w:hAnsi="Times New Roman"/>
          <w:sz w:val="24"/>
          <w:szCs w:val="24"/>
        </w:rPr>
      </w:pPr>
    </w:p>
    <w:p w14:paraId="117164E7">
      <w:pPr>
        <w:spacing w:after="0" w:line="240" w:lineRule="auto"/>
        <w:rPr>
          <w:rFonts w:ascii="Times New Roman" w:hAnsi="Times New Roman"/>
          <w:sz w:val="24"/>
          <w:szCs w:val="24"/>
        </w:rPr>
      </w:pPr>
    </w:p>
    <w:p w14:paraId="5A1F1A47">
      <w:pPr>
        <w:spacing w:after="0" w:line="240" w:lineRule="auto"/>
        <w:rPr>
          <w:rFonts w:ascii="Times New Roman" w:hAnsi="Times New Roman"/>
          <w:sz w:val="24"/>
          <w:szCs w:val="24"/>
        </w:rPr>
      </w:pPr>
    </w:p>
    <w:p w14:paraId="248A45FD">
      <w:pPr>
        <w:spacing w:after="0" w:line="240" w:lineRule="auto"/>
        <w:rPr>
          <w:rFonts w:ascii="Times New Roman" w:hAnsi="Times New Roman"/>
          <w:sz w:val="24"/>
          <w:szCs w:val="24"/>
        </w:rPr>
      </w:pPr>
    </w:p>
    <w:p w14:paraId="2FBD4836">
      <w:pPr>
        <w:spacing w:after="0" w:line="240" w:lineRule="auto"/>
        <w:rPr>
          <w:rFonts w:ascii="Times New Roman" w:hAnsi="Times New Roman"/>
          <w:sz w:val="24"/>
          <w:szCs w:val="24"/>
        </w:rPr>
      </w:pPr>
    </w:p>
    <w:p w14:paraId="4DC2763E">
      <w:pPr>
        <w:spacing w:after="0" w:line="240" w:lineRule="auto"/>
        <w:rPr>
          <w:rFonts w:ascii="Times New Roman" w:hAnsi="Times New Roman"/>
          <w:sz w:val="24"/>
          <w:szCs w:val="24"/>
        </w:rPr>
      </w:pPr>
    </w:p>
    <w:p w14:paraId="6F6204F6">
      <w:pPr>
        <w:spacing w:after="0" w:line="240" w:lineRule="auto"/>
        <w:rPr>
          <w:rFonts w:ascii="Times New Roman" w:hAnsi="Times New Roman"/>
          <w:sz w:val="24"/>
          <w:szCs w:val="24"/>
        </w:rPr>
      </w:pPr>
    </w:p>
    <w:p w14:paraId="494D33B7">
      <w:pPr>
        <w:spacing w:after="0" w:line="240" w:lineRule="auto"/>
        <w:rPr>
          <w:rFonts w:ascii="Times New Roman" w:hAnsi="Times New Roman"/>
          <w:sz w:val="24"/>
          <w:szCs w:val="24"/>
        </w:rPr>
      </w:pPr>
    </w:p>
    <w:p w14:paraId="0D4D47A6">
      <w:pPr>
        <w:spacing w:after="0" w:line="240" w:lineRule="auto"/>
        <w:rPr>
          <w:rFonts w:ascii="Times New Roman" w:hAnsi="Times New Roman"/>
          <w:sz w:val="24"/>
          <w:szCs w:val="24"/>
        </w:rPr>
      </w:pPr>
    </w:p>
    <w:p w14:paraId="345DE1D8">
      <w:pPr>
        <w:spacing w:after="0" w:line="240" w:lineRule="auto"/>
        <w:rPr>
          <w:rFonts w:ascii="Times New Roman" w:hAnsi="Times New Roman"/>
          <w:sz w:val="24"/>
          <w:szCs w:val="24"/>
        </w:rPr>
        <w:sectPr>
          <w:pgSz w:w="11906" w:h="16838"/>
          <w:pgMar w:top="1440" w:right="566" w:bottom="1440" w:left="1133" w:header="0" w:footer="0" w:gutter="0"/>
          <w:cols w:space="720" w:num="1"/>
          <w:docGrid w:linePitch="360" w:charSpace="0"/>
        </w:sectPr>
      </w:pPr>
      <w:bookmarkStart w:id="16" w:name="_GoBack"/>
      <w:bookmarkEnd w:id="16"/>
    </w:p>
    <w:tbl>
      <w:tblPr>
        <w:tblStyle w:val="12"/>
        <w:tblW w:w="0" w:type="auto"/>
        <w:tblInd w:w="0" w:type="dxa"/>
        <w:tblLayout w:type="fixed"/>
        <w:tblCellMar>
          <w:top w:w="102" w:type="dxa"/>
          <w:left w:w="62" w:type="dxa"/>
          <w:bottom w:w="102" w:type="dxa"/>
          <w:right w:w="62" w:type="dxa"/>
        </w:tblCellMar>
      </w:tblPr>
      <w:tblGrid>
        <w:gridCol w:w="454"/>
        <w:gridCol w:w="1361"/>
        <w:gridCol w:w="4661"/>
        <w:gridCol w:w="2778"/>
        <w:gridCol w:w="2778"/>
      </w:tblGrid>
      <w:tr w14:paraId="591372CD">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28648A72">
            <w:pPr>
              <w:spacing w:after="0" w:line="240" w:lineRule="auto"/>
              <w:jc w:val="center"/>
              <w:rPr>
                <w:rFonts w:ascii="Times New Roman" w:hAnsi="Times New Roman"/>
              </w:rPr>
            </w:pPr>
            <w:r>
              <w:rPr>
                <w:rFonts w:ascii="Times New Roman" w:hAnsi="Times New Roman"/>
              </w:rPr>
              <w:t>№</w:t>
            </w:r>
          </w:p>
        </w:tc>
        <w:tc>
          <w:tcPr>
            <w:tcW w:w="1361" w:type="dxa"/>
            <w:tcBorders>
              <w:top w:val="single" w:color="auto" w:sz="4" w:space="0"/>
              <w:left w:val="single" w:color="auto" w:sz="4" w:space="0"/>
              <w:bottom w:val="single" w:color="auto" w:sz="4" w:space="0"/>
              <w:right w:val="single" w:color="auto" w:sz="4" w:space="0"/>
            </w:tcBorders>
            <w:noWrap w:val="0"/>
          </w:tcPr>
          <w:p w14:paraId="09C36E23">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color="auto" w:sz="4" w:space="0"/>
              <w:left w:val="single" w:color="auto" w:sz="4" w:space="0"/>
              <w:bottom w:val="single" w:color="auto" w:sz="4" w:space="0"/>
              <w:right w:val="single" w:color="auto" w:sz="4" w:space="0"/>
            </w:tcBorders>
            <w:noWrap w:val="0"/>
          </w:tcPr>
          <w:p w14:paraId="3C16CECA">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color="auto" w:sz="4" w:space="0"/>
              <w:left w:val="single" w:color="auto" w:sz="4" w:space="0"/>
              <w:bottom w:val="single" w:color="auto" w:sz="4" w:space="0"/>
              <w:right w:val="single" w:color="auto" w:sz="4" w:space="0"/>
            </w:tcBorders>
            <w:noWrap w:val="0"/>
          </w:tcPr>
          <w:p w14:paraId="2628C492">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color="auto" w:sz="4" w:space="0"/>
              <w:left w:val="single" w:color="auto" w:sz="4" w:space="0"/>
              <w:bottom w:val="single" w:color="auto" w:sz="4" w:space="0"/>
              <w:right w:val="single" w:color="auto" w:sz="4" w:space="0"/>
            </w:tcBorders>
            <w:noWrap w:val="0"/>
          </w:tcPr>
          <w:p w14:paraId="1D1743F5">
            <w:pPr>
              <w:spacing w:after="0" w:line="240" w:lineRule="auto"/>
              <w:jc w:val="center"/>
              <w:rPr>
                <w:rFonts w:ascii="Times New Roman" w:hAnsi="Times New Roman"/>
              </w:rPr>
            </w:pPr>
            <w:r>
              <w:rPr>
                <w:rFonts w:ascii="Times New Roman" w:hAnsi="Times New Roman"/>
              </w:rPr>
              <w:t>Иные требования</w:t>
            </w:r>
          </w:p>
        </w:tc>
      </w:tr>
      <w:tr w14:paraId="42ED33EF">
        <w:tblPrEx>
          <w:tblCellMar>
            <w:top w:w="102" w:type="dxa"/>
            <w:left w:w="62" w:type="dxa"/>
            <w:bottom w:w="102" w:type="dxa"/>
            <w:right w:w="62" w:type="dxa"/>
          </w:tblCellMar>
        </w:tblPrEx>
        <w:tc>
          <w:tcPr>
            <w:tcW w:w="12032" w:type="dxa"/>
            <w:gridSpan w:val="5"/>
            <w:tcBorders>
              <w:top w:val="single" w:color="auto" w:sz="4" w:space="0"/>
              <w:left w:val="single" w:color="auto" w:sz="4" w:space="0"/>
              <w:bottom w:val="single" w:color="auto" w:sz="4" w:space="0"/>
              <w:right w:val="single" w:color="auto" w:sz="4" w:space="0"/>
            </w:tcBorders>
            <w:noWrap w:val="0"/>
          </w:tcPr>
          <w:p w14:paraId="6AD1F32D">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7EC63E47">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3690D224">
            <w:pPr>
              <w:spacing w:after="0" w:line="240" w:lineRule="auto"/>
              <w:jc w:val="center"/>
              <w:rPr>
                <w:rFonts w:ascii="Times New Roman" w:hAnsi="Times New Roman"/>
              </w:rPr>
            </w:pPr>
            <w:r>
              <w:rPr>
                <w:rFonts w:ascii="Times New Roman" w:hAnsi="Times New Roman"/>
              </w:rPr>
              <w:t>1</w:t>
            </w:r>
          </w:p>
        </w:tc>
        <w:tc>
          <w:tcPr>
            <w:tcW w:w="1361" w:type="dxa"/>
            <w:tcBorders>
              <w:top w:val="single" w:color="auto" w:sz="4" w:space="0"/>
              <w:left w:val="single" w:color="auto" w:sz="4" w:space="0"/>
              <w:bottom w:val="single" w:color="auto" w:sz="4" w:space="0"/>
              <w:right w:val="single" w:color="auto" w:sz="4" w:space="0"/>
            </w:tcBorders>
            <w:noWrap w:val="0"/>
          </w:tcPr>
          <w:p w14:paraId="0F9785F6">
            <w:pPr>
              <w:spacing w:after="0" w:line="240" w:lineRule="auto"/>
              <w:jc w:val="center"/>
              <w:rPr>
                <w:rFonts w:ascii="Times New Roman" w:hAnsi="Times New Roman"/>
              </w:rPr>
            </w:pPr>
            <w:r>
              <w:rPr>
                <w:rFonts w:ascii="Times New Roman" w:hAnsi="Times New Roman"/>
              </w:rPr>
              <w:t>А, Б</w:t>
            </w:r>
          </w:p>
        </w:tc>
        <w:tc>
          <w:tcPr>
            <w:tcW w:w="4661" w:type="dxa"/>
            <w:tcBorders>
              <w:top w:val="single" w:color="auto" w:sz="4" w:space="0"/>
              <w:left w:val="single" w:color="auto" w:sz="4" w:space="0"/>
              <w:bottom w:val="single" w:color="auto" w:sz="4" w:space="0"/>
              <w:right w:val="single" w:color="auto" w:sz="4" w:space="0"/>
            </w:tcBorders>
            <w:noWrap w:val="0"/>
          </w:tcPr>
          <w:p w14:paraId="280EDB6C">
            <w:pPr>
              <w:spacing w:after="0" w:line="240" w:lineRule="auto"/>
              <w:rPr>
                <w:rFonts w:ascii="Times New Roman" w:hAnsi="Times New Roman"/>
              </w:rPr>
            </w:pPr>
            <w:r>
              <w:rPr>
                <w:rFonts w:ascii="Times New Roman" w:hAnsi="Times New Roman"/>
              </w:rPr>
              <w:t>Заявление</w:t>
            </w:r>
          </w:p>
        </w:tc>
        <w:tc>
          <w:tcPr>
            <w:tcW w:w="2778" w:type="dxa"/>
            <w:tcBorders>
              <w:top w:val="single" w:color="auto" w:sz="4" w:space="0"/>
              <w:left w:val="single" w:color="auto" w:sz="4" w:space="0"/>
              <w:bottom w:val="single" w:color="auto" w:sz="4" w:space="0"/>
              <w:right w:val="single" w:color="auto" w:sz="4" w:space="0"/>
            </w:tcBorders>
            <w:noWrap w:val="0"/>
          </w:tcPr>
          <w:p w14:paraId="33FAC541">
            <w:pPr>
              <w:spacing w:after="0" w:line="240" w:lineRule="auto"/>
              <w:rPr>
                <w:rFonts w:ascii="Times New Roman" w:hAnsi="Times New Roman"/>
                <w:sz w:val="22"/>
                <w:szCs w:val="22"/>
              </w:rPr>
            </w:pPr>
            <w:r>
              <w:rPr>
                <w:rFonts w:ascii="Times New Roman" w:hAnsi="Times New Roman"/>
                <w:sz w:val="22"/>
                <w:szCs w:val="22"/>
              </w:rPr>
              <w:t>ЕПГУ,</w:t>
            </w:r>
            <w:r>
              <w:rPr>
                <w:rFonts w:ascii="Times New Roman" w:hAnsi="Times New Roman"/>
                <w:sz w:val="22"/>
                <w:szCs w:val="22"/>
                <w:lang w:eastAsia="ru-RU"/>
              </w:rPr>
              <w:t>ЭП</w:t>
            </w:r>
            <w:r>
              <w:rPr>
                <w:rFonts w:ascii="Times New Roman" w:hAnsi="Times New Roman"/>
                <w:sz w:val="22"/>
                <w:szCs w:val="22"/>
              </w:rPr>
              <w:t>, ПС, Л</w:t>
            </w:r>
          </w:p>
        </w:tc>
        <w:tc>
          <w:tcPr>
            <w:tcW w:w="2778" w:type="dxa"/>
            <w:tcBorders>
              <w:top w:val="single" w:color="auto" w:sz="4" w:space="0"/>
              <w:left w:val="single" w:color="auto" w:sz="4" w:space="0"/>
              <w:bottom w:val="single" w:color="auto" w:sz="4" w:space="0"/>
              <w:right w:val="single" w:color="auto" w:sz="4" w:space="0"/>
            </w:tcBorders>
            <w:noWrap w:val="0"/>
          </w:tcPr>
          <w:p w14:paraId="4FF0AE58">
            <w:pPr>
              <w:spacing w:after="0" w:line="240" w:lineRule="auto"/>
              <w:rPr>
                <w:rFonts w:ascii="Times New Roman" w:hAnsi="Times New Roman"/>
              </w:rPr>
            </w:pPr>
            <w:r>
              <w:rPr>
                <w:rFonts w:ascii="Times New Roman" w:hAnsi="Times New Roman"/>
              </w:rPr>
              <w:t>[Все], Д(1)</w:t>
            </w:r>
          </w:p>
        </w:tc>
      </w:tr>
      <w:tr w14:paraId="72FCACF6">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0D38F72B">
            <w:pPr>
              <w:spacing w:after="0" w:line="240" w:lineRule="auto"/>
              <w:jc w:val="center"/>
              <w:rPr>
                <w:rFonts w:ascii="Times New Roman" w:hAnsi="Times New Roman"/>
              </w:rPr>
            </w:pPr>
            <w:r>
              <w:rPr>
                <w:rFonts w:ascii="Times New Roman" w:hAnsi="Times New Roman"/>
              </w:rPr>
              <w:t>2</w:t>
            </w:r>
          </w:p>
        </w:tc>
        <w:tc>
          <w:tcPr>
            <w:tcW w:w="1361" w:type="dxa"/>
            <w:tcBorders>
              <w:top w:val="single" w:color="auto" w:sz="4" w:space="0"/>
              <w:left w:val="single" w:color="auto" w:sz="4" w:space="0"/>
              <w:bottom w:val="single" w:color="auto" w:sz="4" w:space="0"/>
              <w:right w:val="single" w:color="auto" w:sz="4" w:space="0"/>
            </w:tcBorders>
            <w:noWrap w:val="0"/>
          </w:tcPr>
          <w:p w14:paraId="5B447C95">
            <w:pPr>
              <w:spacing w:after="0" w:line="240" w:lineRule="auto"/>
              <w:jc w:val="center"/>
              <w:rPr>
                <w:rFonts w:ascii="Times New Roman" w:hAnsi="Times New Roman"/>
              </w:rPr>
            </w:pPr>
            <w:r>
              <w:rPr>
                <w:rFonts w:ascii="Times New Roman" w:hAnsi="Times New Roman"/>
              </w:rPr>
              <w:t>А, Б</w:t>
            </w:r>
          </w:p>
        </w:tc>
        <w:tc>
          <w:tcPr>
            <w:tcW w:w="4661" w:type="dxa"/>
            <w:tcBorders>
              <w:top w:val="single" w:color="auto" w:sz="4" w:space="0"/>
              <w:left w:val="single" w:color="auto" w:sz="4" w:space="0"/>
              <w:bottom w:val="single" w:color="auto" w:sz="4" w:space="0"/>
              <w:right w:val="single" w:color="auto" w:sz="4" w:space="0"/>
            </w:tcBorders>
            <w:noWrap w:val="0"/>
          </w:tcPr>
          <w:p w14:paraId="40CBDB31">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color="auto" w:sz="4" w:space="0"/>
              <w:left w:val="single" w:color="auto" w:sz="4" w:space="0"/>
              <w:bottom w:val="single" w:color="auto" w:sz="4" w:space="0"/>
              <w:right w:val="single" w:color="auto" w:sz="4" w:space="0"/>
            </w:tcBorders>
            <w:noWrap w:val="0"/>
          </w:tcPr>
          <w:p w14:paraId="2EDC9413">
            <w:pPr>
              <w:rPr>
                <w:rFonts w:ascii="Times New Roman" w:hAnsi="Times New Roman"/>
                <w:sz w:val="22"/>
                <w:szCs w:val="22"/>
              </w:rPr>
            </w:pPr>
            <w:r>
              <w:rPr>
                <w:rFonts w:ascii="Times New Roman" w:hAnsi="Times New Roman"/>
                <w:sz w:val="22"/>
                <w:szCs w:val="22"/>
              </w:rPr>
              <w:t xml:space="preserve">ЕПГУ, </w:t>
            </w:r>
            <w:r>
              <w:rPr>
                <w:rFonts w:ascii="Times New Roman" w:hAnsi="Times New Roman"/>
                <w:sz w:val="22"/>
                <w:szCs w:val="22"/>
                <w:lang w:eastAsia="ru-RU"/>
              </w:rPr>
              <w:t>ЭП</w:t>
            </w:r>
            <w:r>
              <w:rPr>
                <w:rFonts w:ascii="Times New Roman" w:hAnsi="Times New Roman"/>
                <w:sz w:val="22"/>
                <w:szCs w:val="22"/>
              </w:rPr>
              <w:t>, ПС, Л</w:t>
            </w:r>
          </w:p>
        </w:tc>
        <w:tc>
          <w:tcPr>
            <w:tcW w:w="2778" w:type="dxa"/>
            <w:tcBorders>
              <w:top w:val="single" w:color="auto" w:sz="4" w:space="0"/>
              <w:left w:val="single" w:color="auto" w:sz="4" w:space="0"/>
              <w:bottom w:val="single" w:color="auto" w:sz="4" w:space="0"/>
              <w:right w:val="single" w:color="auto" w:sz="4" w:space="0"/>
            </w:tcBorders>
            <w:noWrap w:val="0"/>
          </w:tcPr>
          <w:p w14:paraId="5BD9FBEE">
            <w:pPr>
              <w:spacing w:after="0" w:line="240" w:lineRule="auto"/>
              <w:rPr>
                <w:rFonts w:ascii="Times New Roman" w:hAnsi="Times New Roman"/>
              </w:rPr>
            </w:pPr>
            <w:r>
              <w:rPr>
                <w:rFonts w:ascii="Times New Roman" w:hAnsi="Times New Roman"/>
              </w:rPr>
              <w:t xml:space="preserve">[Все], Д(1) </w:t>
            </w:r>
          </w:p>
        </w:tc>
      </w:tr>
      <w:tr w14:paraId="1793497F">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48D71127">
            <w:pPr>
              <w:spacing w:after="0" w:line="240" w:lineRule="auto"/>
              <w:jc w:val="center"/>
              <w:rPr>
                <w:rFonts w:ascii="Times New Roman" w:hAnsi="Times New Roman"/>
              </w:rPr>
            </w:pPr>
            <w:r>
              <w:rPr>
                <w:rFonts w:ascii="Times New Roman" w:hAnsi="Times New Roman"/>
              </w:rPr>
              <w:t>3</w:t>
            </w:r>
          </w:p>
        </w:tc>
        <w:tc>
          <w:tcPr>
            <w:tcW w:w="1361" w:type="dxa"/>
            <w:tcBorders>
              <w:top w:val="single" w:color="auto" w:sz="4" w:space="0"/>
              <w:left w:val="single" w:color="auto" w:sz="4" w:space="0"/>
              <w:bottom w:val="single" w:color="auto" w:sz="4" w:space="0"/>
              <w:right w:val="single" w:color="auto" w:sz="4" w:space="0"/>
            </w:tcBorders>
            <w:noWrap w:val="0"/>
          </w:tcPr>
          <w:p w14:paraId="5D370019">
            <w:pPr>
              <w:spacing w:after="0" w:line="240" w:lineRule="auto"/>
              <w:jc w:val="center"/>
              <w:rPr>
                <w:rFonts w:ascii="Times New Roman" w:hAnsi="Times New Roman"/>
              </w:rPr>
            </w:pPr>
            <w:r>
              <w:rPr>
                <w:rFonts w:ascii="Times New Roman" w:hAnsi="Times New Roman"/>
              </w:rPr>
              <w:t>А, Б</w:t>
            </w:r>
          </w:p>
        </w:tc>
        <w:tc>
          <w:tcPr>
            <w:tcW w:w="4661" w:type="dxa"/>
            <w:tcBorders>
              <w:top w:val="single" w:color="auto" w:sz="4" w:space="0"/>
              <w:left w:val="single" w:color="auto" w:sz="4" w:space="0"/>
              <w:bottom w:val="single" w:color="auto" w:sz="4" w:space="0"/>
              <w:right w:val="single" w:color="auto" w:sz="4" w:space="0"/>
            </w:tcBorders>
            <w:noWrap w:val="0"/>
          </w:tcPr>
          <w:p w14:paraId="6013057B">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13"/>
                <w:rFonts w:ascii="Times New Roman" w:hAnsi="Times New Roman"/>
              </w:rPr>
              <w:footnoteReference w:id="0"/>
            </w:r>
          </w:p>
        </w:tc>
        <w:tc>
          <w:tcPr>
            <w:tcW w:w="2778" w:type="dxa"/>
            <w:tcBorders>
              <w:top w:val="single" w:color="auto" w:sz="4" w:space="0"/>
              <w:left w:val="single" w:color="auto" w:sz="4" w:space="0"/>
              <w:bottom w:val="single" w:color="auto" w:sz="4" w:space="0"/>
              <w:right w:val="single" w:color="auto" w:sz="4" w:space="0"/>
            </w:tcBorders>
            <w:noWrap w:val="0"/>
          </w:tcPr>
          <w:p w14:paraId="445D5599">
            <w:pPr>
              <w:rPr>
                <w:rFonts w:ascii="Times New Roman" w:hAnsi="Times New Roman"/>
                <w:sz w:val="22"/>
                <w:szCs w:val="22"/>
              </w:rPr>
            </w:pPr>
            <w:r>
              <w:rPr>
                <w:rFonts w:ascii="Times New Roman" w:hAnsi="Times New Roman"/>
                <w:sz w:val="22"/>
                <w:szCs w:val="22"/>
              </w:rPr>
              <w:t xml:space="preserve">ЕПГУ, </w:t>
            </w:r>
            <w:r>
              <w:rPr>
                <w:rFonts w:ascii="Times New Roman" w:hAnsi="Times New Roman"/>
                <w:sz w:val="22"/>
                <w:szCs w:val="22"/>
                <w:lang w:eastAsia="ru-RU"/>
              </w:rPr>
              <w:t>ЭП</w:t>
            </w:r>
            <w:r>
              <w:rPr>
                <w:rFonts w:ascii="Times New Roman" w:hAnsi="Times New Roman"/>
                <w:sz w:val="22"/>
                <w:szCs w:val="22"/>
              </w:rPr>
              <w:t>, ПС, Л</w:t>
            </w:r>
          </w:p>
        </w:tc>
        <w:tc>
          <w:tcPr>
            <w:tcW w:w="2778" w:type="dxa"/>
            <w:tcBorders>
              <w:top w:val="single" w:color="auto" w:sz="4" w:space="0"/>
              <w:left w:val="single" w:color="auto" w:sz="4" w:space="0"/>
              <w:bottom w:val="single" w:color="auto" w:sz="4" w:space="0"/>
              <w:right w:val="single" w:color="auto" w:sz="4" w:space="0"/>
            </w:tcBorders>
            <w:noWrap w:val="0"/>
          </w:tcPr>
          <w:p w14:paraId="48E7EB8B">
            <w:pPr>
              <w:spacing w:after="0" w:line="240" w:lineRule="auto"/>
              <w:rPr>
                <w:rFonts w:ascii="Times New Roman" w:hAnsi="Times New Roman"/>
              </w:rPr>
            </w:pPr>
            <w:r>
              <w:rPr>
                <w:rFonts w:ascii="Times New Roman" w:hAnsi="Times New Roman"/>
              </w:rPr>
              <w:t>[Все], Д(1)</w:t>
            </w:r>
          </w:p>
        </w:tc>
      </w:tr>
      <w:tr w14:paraId="2DC0370B">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704FD3C4">
            <w:pPr>
              <w:spacing w:after="0" w:line="240" w:lineRule="auto"/>
              <w:jc w:val="center"/>
              <w:rPr>
                <w:rFonts w:ascii="Times New Roman" w:hAnsi="Times New Roman"/>
              </w:rPr>
            </w:pPr>
            <w:r>
              <w:rPr>
                <w:rFonts w:ascii="Times New Roman" w:hAnsi="Times New Roman"/>
              </w:rPr>
              <w:t>3</w:t>
            </w:r>
          </w:p>
        </w:tc>
        <w:tc>
          <w:tcPr>
            <w:tcW w:w="1361" w:type="dxa"/>
            <w:tcBorders>
              <w:top w:val="single" w:color="auto" w:sz="4" w:space="0"/>
              <w:left w:val="single" w:color="auto" w:sz="4" w:space="0"/>
              <w:bottom w:val="single" w:color="auto" w:sz="4" w:space="0"/>
              <w:right w:val="single" w:color="auto" w:sz="4" w:space="0"/>
            </w:tcBorders>
            <w:noWrap w:val="0"/>
          </w:tcPr>
          <w:p w14:paraId="24DC9983">
            <w:pPr>
              <w:spacing w:after="0" w:line="240" w:lineRule="auto"/>
              <w:jc w:val="center"/>
              <w:rPr>
                <w:rFonts w:ascii="Times New Roman" w:hAnsi="Times New Roman"/>
              </w:rPr>
            </w:pPr>
            <w:r>
              <w:rPr>
                <w:rFonts w:ascii="Times New Roman" w:hAnsi="Times New Roman"/>
              </w:rPr>
              <w:t>А, Б</w:t>
            </w:r>
          </w:p>
        </w:tc>
        <w:tc>
          <w:tcPr>
            <w:tcW w:w="4661" w:type="dxa"/>
            <w:tcBorders>
              <w:top w:val="single" w:color="auto" w:sz="4" w:space="0"/>
              <w:left w:val="single" w:color="auto" w:sz="4" w:space="0"/>
              <w:bottom w:val="single" w:color="auto" w:sz="4" w:space="0"/>
              <w:right w:val="single" w:color="auto" w:sz="4" w:space="0"/>
            </w:tcBorders>
            <w:noWrap w:val="0"/>
          </w:tcPr>
          <w:p w14:paraId="63F0058B">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color="auto" w:sz="4" w:space="0"/>
              <w:left w:val="single" w:color="auto" w:sz="4" w:space="0"/>
              <w:bottom w:val="single" w:color="auto" w:sz="4" w:space="0"/>
              <w:right w:val="single" w:color="auto" w:sz="4" w:space="0"/>
            </w:tcBorders>
            <w:noWrap w:val="0"/>
          </w:tcPr>
          <w:p w14:paraId="1A4F1B45">
            <w:pPr>
              <w:spacing w:after="0" w:line="240" w:lineRule="auto"/>
              <w:rPr>
                <w:rFonts w:ascii="Times New Roman" w:hAnsi="Times New Roman"/>
                <w:sz w:val="22"/>
                <w:szCs w:val="22"/>
              </w:rPr>
            </w:pPr>
            <w:r>
              <w:rPr>
                <w:rFonts w:ascii="Times New Roman" w:hAnsi="Times New Roman"/>
                <w:sz w:val="22"/>
                <w:szCs w:val="22"/>
              </w:rPr>
              <w:t xml:space="preserve">ЕПГУ, </w:t>
            </w:r>
            <w:r>
              <w:rPr>
                <w:rFonts w:ascii="Times New Roman" w:hAnsi="Times New Roman"/>
                <w:sz w:val="22"/>
                <w:szCs w:val="22"/>
                <w:lang w:eastAsia="ru-RU"/>
              </w:rPr>
              <w:t>ЭП</w:t>
            </w:r>
            <w:r>
              <w:rPr>
                <w:rFonts w:ascii="Times New Roman" w:hAnsi="Times New Roman"/>
                <w:sz w:val="22"/>
                <w:szCs w:val="22"/>
              </w:rPr>
              <w:t>, ПС, Л</w:t>
            </w:r>
          </w:p>
        </w:tc>
        <w:tc>
          <w:tcPr>
            <w:tcW w:w="2778" w:type="dxa"/>
            <w:tcBorders>
              <w:top w:val="single" w:color="auto" w:sz="4" w:space="0"/>
              <w:left w:val="single" w:color="auto" w:sz="4" w:space="0"/>
              <w:bottom w:val="single" w:color="auto" w:sz="4" w:space="0"/>
              <w:right w:val="single" w:color="auto" w:sz="4" w:space="0"/>
            </w:tcBorders>
            <w:noWrap w:val="0"/>
          </w:tcPr>
          <w:p w14:paraId="1681231A">
            <w:pPr>
              <w:spacing w:after="0" w:line="240" w:lineRule="auto"/>
              <w:rPr>
                <w:rFonts w:ascii="Times New Roman" w:hAnsi="Times New Roman"/>
              </w:rPr>
            </w:pPr>
            <w:r>
              <w:rPr>
                <w:rFonts w:ascii="Times New Roman" w:hAnsi="Times New Roman"/>
              </w:rPr>
              <w:t>[Все], Д(1)</w:t>
            </w:r>
          </w:p>
        </w:tc>
      </w:tr>
      <w:tr w14:paraId="652B3A9A">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18701993">
            <w:pPr>
              <w:spacing w:after="0" w:line="240" w:lineRule="auto"/>
              <w:jc w:val="center"/>
              <w:rPr>
                <w:rFonts w:ascii="Times New Roman" w:hAnsi="Times New Roman"/>
              </w:rPr>
            </w:pPr>
            <w:r>
              <w:rPr>
                <w:rFonts w:ascii="Times New Roman" w:hAnsi="Times New Roman"/>
              </w:rPr>
              <w:t>4</w:t>
            </w:r>
          </w:p>
        </w:tc>
        <w:tc>
          <w:tcPr>
            <w:tcW w:w="1361" w:type="dxa"/>
            <w:tcBorders>
              <w:top w:val="single" w:color="auto" w:sz="4" w:space="0"/>
              <w:left w:val="single" w:color="auto" w:sz="4" w:space="0"/>
              <w:bottom w:val="single" w:color="auto" w:sz="4" w:space="0"/>
              <w:right w:val="single" w:color="auto" w:sz="4" w:space="0"/>
            </w:tcBorders>
            <w:noWrap w:val="0"/>
          </w:tcPr>
          <w:p w14:paraId="6BF6EE5D">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color="auto" w:sz="4" w:space="0"/>
              <w:left w:val="single" w:color="auto" w:sz="4" w:space="0"/>
              <w:bottom w:val="single" w:color="auto" w:sz="4" w:space="0"/>
              <w:right w:val="single" w:color="auto" w:sz="4" w:space="0"/>
            </w:tcBorders>
            <w:noWrap w:val="0"/>
          </w:tcPr>
          <w:p w14:paraId="6A426A56">
            <w:pPr>
              <w:spacing w:line="240" w:lineRule="auto"/>
              <w:rPr>
                <w:rFonts w:ascii="Times New Roman" w:hAnsi="Times New Roman"/>
              </w:rPr>
            </w:pPr>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778" w:type="dxa"/>
            <w:tcBorders>
              <w:top w:val="single" w:color="auto" w:sz="4" w:space="0"/>
              <w:left w:val="single" w:color="auto" w:sz="4" w:space="0"/>
              <w:bottom w:val="single" w:color="auto" w:sz="4" w:space="0"/>
              <w:right w:val="single" w:color="auto" w:sz="4" w:space="0"/>
            </w:tcBorders>
            <w:noWrap w:val="0"/>
          </w:tcPr>
          <w:p w14:paraId="503359CC">
            <w:pPr>
              <w:spacing w:after="0" w:line="240" w:lineRule="auto"/>
              <w:rPr>
                <w:rFonts w:ascii="Times New Roman" w:hAnsi="Times New Roman"/>
                <w:sz w:val="22"/>
                <w:szCs w:val="22"/>
              </w:rPr>
            </w:pPr>
            <w:r>
              <w:rPr>
                <w:rFonts w:ascii="Times New Roman" w:hAnsi="Times New Roman"/>
                <w:sz w:val="22"/>
                <w:szCs w:val="22"/>
              </w:rPr>
              <w:t>ЕПГУ,</w:t>
            </w:r>
            <w:r>
              <w:rPr>
                <w:rFonts w:ascii="Times New Roman" w:hAnsi="Times New Roman"/>
                <w:sz w:val="22"/>
                <w:szCs w:val="22"/>
                <w:lang w:eastAsia="ru-RU"/>
              </w:rPr>
              <w:t>ЭП</w:t>
            </w:r>
            <w:r>
              <w:rPr>
                <w:rFonts w:ascii="Times New Roman" w:hAnsi="Times New Roman"/>
                <w:sz w:val="22"/>
                <w:szCs w:val="22"/>
              </w:rPr>
              <w:t>, ПС, Л</w:t>
            </w:r>
          </w:p>
        </w:tc>
        <w:tc>
          <w:tcPr>
            <w:tcW w:w="2778" w:type="dxa"/>
            <w:tcBorders>
              <w:top w:val="single" w:color="auto" w:sz="4" w:space="0"/>
              <w:left w:val="single" w:color="auto" w:sz="4" w:space="0"/>
              <w:bottom w:val="single" w:color="auto" w:sz="4" w:space="0"/>
              <w:right w:val="single" w:color="auto" w:sz="4" w:space="0"/>
            </w:tcBorders>
            <w:noWrap w:val="0"/>
          </w:tcPr>
          <w:p w14:paraId="008FFB9E">
            <w:pPr>
              <w:spacing w:after="0" w:line="240" w:lineRule="auto"/>
              <w:rPr>
                <w:rFonts w:ascii="Times New Roman" w:hAnsi="Times New Roman"/>
              </w:rPr>
            </w:pPr>
            <w:r>
              <w:rPr>
                <w:rFonts w:ascii="Times New Roman" w:hAnsi="Times New Roman"/>
              </w:rPr>
              <w:t>[Все], Д(1)</w:t>
            </w:r>
          </w:p>
        </w:tc>
      </w:tr>
    </w:tbl>
    <w:p w14:paraId="4DCAF345">
      <w:pPr>
        <w:spacing w:after="0" w:line="240" w:lineRule="auto"/>
        <w:rPr>
          <w:rFonts w:ascii="Times New Roman" w:hAnsi="Times New Roman"/>
          <w:sz w:val="24"/>
          <w:szCs w:val="24"/>
        </w:rPr>
        <w:sectPr>
          <w:pgSz w:w="16838" w:h="11906" w:orient="landscape"/>
          <w:pgMar w:top="1133" w:right="1440" w:bottom="566" w:left="1440" w:header="0" w:footer="0" w:gutter="0"/>
          <w:cols w:space="720" w:num="1"/>
          <w:docGrid w:linePitch="360" w:charSpace="0"/>
        </w:sectPr>
      </w:pPr>
    </w:p>
    <w:p w14:paraId="6FDD8862">
      <w:pPr>
        <w:spacing w:after="0" w:line="240" w:lineRule="auto"/>
        <w:jc w:val="center"/>
        <w:outlineLvl w:val="1"/>
        <w:rPr>
          <w:rFonts w:ascii="Times New Roman" w:hAnsi="Times New Roman"/>
          <w:sz w:val="24"/>
          <w:szCs w:val="24"/>
        </w:rPr>
      </w:pPr>
      <w:r>
        <w:rPr>
          <w:rFonts w:ascii="Times New Roman" w:hAnsi="Times New Roman"/>
          <w:b/>
          <w:bCs/>
          <w:sz w:val="24"/>
          <w:szCs w:val="24"/>
        </w:rPr>
        <w:t>IV. Исчерпывающий перечень оснований для отказа в приеме</w:t>
      </w:r>
    </w:p>
    <w:p w14:paraId="75D25163">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14:paraId="16D9F542">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14:paraId="17EE7908">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14:paraId="57298929">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14:paraId="4281B45E">
      <w:pPr>
        <w:spacing w:after="0" w:line="240" w:lineRule="auto"/>
        <w:jc w:val="center"/>
        <w:rPr>
          <w:rFonts w:ascii="Times New Roman" w:hAnsi="Times New Roman"/>
          <w:sz w:val="24"/>
          <w:szCs w:val="24"/>
        </w:rPr>
      </w:pPr>
    </w:p>
    <w:p w14:paraId="0B7307CB">
      <w:pPr>
        <w:spacing w:after="0" w:line="240" w:lineRule="auto"/>
        <w:jc w:val="right"/>
        <w:rPr>
          <w:rFonts w:ascii="Times New Roman" w:hAnsi="Times New Roman"/>
          <w:sz w:val="24"/>
          <w:szCs w:val="24"/>
        </w:rPr>
      </w:pPr>
      <w:r>
        <w:rPr>
          <w:rFonts w:ascii="Times New Roman" w:hAnsi="Times New Roman"/>
          <w:sz w:val="24"/>
          <w:szCs w:val="24"/>
        </w:rPr>
        <w:t>Таблица № 3</w:t>
      </w:r>
    </w:p>
    <w:p w14:paraId="20137D9A">
      <w:pPr>
        <w:spacing w:after="0" w:line="240" w:lineRule="auto"/>
        <w:ind w:firstLine="540"/>
        <w:jc w:val="both"/>
        <w:rPr>
          <w:rFonts w:ascii="Times New Roman" w:hAnsi="Times New Roman"/>
          <w:sz w:val="24"/>
          <w:szCs w:val="24"/>
        </w:rPr>
      </w:pPr>
    </w:p>
    <w:tbl>
      <w:tblPr>
        <w:tblStyle w:val="12"/>
        <w:tblW w:w="0" w:type="auto"/>
        <w:tblInd w:w="0" w:type="dxa"/>
        <w:tblLayout w:type="fixed"/>
        <w:tblCellMar>
          <w:top w:w="102" w:type="dxa"/>
          <w:left w:w="62" w:type="dxa"/>
          <w:bottom w:w="102" w:type="dxa"/>
          <w:right w:w="62" w:type="dxa"/>
        </w:tblCellMar>
      </w:tblPr>
      <w:tblGrid>
        <w:gridCol w:w="454"/>
        <w:gridCol w:w="175"/>
        <w:gridCol w:w="6628"/>
        <w:gridCol w:w="1814"/>
      </w:tblGrid>
      <w:tr w14:paraId="5817F334">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1853582F">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color="auto" w:sz="4" w:space="0"/>
              <w:left w:val="single" w:color="auto" w:sz="4" w:space="0"/>
              <w:bottom w:val="single" w:color="auto" w:sz="4" w:space="0"/>
              <w:right w:val="single" w:color="auto" w:sz="4" w:space="0"/>
            </w:tcBorders>
            <w:noWrap w:val="0"/>
          </w:tcPr>
          <w:p w14:paraId="20A1510A">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color="auto" w:sz="4" w:space="0"/>
              <w:left w:val="single" w:color="auto" w:sz="4" w:space="0"/>
              <w:bottom w:val="single" w:color="auto" w:sz="4" w:space="0"/>
              <w:right w:val="single" w:color="auto" w:sz="4" w:space="0"/>
            </w:tcBorders>
            <w:noWrap w:val="0"/>
          </w:tcPr>
          <w:p w14:paraId="79A053AC">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14:paraId="5CB8648F">
        <w:tblPrEx>
          <w:tblCellMar>
            <w:top w:w="102" w:type="dxa"/>
            <w:left w:w="62" w:type="dxa"/>
            <w:bottom w:w="102" w:type="dxa"/>
            <w:right w:w="62" w:type="dxa"/>
          </w:tblCellMar>
        </w:tblPrEx>
        <w:tc>
          <w:tcPr>
            <w:tcW w:w="9071" w:type="dxa"/>
            <w:gridSpan w:val="4"/>
            <w:tcBorders>
              <w:top w:val="single" w:color="auto" w:sz="4" w:space="0"/>
              <w:left w:val="single" w:color="auto" w:sz="4" w:space="0"/>
              <w:bottom w:val="single" w:color="auto" w:sz="4" w:space="0"/>
              <w:right w:val="single" w:color="auto" w:sz="4" w:space="0"/>
            </w:tcBorders>
            <w:noWrap w:val="0"/>
          </w:tcPr>
          <w:p w14:paraId="02FCA15D">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14:paraId="5F2A07EB">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5364574">
            <w:pPr>
              <w:spacing w:after="0" w:line="240" w:lineRule="auto"/>
              <w:jc w:val="center"/>
              <w:rPr>
                <w:rFonts w:ascii="Times New Roman" w:hAnsi="Times New Roman"/>
              </w:rPr>
            </w:pPr>
            <w:r>
              <w:rPr>
                <w:rFonts w:ascii="Times New Roman" w:hAnsi="Times New Roman"/>
              </w:rPr>
              <w:t>1</w:t>
            </w:r>
          </w:p>
        </w:tc>
        <w:tc>
          <w:tcPr>
            <w:tcW w:w="6628" w:type="dxa"/>
            <w:tcBorders>
              <w:top w:val="single" w:color="auto" w:sz="4" w:space="0"/>
              <w:left w:val="single" w:color="auto" w:sz="4" w:space="0"/>
              <w:bottom w:val="single" w:color="auto" w:sz="4" w:space="0"/>
              <w:right w:val="single" w:color="auto" w:sz="4" w:space="0"/>
            </w:tcBorders>
            <w:noWrap w:val="0"/>
          </w:tcPr>
          <w:p w14:paraId="4A500214">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color="auto" w:sz="4" w:space="0"/>
              <w:left w:val="single" w:color="auto" w:sz="4" w:space="0"/>
              <w:bottom w:val="single" w:color="auto" w:sz="4" w:space="0"/>
              <w:right w:val="single" w:color="auto" w:sz="4" w:space="0"/>
            </w:tcBorders>
            <w:noWrap w:val="0"/>
          </w:tcPr>
          <w:p w14:paraId="30022510">
            <w:pPr>
              <w:spacing w:after="0" w:line="240" w:lineRule="auto"/>
              <w:jc w:val="center"/>
              <w:rPr>
                <w:rFonts w:ascii="Times New Roman" w:hAnsi="Times New Roman"/>
              </w:rPr>
            </w:pPr>
            <w:r>
              <w:rPr>
                <w:rFonts w:ascii="Times New Roman" w:hAnsi="Times New Roman"/>
              </w:rPr>
              <w:t>А, Б</w:t>
            </w:r>
          </w:p>
        </w:tc>
      </w:tr>
      <w:tr w14:paraId="33827F47">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681D9076">
            <w:pPr>
              <w:spacing w:after="0" w:line="240" w:lineRule="auto"/>
              <w:jc w:val="center"/>
              <w:rPr>
                <w:rFonts w:ascii="Times New Roman" w:hAnsi="Times New Roman"/>
              </w:rPr>
            </w:pPr>
            <w:r>
              <w:rPr>
                <w:rFonts w:ascii="Times New Roman" w:hAnsi="Times New Roman"/>
              </w:rPr>
              <w:t>1.1.</w:t>
            </w:r>
          </w:p>
        </w:tc>
        <w:tc>
          <w:tcPr>
            <w:tcW w:w="6628" w:type="dxa"/>
            <w:tcBorders>
              <w:top w:val="single" w:color="auto" w:sz="4" w:space="0"/>
              <w:left w:val="single" w:color="auto" w:sz="4" w:space="0"/>
              <w:bottom w:val="single" w:color="auto" w:sz="4" w:space="0"/>
              <w:right w:val="single" w:color="auto" w:sz="4" w:space="0"/>
            </w:tcBorders>
            <w:noWrap w:val="0"/>
          </w:tcPr>
          <w:p w14:paraId="6FA95535">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color="auto" w:sz="4" w:space="0"/>
              <w:left w:val="single" w:color="auto" w:sz="4" w:space="0"/>
              <w:bottom w:val="single" w:color="auto" w:sz="4" w:space="0"/>
              <w:right w:val="single" w:color="auto" w:sz="4" w:space="0"/>
            </w:tcBorders>
            <w:noWrap w:val="0"/>
          </w:tcPr>
          <w:p w14:paraId="083464D9">
            <w:pPr>
              <w:jc w:val="center"/>
            </w:pPr>
            <w:r>
              <w:rPr>
                <w:rFonts w:ascii="Times New Roman" w:hAnsi="Times New Roman"/>
              </w:rPr>
              <w:t>А, Б</w:t>
            </w:r>
          </w:p>
        </w:tc>
      </w:tr>
      <w:tr w14:paraId="14114D37">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53095A5">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color="auto" w:sz="4" w:space="0"/>
              <w:left w:val="single" w:color="auto" w:sz="4" w:space="0"/>
              <w:bottom w:val="single" w:color="auto" w:sz="4" w:space="0"/>
              <w:right w:val="single" w:color="auto" w:sz="4" w:space="0"/>
            </w:tcBorders>
            <w:noWrap w:val="0"/>
          </w:tcPr>
          <w:p w14:paraId="3FEA8151">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color="auto" w:sz="4" w:space="0"/>
              <w:left w:val="single" w:color="auto" w:sz="4" w:space="0"/>
              <w:bottom w:val="single" w:color="auto" w:sz="4" w:space="0"/>
              <w:right w:val="single" w:color="auto" w:sz="4" w:space="0"/>
            </w:tcBorders>
            <w:noWrap w:val="0"/>
          </w:tcPr>
          <w:p w14:paraId="7A744F38">
            <w:pPr>
              <w:jc w:val="center"/>
            </w:pPr>
            <w:r>
              <w:rPr>
                <w:rFonts w:ascii="Times New Roman" w:hAnsi="Times New Roman"/>
              </w:rPr>
              <w:t>А, Б</w:t>
            </w:r>
          </w:p>
        </w:tc>
      </w:tr>
      <w:tr w14:paraId="029EE5D3">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692B188B">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color="auto" w:sz="4" w:space="0"/>
              <w:left w:val="single" w:color="auto" w:sz="4" w:space="0"/>
              <w:bottom w:val="single" w:color="auto" w:sz="4" w:space="0"/>
              <w:right w:val="single" w:color="auto" w:sz="4" w:space="0"/>
            </w:tcBorders>
            <w:noWrap w:val="0"/>
          </w:tcPr>
          <w:p w14:paraId="78544367">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color="auto" w:sz="4" w:space="0"/>
              <w:left w:val="single" w:color="auto" w:sz="4" w:space="0"/>
              <w:bottom w:val="single" w:color="auto" w:sz="4" w:space="0"/>
              <w:right w:val="single" w:color="auto" w:sz="4" w:space="0"/>
            </w:tcBorders>
            <w:noWrap w:val="0"/>
          </w:tcPr>
          <w:p w14:paraId="7CDE6190">
            <w:pPr>
              <w:jc w:val="center"/>
            </w:pPr>
            <w:r>
              <w:rPr>
                <w:rFonts w:ascii="Times New Roman" w:hAnsi="Times New Roman"/>
              </w:rPr>
              <w:t>А, Б</w:t>
            </w:r>
          </w:p>
        </w:tc>
      </w:tr>
      <w:tr w14:paraId="5971AC16">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82BC10D">
            <w:pPr>
              <w:spacing w:after="0" w:line="240" w:lineRule="auto"/>
              <w:jc w:val="center"/>
              <w:rPr>
                <w:rFonts w:ascii="Times New Roman" w:hAnsi="Times New Roman"/>
              </w:rPr>
            </w:pPr>
            <w:r>
              <w:rPr>
                <w:rFonts w:ascii="Times New Roman" w:hAnsi="Times New Roman"/>
              </w:rPr>
              <w:t>1.4.</w:t>
            </w:r>
          </w:p>
        </w:tc>
        <w:tc>
          <w:tcPr>
            <w:tcW w:w="6628" w:type="dxa"/>
            <w:tcBorders>
              <w:top w:val="single" w:color="auto" w:sz="4" w:space="0"/>
              <w:left w:val="single" w:color="auto" w:sz="4" w:space="0"/>
              <w:bottom w:val="single" w:color="auto" w:sz="4" w:space="0"/>
              <w:right w:val="single" w:color="auto" w:sz="4" w:space="0"/>
            </w:tcBorders>
            <w:noWrap w:val="0"/>
          </w:tcPr>
          <w:p w14:paraId="6F55D517">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color="auto" w:sz="4" w:space="0"/>
              <w:left w:val="single" w:color="auto" w:sz="4" w:space="0"/>
              <w:bottom w:val="single" w:color="auto" w:sz="4" w:space="0"/>
              <w:right w:val="single" w:color="auto" w:sz="4" w:space="0"/>
            </w:tcBorders>
            <w:noWrap w:val="0"/>
          </w:tcPr>
          <w:p w14:paraId="181AA4B9">
            <w:pPr>
              <w:jc w:val="center"/>
            </w:pPr>
            <w:r>
              <w:rPr>
                <w:rFonts w:ascii="Times New Roman" w:hAnsi="Times New Roman"/>
              </w:rPr>
              <w:t>А, Б</w:t>
            </w:r>
          </w:p>
        </w:tc>
      </w:tr>
      <w:tr w14:paraId="53F698AD">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335D131">
            <w:pPr>
              <w:spacing w:after="0" w:line="240" w:lineRule="auto"/>
              <w:jc w:val="center"/>
              <w:rPr>
                <w:rFonts w:ascii="Times New Roman" w:hAnsi="Times New Roman"/>
              </w:rPr>
            </w:pPr>
            <w:r>
              <w:rPr>
                <w:rFonts w:ascii="Times New Roman" w:hAnsi="Times New Roman"/>
              </w:rPr>
              <w:t>1.5.</w:t>
            </w:r>
          </w:p>
        </w:tc>
        <w:tc>
          <w:tcPr>
            <w:tcW w:w="6628" w:type="dxa"/>
            <w:tcBorders>
              <w:top w:val="single" w:color="auto" w:sz="4" w:space="0"/>
              <w:left w:val="single" w:color="auto" w:sz="4" w:space="0"/>
              <w:bottom w:val="single" w:color="auto" w:sz="4" w:space="0"/>
              <w:right w:val="single" w:color="auto" w:sz="4" w:space="0"/>
            </w:tcBorders>
            <w:noWrap w:val="0"/>
          </w:tcPr>
          <w:p w14:paraId="572239EF">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color="auto" w:sz="4" w:space="0"/>
              <w:left w:val="single" w:color="auto" w:sz="4" w:space="0"/>
              <w:bottom w:val="single" w:color="auto" w:sz="4" w:space="0"/>
              <w:right w:val="single" w:color="auto" w:sz="4" w:space="0"/>
            </w:tcBorders>
            <w:noWrap w:val="0"/>
          </w:tcPr>
          <w:p w14:paraId="5D610DF7">
            <w:pPr>
              <w:jc w:val="center"/>
            </w:pPr>
            <w:r>
              <w:rPr>
                <w:rFonts w:ascii="Times New Roman" w:hAnsi="Times New Roman"/>
              </w:rPr>
              <w:t>А, Б</w:t>
            </w:r>
          </w:p>
        </w:tc>
      </w:tr>
      <w:tr w14:paraId="4E4B3D1B">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15DD624">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color="auto" w:sz="4" w:space="0"/>
              <w:left w:val="single" w:color="auto" w:sz="4" w:space="0"/>
              <w:bottom w:val="single" w:color="auto" w:sz="4" w:space="0"/>
              <w:right w:val="single" w:color="auto" w:sz="4" w:space="0"/>
            </w:tcBorders>
            <w:noWrap w:val="0"/>
          </w:tcPr>
          <w:p w14:paraId="506A1F42">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color="auto" w:sz="4" w:space="0"/>
              <w:left w:val="single" w:color="auto" w:sz="4" w:space="0"/>
              <w:bottom w:val="single" w:color="auto" w:sz="4" w:space="0"/>
              <w:right w:val="single" w:color="auto" w:sz="4" w:space="0"/>
            </w:tcBorders>
            <w:noWrap w:val="0"/>
          </w:tcPr>
          <w:p w14:paraId="6911D5A8">
            <w:pPr>
              <w:jc w:val="center"/>
            </w:pPr>
            <w:r>
              <w:rPr>
                <w:rFonts w:ascii="Times New Roman" w:hAnsi="Times New Roman"/>
              </w:rPr>
              <w:t>А, Б</w:t>
            </w:r>
          </w:p>
        </w:tc>
      </w:tr>
      <w:tr w14:paraId="209B0669">
        <w:tblPrEx>
          <w:tblCellMar>
            <w:top w:w="102" w:type="dxa"/>
            <w:left w:w="62" w:type="dxa"/>
            <w:bottom w:w="102" w:type="dxa"/>
            <w:right w:w="62" w:type="dxa"/>
          </w:tblCellMar>
        </w:tblPrEx>
        <w:tc>
          <w:tcPr>
            <w:tcW w:w="9071" w:type="dxa"/>
            <w:gridSpan w:val="4"/>
            <w:tcBorders>
              <w:top w:val="single" w:color="auto" w:sz="4" w:space="0"/>
              <w:left w:val="single" w:color="auto" w:sz="4" w:space="0"/>
              <w:bottom w:val="single" w:color="auto" w:sz="4" w:space="0"/>
              <w:right w:val="single" w:color="auto" w:sz="4" w:space="0"/>
            </w:tcBorders>
            <w:noWrap w:val="0"/>
          </w:tcPr>
          <w:p w14:paraId="4D10AE06">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14:paraId="6BE9636D">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72BD54D4">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color="auto" w:sz="4" w:space="0"/>
              <w:left w:val="single" w:color="auto" w:sz="4" w:space="0"/>
              <w:bottom w:val="single" w:color="auto" w:sz="4" w:space="0"/>
              <w:right w:val="single" w:color="auto" w:sz="4" w:space="0"/>
            </w:tcBorders>
            <w:noWrap w:val="0"/>
          </w:tcPr>
          <w:p w14:paraId="11333A41">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color="auto" w:sz="4" w:space="0"/>
              <w:left w:val="single" w:color="auto" w:sz="4" w:space="0"/>
              <w:bottom w:val="single" w:color="auto" w:sz="4" w:space="0"/>
              <w:right w:val="single" w:color="auto" w:sz="4" w:space="0"/>
            </w:tcBorders>
            <w:noWrap w:val="0"/>
          </w:tcPr>
          <w:p w14:paraId="3C36372D">
            <w:pPr>
              <w:spacing w:after="0" w:line="240" w:lineRule="auto"/>
              <w:jc w:val="center"/>
              <w:rPr>
                <w:rFonts w:ascii="Times New Roman" w:hAnsi="Times New Roman"/>
              </w:rPr>
            </w:pPr>
            <w:r>
              <w:rPr>
                <w:rFonts w:ascii="Times New Roman" w:hAnsi="Times New Roman"/>
              </w:rPr>
              <w:t>А</w:t>
            </w:r>
          </w:p>
        </w:tc>
      </w:tr>
      <w:tr w14:paraId="2F154704">
        <w:tblPrEx>
          <w:tblCellMar>
            <w:top w:w="102" w:type="dxa"/>
            <w:left w:w="62" w:type="dxa"/>
            <w:bottom w:w="102" w:type="dxa"/>
            <w:right w:w="62" w:type="dxa"/>
          </w:tblCellMar>
        </w:tblPrEx>
        <w:tc>
          <w:tcPr>
            <w:tcW w:w="9071" w:type="dxa"/>
            <w:gridSpan w:val="4"/>
            <w:tcBorders>
              <w:top w:val="single" w:color="auto" w:sz="4" w:space="0"/>
              <w:left w:val="single" w:color="auto" w:sz="4" w:space="0"/>
              <w:bottom w:val="single" w:color="auto" w:sz="4" w:space="0"/>
              <w:right w:val="single" w:color="auto" w:sz="4" w:space="0"/>
            </w:tcBorders>
            <w:noWrap w:val="0"/>
          </w:tcPr>
          <w:p w14:paraId="2F86B7EE">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14:paraId="45CBEDF9">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57D1BB5">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color="auto" w:sz="4" w:space="0"/>
              <w:left w:val="single" w:color="auto" w:sz="4" w:space="0"/>
              <w:bottom w:val="single" w:color="auto" w:sz="4" w:space="0"/>
              <w:right w:val="single" w:color="auto" w:sz="4" w:space="0"/>
            </w:tcBorders>
            <w:noWrap w:val="0"/>
          </w:tcPr>
          <w:p w14:paraId="3A6ACEA7">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14:paraId="13FD966E">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018AB8F">
            <w:pPr>
              <w:spacing w:after="0" w:line="240" w:lineRule="auto"/>
              <w:jc w:val="center"/>
              <w:rPr>
                <w:rFonts w:ascii="Times New Roman" w:hAnsi="Times New Roman"/>
              </w:rPr>
            </w:pPr>
            <w:r>
              <w:rPr>
                <w:rFonts w:ascii="Times New Roman" w:hAnsi="Times New Roman"/>
              </w:rPr>
              <w:t xml:space="preserve">1.1. </w:t>
            </w:r>
          </w:p>
        </w:tc>
        <w:tc>
          <w:tcPr>
            <w:tcW w:w="6628" w:type="dxa"/>
            <w:tcBorders>
              <w:top w:val="single" w:color="auto" w:sz="4" w:space="0"/>
              <w:left w:val="single" w:color="auto" w:sz="4" w:space="0"/>
              <w:bottom w:val="single" w:color="auto" w:sz="4" w:space="0"/>
              <w:right w:val="single" w:color="auto" w:sz="4" w:space="0"/>
            </w:tcBorders>
            <w:noWrap w:val="0"/>
          </w:tcPr>
          <w:p w14:paraId="1963F18C">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color="auto" w:sz="4" w:space="0"/>
              <w:left w:val="single" w:color="auto" w:sz="4" w:space="0"/>
              <w:bottom w:val="single" w:color="auto" w:sz="4" w:space="0"/>
              <w:right w:val="single" w:color="auto" w:sz="4" w:space="0"/>
            </w:tcBorders>
            <w:noWrap w:val="0"/>
          </w:tcPr>
          <w:p w14:paraId="255DA9A4">
            <w:pPr>
              <w:spacing w:after="0" w:line="240" w:lineRule="auto"/>
              <w:jc w:val="center"/>
              <w:rPr>
                <w:rFonts w:ascii="Times New Roman" w:hAnsi="Times New Roman"/>
              </w:rPr>
            </w:pPr>
            <w:r>
              <w:rPr>
                <w:rFonts w:ascii="Times New Roman" w:hAnsi="Times New Roman"/>
              </w:rPr>
              <w:t>А, Б</w:t>
            </w:r>
          </w:p>
        </w:tc>
      </w:tr>
      <w:tr w14:paraId="51B21382">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8F29EA7">
            <w:pPr>
              <w:spacing w:after="0" w:line="240" w:lineRule="auto"/>
              <w:jc w:val="center"/>
              <w:rPr>
                <w:rFonts w:ascii="Times New Roman" w:hAnsi="Times New Roman"/>
              </w:rPr>
            </w:pPr>
            <w:r>
              <w:rPr>
                <w:rFonts w:ascii="Times New Roman" w:hAnsi="Times New Roman"/>
              </w:rPr>
              <w:t>1.2.</w:t>
            </w:r>
          </w:p>
        </w:tc>
        <w:tc>
          <w:tcPr>
            <w:tcW w:w="6628" w:type="dxa"/>
            <w:tcBorders>
              <w:top w:val="single" w:color="auto" w:sz="4" w:space="0"/>
              <w:left w:val="single" w:color="auto" w:sz="4" w:space="0"/>
              <w:bottom w:val="single" w:color="auto" w:sz="4" w:space="0"/>
              <w:right w:val="single" w:color="auto" w:sz="4" w:space="0"/>
            </w:tcBorders>
            <w:noWrap w:val="0"/>
          </w:tcPr>
          <w:p w14:paraId="4C4B25F8">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color="auto" w:sz="4" w:space="0"/>
              <w:left w:val="single" w:color="auto" w:sz="4" w:space="0"/>
              <w:bottom w:val="single" w:color="auto" w:sz="4" w:space="0"/>
              <w:right w:val="single" w:color="auto" w:sz="4" w:space="0"/>
            </w:tcBorders>
            <w:noWrap w:val="0"/>
          </w:tcPr>
          <w:p w14:paraId="41AB0A87">
            <w:pPr>
              <w:spacing w:after="0" w:line="240" w:lineRule="auto"/>
              <w:jc w:val="center"/>
              <w:rPr>
                <w:rFonts w:ascii="Times New Roman" w:hAnsi="Times New Roman"/>
              </w:rPr>
            </w:pPr>
            <w:r>
              <w:rPr>
                <w:rFonts w:ascii="Times New Roman" w:hAnsi="Times New Roman"/>
              </w:rPr>
              <w:t>А, Б</w:t>
            </w:r>
          </w:p>
        </w:tc>
      </w:tr>
      <w:tr w14:paraId="7882FCC1">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5569AC84">
            <w:pPr>
              <w:spacing w:after="0" w:line="240" w:lineRule="auto"/>
              <w:jc w:val="center"/>
              <w:rPr>
                <w:rFonts w:ascii="Times New Roman" w:hAnsi="Times New Roman"/>
              </w:rPr>
            </w:pPr>
            <w:r>
              <w:rPr>
                <w:rFonts w:ascii="Times New Roman" w:hAnsi="Times New Roman"/>
              </w:rPr>
              <w:t>1.3.</w:t>
            </w:r>
          </w:p>
        </w:tc>
        <w:tc>
          <w:tcPr>
            <w:tcW w:w="6628" w:type="dxa"/>
            <w:tcBorders>
              <w:top w:val="single" w:color="auto" w:sz="4" w:space="0"/>
              <w:left w:val="single" w:color="auto" w:sz="4" w:space="0"/>
              <w:bottom w:val="single" w:color="auto" w:sz="4" w:space="0"/>
              <w:right w:val="single" w:color="auto" w:sz="4" w:space="0"/>
            </w:tcBorders>
            <w:noWrap w:val="0"/>
          </w:tcPr>
          <w:p w14:paraId="2F4E9932">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color="auto" w:sz="4" w:space="0"/>
              <w:left w:val="single" w:color="auto" w:sz="4" w:space="0"/>
              <w:bottom w:val="single" w:color="auto" w:sz="4" w:space="0"/>
              <w:right w:val="single" w:color="auto" w:sz="4" w:space="0"/>
            </w:tcBorders>
            <w:noWrap w:val="0"/>
          </w:tcPr>
          <w:p w14:paraId="5A274022">
            <w:pPr>
              <w:spacing w:after="0" w:line="240" w:lineRule="auto"/>
              <w:jc w:val="center"/>
              <w:rPr>
                <w:rFonts w:ascii="Times New Roman" w:hAnsi="Times New Roman"/>
              </w:rPr>
            </w:pPr>
            <w:r>
              <w:rPr>
                <w:rFonts w:ascii="Times New Roman" w:hAnsi="Times New Roman"/>
              </w:rPr>
              <w:t>А, Б</w:t>
            </w:r>
          </w:p>
        </w:tc>
      </w:tr>
      <w:tr w14:paraId="12C4EF8D">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23E745DC">
            <w:pPr>
              <w:spacing w:after="0" w:line="240" w:lineRule="auto"/>
              <w:jc w:val="center"/>
              <w:rPr>
                <w:rFonts w:ascii="Times New Roman" w:hAnsi="Times New Roman"/>
              </w:rPr>
            </w:pPr>
            <w:r>
              <w:rPr>
                <w:rFonts w:ascii="Times New Roman" w:hAnsi="Times New Roman"/>
              </w:rPr>
              <w:t>1.4.</w:t>
            </w:r>
          </w:p>
        </w:tc>
        <w:tc>
          <w:tcPr>
            <w:tcW w:w="6628" w:type="dxa"/>
            <w:tcBorders>
              <w:top w:val="single" w:color="auto" w:sz="4" w:space="0"/>
              <w:left w:val="single" w:color="auto" w:sz="4" w:space="0"/>
              <w:bottom w:val="single" w:color="auto" w:sz="4" w:space="0"/>
              <w:right w:val="single" w:color="auto" w:sz="4" w:space="0"/>
            </w:tcBorders>
            <w:noWrap w:val="0"/>
          </w:tcPr>
          <w:p w14:paraId="2CF2A2D4">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color="auto" w:sz="4" w:space="0"/>
              <w:left w:val="single" w:color="auto" w:sz="4" w:space="0"/>
              <w:bottom w:val="single" w:color="auto" w:sz="4" w:space="0"/>
              <w:right w:val="single" w:color="auto" w:sz="4" w:space="0"/>
            </w:tcBorders>
            <w:noWrap w:val="0"/>
          </w:tcPr>
          <w:p w14:paraId="0D4E938F">
            <w:pPr>
              <w:spacing w:after="0" w:line="240" w:lineRule="auto"/>
              <w:jc w:val="center"/>
              <w:rPr>
                <w:rFonts w:ascii="Times New Roman" w:hAnsi="Times New Roman"/>
              </w:rPr>
            </w:pPr>
            <w:r>
              <w:rPr>
                <w:rFonts w:ascii="Times New Roman" w:hAnsi="Times New Roman"/>
              </w:rPr>
              <w:t>А, Б</w:t>
            </w:r>
          </w:p>
        </w:tc>
      </w:tr>
      <w:tr w14:paraId="36179496">
        <w:tblPrEx>
          <w:tblCellMar>
            <w:top w:w="102" w:type="dxa"/>
            <w:left w:w="62" w:type="dxa"/>
            <w:bottom w:w="102" w:type="dxa"/>
            <w:right w:w="62" w:type="dxa"/>
          </w:tblCellMar>
        </w:tblPrEx>
        <w:trPr>
          <w:trHeight w:val="950" w:hRule="atLeast"/>
        </w:trPr>
        <w:tc>
          <w:tcPr>
            <w:tcW w:w="629" w:type="dxa"/>
            <w:gridSpan w:val="2"/>
            <w:tcBorders>
              <w:top w:val="single" w:color="auto" w:sz="4" w:space="0"/>
              <w:left w:val="single" w:color="auto" w:sz="4" w:space="0"/>
              <w:bottom w:val="single" w:color="auto" w:sz="4" w:space="0"/>
              <w:right w:val="single" w:color="auto" w:sz="4" w:space="0"/>
            </w:tcBorders>
            <w:noWrap w:val="0"/>
          </w:tcPr>
          <w:p w14:paraId="7C40DFA2">
            <w:pPr>
              <w:spacing w:after="0" w:line="240" w:lineRule="auto"/>
              <w:jc w:val="center"/>
              <w:rPr>
                <w:rFonts w:ascii="Times New Roman" w:hAnsi="Times New Roman"/>
              </w:rPr>
            </w:pPr>
            <w:r>
              <w:rPr>
                <w:rFonts w:ascii="Times New Roman" w:hAnsi="Times New Roman"/>
              </w:rPr>
              <w:t>2.</w:t>
            </w:r>
          </w:p>
        </w:tc>
        <w:tc>
          <w:tcPr>
            <w:tcW w:w="6628" w:type="dxa"/>
            <w:tcBorders>
              <w:top w:val="single" w:color="auto" w:sz="4" w:space="0"/>
              <w:left w:val="single" w:color="auto" w:sz="4" w:space="0"/>
              <w:bottom w:val="single" w:color="auto" w:sz="4" w:space="0"/>
              <w:right w:val="single" w:color="auto" w:sz="4" w:space="0"/>
            </w:tcBorders>
            <w:noWrap w:val="0"/>
          </w:tcPr>
          <w:p w14:paraId="7C9F30C5">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color="auto" w:sz="4" w:space="0"/>
              <w:left w:val="single" w:color="auto" w:sz="4" w:space="0"/>
              <w:bottom w:val="single" w:color="auto" w:sz="4" w:space="0"/>
              <w:right w:val="single" w:color="auto" w:sz="4" w:space="0"/>
            </w:tcBorders>
            <w:noWrap w:val="0"/>
          </w:tcPr>
          <w:p w14:paraId="62AAA169">
            <w:pPr>
              <w:spacing w:after="0" w:line="240" w:lineRule="auto"/>
              <w:jc w:val="center"/>
              <w:rPr>
                <w:rFonts w:ascii="Times New Roman" w:hAnsi="Times New Roman"/>
              </w:rPr>
            </w:pPr>
            <w:r>
              <w:rPr>
                <w:rFonts w:ascii="Times New Roman" w:hAnsi="Times New Roman"/>
              </w:rPr>
              <w:t>А</w:t>
            </w:r>
          </w:p>
        </w:tc>
      </w:tr>
      <w:tr w14:paraId="52175332">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2E73D2BF">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color="auto" w:sz="4" w:space="0"/>
              <w:left w:val="single" w:color="auto" w:sz="4" w:space="0"/>
              <w:bottom w:val="single" w:color="auto" w:sz="4" w:space="0"/>
              <w:right w:val="single" w:color="auto" w:sz="4" w:space="0"/>
            </w:tcBorders>
            <w:noWrap w:val="0"/>
          </w:tcPr>
          <w:p w14:paraId="134674D0">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51C30B5E">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11E819E9">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46B2BF8">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13D567C8">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A822EEE">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5EF5C6A">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color="auto" w:sz="4" w:space="0"/>
              <w:left w:val="single" w:color="auto" w:sz="4" w:space="0"/>
              <w:bottom w:val="single" w:color="auto" w:sz="4" w:space="0"/>
              <w:right w:val="single" w:color="auto" w:sz="4" w:space="0"/>
            </w:tcBorders>
            <w:noWrap w:val="0"/>
          </w:tcPr>
          <w:p w14:paraId="7EA40069">
            <w:pPr>
              <w:spacing w:after="0" w:line="240" w:lineRule="auto"/>
              <w:jc w:val="center"/>
              <w:rPr>
                <w:rFonts w:ascii="Times New Roman" w:hAnsi="Times New Roman"/>
              </w:rPr>
            </w:pPr>
            <w:r>
              <w:rPr>
                <w:rFonts w:ascii="Times New Roman" w:hAnsi="Times New Roman"/>
              </w:rPr>
              <w:t>А</w:t>
            </w:r>
          </w:p>
        </w:tc>
      </w:tr>
      <w:tr w14:paraId="19E8D8D5">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70EDF1BA">
            <w:pPr>
              <w:spacing w:after="0" w:line="240" w:lineRule="auto"/>
              <w:jc w:val="center"/>
              <w:rPr>
                <w:rFonts w:ascii="Times New Roman" w:hAnsi="Times New Roman"/>
              </w:rPr>
            </w:pPr>
            <w:r>
              <w:rPr>
                <w:rFonts w:ascii="Times New Roman" w:hAnsi="Times New Roman"/>
              </w:rPr>
              <w:t>2.2</w:t>
            </w:r>
          </w:p>
        </w:tc>
        <w:tc>
          <w:tcPr>
            <w:tcW w:w="6628" w:type="dxa"/>
            <w:tcBorders>
              <w:top w:val="single" w:color="auto" w:sz="4" w:space="0"/>
              <w:left w:val="single" w:color="auto" w:sz="4" w:space="0"/>
              <w:bottom w:val="single" w:color="auto" w:sz="4" w:space="0"/>
              <w:right w:val="single" w:color="auto" w:sz="4" w:space="0"/>
            </w:tcBorders>
            <w:noWrap w:val="0"/>
          </w:tcPr>
          <w:p w14:paraId="7195B6D4">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color="auto" w:sz="4" w:space="0"/>
              <w:left w:val="single" w:color="auto" w:sz="4" w:space="0"/>
              <w:bottom w:val="single" w:color="auto" w:sz="4" w:space="0"/>
              <w:right w:val="single" w:color="auto" w:sz="4" w:space="0"/>
            </w:tcBorders>
            <w:noWrap w:val="0"/>
          </w:tcPr>
          <w:p w14:paraId="3F94BC2F">
            <w:pPr>
              <w:jc w:val="center"/>
            </w:pPr>
            <w:r>
              <w:rPr>
                <w:rFonts w:ascii="Times New Roman" w:hAnsi="Times New Roman"/>
              </w:rPr>
              <w:t>А</w:t>
            </w:r>
          </w:p>
        </w:tc>
      </w:tr>
      <w:tr w14:paraId="6FE1CCCA">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2F8DAB07">
            <w:pPr>
              <w:spacing w:after="0" w:line="240" w:lineRule="auto"/>
              <w:jc w:val="center"/>
              <w:rPr>
                <w:rFonts w:ascii="Times New Roman" w:hAnsi="Times New Roman"/>
              </w:rPr>
            </w:pPr>
            <w:r>
              <w:rPr>
                <w:rFonts w:ascii="Times New Roman" w:hAnsi="Times New Roman"/>
              </w:rPr>
              <w:t>2.3.</w:t>
            </w:r>
          </w:p>
        </w:tc>
        <w:tc>
          <w:tcPr>
            <w:tcW w:w="6628" w:type="dxa"/>
            <w:tcBorders>
              <w:top w:val="single" w:color="auto" w:sz="4" w:space="0"/>
              <w:left w:val="single" w:color="auto" w:sz="4" w:space="0"/>
              <w:bottom w:val="single" w:color="auto" w:sz="4" w:space="0"/>
              <w:right w:val="single" w:color="auto" w:sz="4" w:space="0"/>
            </w:tcBorders>
            <w:noWrap w:val="0"/>
          </w:tcPr>
          <w:p w14:paraId="37D54FC7">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color="auto" w:sz="4" w:space="0"/>
              <w:left w:val="single" w:color="auto" w:sz="4" w:space="0"/>
              <w:bottom w:val="single" w:color="auto" w:sz="4" w:space="0"/>
              <w:right w:val="single" w:color="auto" w:sz="4" w:space="0"/>
            </w:tcBorders>
            <w:noWrap w:val="0"/>
          </w:tcPr>
          <w:p w14:paraId="7F913777">
            <w:pPr>
              <w:jc w:val="center"/>
            </w:pPr>
            <w:r>
              <w:rPr>
                <w:rFonts w:ascii="Times New Roman" w:hAnsi="Times New Roman"/>
              </w:rPr>
              <w:t>А</w:t>
            </w:r>
          </w:p>
        </w:tc>
      </w:tr>
      <w:tr w14:paraId="7A873A31">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69E4E15">
            <w:pPr>
              <w:spacing w:after="0" w:line="240" w:lineRule="auto"/>
              <w:jc w:val="center"/>
              <w:rPr>
                <w:rFonts w:ascii="Times New Roman" w:hAnsi="Times New Roman"/>
              </w:rPr>
            </w:pPr>
            <w:r>
              <w:rPr>
                <w:rFonts w:ascii="Times New Roman" w:hAnsi="Times New Roman"/>
              </w:rPr>
              <w:t>3.</w:t>
            </w:r>
          </w:p>
        </w:tc>
        <w:tc>
          <w:tcPr>
            <w:tcW w:w="6628" w:type="dxa"/>
            <w:tcBorders>
              <w:top w:val="single" w:color="auto" w:sz="4" w:space="0"/>
              <w:left w:val="single" w:color="auto" w:sz="4" w:space="0"/>
              <w:bottom w:val="single" w:color="auto" w:sz="4" w:space="0"/>
              <w:right w:val="single" w:color="auto" w:sz="4" w:space="0"/>
            </w:tcBorders>
            <w:noWrap w:val="0"/>
          </w:tcPr>
          <w:p w14:paraId="21B23DF1">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color="auto" w:sz="4" w:space="0"/>
              <w:left w:val="single" w:color="auto" w:sz="4" w:space="0"/>
              <w:bottom w:val="single" w:color="auto" w:sz="4" w:space="0"/>
              <w:right w:val="single" w:color="auto" w:sz="4" w:space="0"/>
            </w:tcBorders>
            <w:noWrap w:val="0"/>
          </w:tcPr>
          <w:p w14:paraId="7004B724">
            <w:pPr>
              <w:spacing w:after="0" w:line="240" w:lineRule="auto"/>
              <w:jc w:val="center"/>
              <w:rPr>
                <w:rFonts w:ascii="Times New Roman" w:hAnsi="Times New Roman"/>
              </w:rPr>
            </w:pPr>
            <w:r>
              <w:rPr>
                <w:rFonts w:ascii="Times New Roman" w:hAnsi="Times New Roman"/>
              </w:rPr>
              <w:t>Б</w:t>
            </w:r>
          </w:p>
        </w:tc>
      </w:tr>
      <w:tr w14:paraId="034A3A94">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7A0D0FEE">
            <w:pPr>
              <w:spacing w:after="0" w:line="240" w:lineRule="auto"/>
              <w:jc w:val="center"/>
              <w:rPr>
                <w:rFonts w:ascii="Times New Roman" w:hAnsi="Times New Roman"/>
              </w:rPr>
            </w:pPr>
            <w:r>
              <w:rPr>
                <w:rFonts w:ascii="Times New Roman" w:hAnsi="Times New Roman"/>
              </w:rPr>
              <w:t>3.1.</w:t>
            </w:r>
          </w:p>
        </w:tc>
        <w:tc>
          <w:tcPr>
            <w:tcW w:w="6628" w:type="dxa"/>
            <w:tcBorders>
              <w:top w:val="single" w:color="auto" w:sz="4" w:space="0"/>
              <w:left w:val="single" w:color="auto" w:sz="4" w:space="0"/>
              <w:bottom w:val="single" w:color="auto" w:sz="4" w:space="0"/>
              <w:right w:val="single" w:color="auto" w:sz="4" w:space="0"/>
            </w:tcBorders>
            <w:noWrap w:val="0"/>
          </w:tcPr>
          <w:p w14:paraId="27ED5F9F">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color="auto" w:sz="4" w:space="0"/>
              <w:left w:val="single" w:color="auto" w:sz="4" w:space="0"/>
              <w:bottom w:val="single" w:color="auto" w:sz="4" w:space="0"/>
              <w:right w:val="single" w:color="auto" w:sz="4" w:space="0"/>
            </w:tcBorders>
            <w:noWrap w:val="0"/>
          </w:tcPr>
          <w:p w14:paraId="4DBE7F88">
            <w:pPr>
              <w:jc w:val="center"/>
            </w:pPr>
            <w:r>
              <w:rPr>
                <w:rFonts w:ascii="Times New Roman" w:hAnsi="Times New Roman"/>
              </w:rPr>
              <w:t>Б</w:t>
            </w:r>
          </w:p>
        </w:tc>
      </w:tr>
      <w:tr w14:paraId="3B56F2AD">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A05CB11">
            <w:pPr>
              <w:spacing w:after="0" w:line="240" w:lineRule="auto"/>
              <w:jc w:val="center"/>
              <w:rPr>
                <w:rFonts w:ascii="Times New Roman" w:hAnsi="Times New Roman"/>
              </w:rPr>
            </w:pPr>
            <w:r>
              <w:rPr>
                <w:rFonts w:ascii="Times New Roman" w:hAnsi="Times New Roman"/>
              </w:rPr>
              <w:t>3.2.</w:t>
            </w:r>
          </w:p>
        </w:tc>
        <w:tc>
          <w:tcPr>
            <w:tcW w:w="6628" w:type="dxa"/>
            <w:tcBorders>
              <w:top w:val="single" w:color="auto" w:sz="4" w:space="0"/>
              <w:left w:val="single" w:color="auto" w:sz="4" w:space="0"/>
              <w:bottom w:val="single" w:color="auto" w:sz="4" w:space="0"/>
              <w:right w:val="single" w:color="auto" w:sz="4" w:space="0"/>
            </w:tcBorders>
            <w:noWrap w:val="0"/>
          </w:tcPr>
          <w:p w14:paraId="2B6589A7">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color="auto" w:sz="4" w:space="0"/>
              <w:left w:val="single" w:color="auto" w:sz="4" w:space="0"/>
              <w:bottom w:val="single" w:color="auto" w:sz="4" w:space="0"/>
              <w:right w:val="single" w:color="auto" w:sz="4" w:space="0"/>
            </w:tcBorders>
            <w:noWrap w:val="0"/>
          </w:tcPr>
          <w:p w14:paraId="76C13636">
            <w:pPr>
              <w:jc w:val="center"/>
            </w:pPr>
            <w:r>
              <w:rPr>
                <w:rFonts w:ascii="Times New Roman" w:hAnsi="Times New Roman"/>
              </w:rPr>
              <w:t>Б</w:t>
            </w:r>
          </w:p>
        </w:tc>
      </w:tr>
      <w:tr w14:paraId="2B32D57E">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37EF6D03">
            <w:pPr>
              <w:spacing w:after="0" w:line="240" w:lineRule="auto"/>
              <w:jc w:val="center"/>
              <w:rPr>
                <w:rFonts w:ascii="Times New Roman" w:hAnsi="Times New Roman"/>
              </w:rPr>
            </w:pPr>
            <w:r>
              <w:rPr>
                <w:rFonts w:ascii="Times New Roman" w:hAnsi="Times New Roman"/>
              </w:rPr>
              <w:t>3.3.</w:t>
            </w:r>
          </w:p>
        </w:tc>
        <w:tc>
          <w:tcPr>
            <w:tcW w:w="6628" w:type="dxa"/>
            <w:tcBorders>
              <w:top w:val="single" w:color="auto" w:sz="4" w:space="0"/>
              <w:left w:val="single" w:color="auto" w:sz="4" w:space="0"/>
              <w:bottom w:val="single" w:color="auto" w:sz="4" w:space="0"/>
              <w:right w:val="single" w:color="auto" w:sz="4" w:space="0"/>
            </w:tcBorders>
            <w:noWrap w:val="0"/>
          </w:tcPr>
          <w:p w14:paraId="5D14A8EB">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color="auto" w:sz="4" w:space="0"/>
              <w:left w:val="single" w:color="auto" w:sz="4" w:space="0"/>
              <w:bottom w:val="single" w:color="auto" w:sz="4" w:space="0"/>
              <w:right w:val="single" w:color="auto" w:sz="4" w:space="0"/>
            </w:tcBorders>
            <w:noWrap w:val="0"/>
          </w:tcPr>
          <w:p w14:paraId="4373C712">
            <w:pPr>
              <w:jc w:val="center"/>
            </w:pPr>
            <w:r>
              <w:rPr>
                <w:rFonts w:ascii="Times New Roman" w:hAnsi="Times New Roman"/>
              </w:rPr>
              <w:t>Б</w:t>
            </w:r>
          </w:p>
        </w:tc>
      </w:tr>
      <w:tr w14:paraId="6392E8A9">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1B366C7">
            <w:pPr>
              <w:spacing w:after="0" w:line="240" w:lineRule="auto"/>
              <w:jc w:val="center"/>
              <w:rPr>
                <w:rFonts w:ascii="Times New Roman" w:hAnsi="Times New Roman"/>
              </w:rPr>
            </w:pPr>
            <w:r>
              <w:rPr>
                <w:rFonts w:ascii="Times New Roman" w:hAnsi="Times New Roman"/>
              </w:rPr>
              <w:t>3.4.</w:t>
            </w:r>
          </w:p>
        </w:tc>
        <w:tc>
          <w:tcPr>
            <w:tcW w:w="6628" w:type="dxa"/>
            <w:tcBorders>
              <w:top w:val="single" w:color="auto" w:sz="4" w:space="0"/>
              <w:left w:val="single" w:color="auto" w:sz="4" w:space="0"/>
              <w:bottom w:val="single" w:color="auto" w:sz="4" w:space="0"/>
              <w:right w:val="single" w:color="auto" w:sz="4" w:space="0"/>
            </w:tcBorders>
            <w:noWrap w:val="0"/>
          </w:tcPr>
          <w:p w14:paraId="3288F093">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color="auto" w:sz="4" w:space="0"/>
              <w:left w:val="single" w:color="auto" w:sz="4" w:space="0"/>
              <w:bottom w:val="single" w:color="auto" w:sz="4" w:space="0"/>
              <w:right w:val="single" w:color="auto" w:sz="4" w:space="0"/>
            </w:tcBorders>
            <w:noWrap w:val="0"/>
          </w:tcPr>
          <w:p w14:paraId="04B38575">
            <w:pPr>
              <w:jc w:val="center"/>
            </w:pPr>
            <w:r>
              <w:rPr>
                <w:rFonts w:ascii="Times New Roman" w:hAnsi="Times New Roman"/>
              </w:rPr>
              <w:t>Б</w:t>
            </w:r>
          </w:p>
        </w:tc>
      </w:tr>
      <w:tr w14:paraId="6DEE314A">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6D048DB">
            <w:pPr>
              <w:spacing w:after="0" w:line="240" w:lineRule="auto"/>
              <w:jc w:val="center"/>
              <w:rPr>
                <w:rFonts w:ascii="Times New Roman" w:hAnsi="Times New Roman"/>
              </w:rPr>
            </w:pPr>
            <w:r>
              <w:rPr>
                <w:rFonts w:ascii="Times New Roman" w:hAnsi="Times New Roman"/>
              </w:rPr>
              <w:t>3.5</w:t>
            </w:r>
          </w:p>
        </w:tc>
        <w:tc>
          <w:tcPr>
            <w:tcW w:w="6628" w:type="dxa"/>
            <w:tcBorders>
              <w:top w:val="single" w:color="auto" w:sz="4" w:space="0"/>
              <w:left w:val="single" w:color="auto" w:sz="4" w:space="0"/>
              <w:bottom w:val="single" w:color="auto" w:sz="4" w:space="0"/>
              <w:right w:val="single" w:color="auto" w:sz="4" w:space="0"/>
            </w:tcBorders>
            <w:noWrap w:val="0"/>
          </w:tcPr>
          <w:p w14:paraId="5B272F47">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color="auto" w:sz="4" w:space="0"/>
              <w:left w:val="single" w:color="auto" w:sz="4" w:space="0"/>
              <w:bottom w:val="single" w:color="auto" w:sz="4" w:space="0"/>
              <w:right w:val="single" w:color="auto" w:sz="4" w:space="0"/>
            </w:tcBorders>
            <w:noWrap w:val="0"/>
          </w:tcPr>
          <w:p w14:paraId="47DEDD77">
            <w:pPr>
              <w:jc w:val="center"/>
            </w:pPr>
            <w:r>
              <w:rPr>
                <w:rFonts w:ascii="Times New Roman" w:hAnsi="Times New Roman"/>
              </w:rPr>
              <w:t>Б</w:t>
            </w:r>
          </w:p>
        </w:tc>
      </w:tr>
      <w:tr w14:paraId="0064EDCD">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32F65EB3">
            <w:pPr>
              <w:spacing w:after="0" w:line="240" w:lineRule="auto"/>
              <w:jc w:val="center"/>
              <w:rPr>
                <w:rFonts w:ascii="Times New Roman" w:hAnsi="Times New Roman"/>
              </w:rPr>
            </w:pPr>
            <w:r>
              <w:rPr>
                <w:rFonts w:ascii="Times New Roman" w:hAnsi="Times New Roman"/>
              </w:rPr>
              <w:t>3.6.</w:t>
            </w:r>
          </w:p>
        </w:tc>
        <w:tc>
          <w:tcPr>
            <w:tcW w:w="6628" w:type="dxa"/>
            <w:tcBorders>
              <w:top w:val="single" w:color="auto" w:sz="4" w:space="0"/>
              <w:left w:val="single" w:color="auto" w:sz="4" w:space="0"/>
              <w:bottom w:val="single" w:color="auto" w:sz="4" w:space="0"/>
              <w:right w:val="single" w:color="auto" w:sz="4" w:space="0"/>
            </w:tcBorders>
            <w:noWrap w:val="0"/>
          </w:tcPr>
          <w:p w14:paraId="2E485C6F">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color="auto" w:sz="4" w:space="0"/>
              <w:left w:val="single" w:color="auto" w:sz="4" w:space="0"/>
              <w:bottom w:val="single" w:color="auto" w:sz="4" w:space="0"/>
              <w:right w:val="single" w:color="auto" w:sz="4" w:space="0"/>
            </w:tcBorders>
            <w:noWrap w:val="0"/>
          </w:tcPr>
          <w:p w14:paraId="0408BCE6">
            <w:pPr>
              <w:jc w:val="center"/>
            </w:pPr>
            <w:r>
              <w:rPr>
                <w:rFonts w:ascii="Times New Roman" w:hAnsi="Times New Roman"/>
              </w:rPr>
              <w:t>Б</w:t>
            </w:r>
          </w:p>
        </w:tc>
      </w:tr>
      <w:tr w14:paraId="52C4DC79">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142E56D">
            <w:pPr>
              <w:spacing w:after="0" w:line="240" w:lineRule="auto"/>
              <w:jc w:val="center"/>
              <w:rPr>
                <w:rFonts w:ascii="Times New Roman" w:hAnsi="Times New Roman"/>
              </w:rPr>
            </w:pPr>
            <w:r>
              <w:rPr>
                <w:rFonts w:ascii="Times New Roman" w:hAnsi="Times New Roman"/>
              </w:rPr>
              <w:t>3.7.</w:t>
            </w:r>
          </w:p>
        </w:tc>
        <w:tc>
          <w:tcPr>
            <w:tcW w:w="6628" w:type="dxa"/>
            <w:tcBorders>
              <w:top w:val="single" w:color="auto" w:sz="4" w:space="0"/>
              <w:left w:val="single" w:color="auto" w:sz="4" w:space="0"/>
              <w:bottom w:val="single" w:color="auto" w:sz="4" w:space="0"/>
              <w:right w:val="single" w:color="auto" w:sz="4" w:space="0"/>
            </w:tcBorders>
            <w:noWrap w:val="0"/>
          </w:tcPr>
          <w:p w14:paraId="7A82110C">
            <w:pPr>
              <w:pStyle w:val="194"/>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color="auto" w:sz="4" w:space="0"/>
              <w:left w:val="single" w:color="auto" w:sz="4" w:space="0"/>
              <w:bottom w:val="single" w:color="auto" w:sz="4" w:space="0"/>
              <w:right w:val="single" w:color="auto" w:sz="4" w:space="0"/>
            </w:tcBorders>
            <w:noWrap w:val="0"/>
          </w:tcPr>
          <w:p w14:paraId="43AE3146">
            <w:pPr>
              <w:jc w:val="center"/>
            </w:pPr>
            <w:r>
              <w:rPr>
                <w:rFonts w:ascii="Times New Roman" w:hAnsi="Times New Roman"/>
              </w:rPr>
              <w:t>Б</w:t>
            </w:r>
          </w:p>
        </w:tc>
      </w:tr>
      <w:tr w14:paraId="10988427">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99185BC">
            <w:pPr>
              <w:spacing w:after="0" w:line="240" w:lineRule="auto"/>
              <w:jc w:val="center"/>
              <w:rPr>
                <w:rFonts w:ascii="Times New Roman" w:hAnsi="Times New Roman"/>
              </w:rPr>
            </w:pPr>
            <w:r>
              <w:rPr>
                <w:rFonts w:ascii="Times New Roman" w:hAnsi="Times New Roman"/>
              </w:rPr>
              <w:t>3.8.</w:t>
            </w:r>
          </w:p>
        </w:tc>
        <w:tc>
          <w:tcPr>
            <w:tcW w:w="6628" w:type="dxa"/>
            <w:tcBorders>
              <w:top w:val="single" w:color="auto" w:sz="4" w:space="0"/>
              <w:left w:val="single" w:color="auto" w:sz="4" w:space="0"/>
              <w:bottom w:val="single" w:color="auto" w:sz="4" w:space="0"/>
              <w:right w:val="single" w:color="auto" w:sz="4" w:space="0"/>
            </w:tcBorders>
            <w:noWrap w:val="0"/>
          </w:tcPr>
          <w:p w14:paraId="5978CC9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color="auto" w:sz="4" w:space="0"/>
              <w:left w:val="single" w:color="auto" w:sz="4" w:space="0"/>
              <w:bottom w:val="single" w:color="auto" w:sz="4" w:space="0"/>
              <w:right w:val="single" w:color="auto" w:sz="4" w:space="0"/>
            </w:tcBorders>
            <w:noWrap w:val="0"/>
          </w:tcPr>
          <w:p w14:paraId="366EDF6C">
            <w:pPr>
              <w:jc w:val="center"/>
            </w:pPr>
            <w:r>
              <w:rPr>
                <w:rFonts w:ascii="Times New Roman" w:hAnsi="Times New Roman"/>
              </w:rPr>
              <w:t>Б</w:t>
            </w:r>
          </w:p>
        </w:tc>
      </w:tr>
      <w:tr w14:paraId="55D099AA">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5896F7C1">
            <w:pPr>
              <w:spacing w:after="0" w:line="240" w:lineRule="auto"/>
              <w:jc w:val="center"/>
              <w:rPr>
                <w:rFonts w:ascii="Times New Roman" w:hAnsi="Times New Roman"/>
              </w:rPr>
            </w:pPr>
            <w:r>
              <w:rPr>
                <w:rFonts w:ascii="Times New Roman" w:hAnsi="Times New Roman"/>
              </w:rPr>
              <w:t>3.9.</w:t>
            </w:r>
          </w:p>
        </w:tc>
        <w:tc>
          <w:tcPr>
            <w:tcW w:w="6628" w:type="dxa"/>
            <w:tcBorders>
              <w:top w:val="single" w:color="auto" w:sz="4" w:space="0"/>
              <w:left w:val="single" w:color="auto" w:sz="4" w:space="0"/>
              <w:bottom w:val="single" w:color="auto" w:sz="4" w:space="0"/>
              <w:right w:val="single" w:color="auto" w:sz="4" w:space="0"/>
            </w:tcBorders>
            <w:noWrap w:val="0"/>
          </w:tcPr>
          <w:p w14:paraId="79EFA557">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color="auto" w:sz="4" w:space="0"/>
              <w:left w:val="single" w:color="auto" w:sz="4" w:space="0"/>
              <w:bottom w:val="single" w:color="auto" w:sz="4" w:space="0"/>
              <w:right w:val="single" w:color="auto" w:sz="4" w:space="0"/>
            </w:tcBorders>
            <w:noWrap w:val="0"/>
          </w:tcPr>
          <w:p w14:paraId="65889B3F">
            <w:pPr>
              <w:jc w:val="center"/>
            </w:pPr>
            <w:r>
              <w:rPr>
                <w:rFonts w:ascii="Times New Roman" w:hAnsi="Times New Roman"/>
              </w:rPr>
              <w:t>Б</w:t>
            </w:r>
          </w:p>
        </w:tc>
      </w:tr>
      <w:tr w14:paraId="1D3CB1DE">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B4D83D9">
            <w:pPr>
              <w:spacing w:after="0" w:line="240" w:lineRule="auto"/>
              <w:jc w:val="center"/>
              <w:rPr>
                <w:rFonts w:ascii="Times New Roman" w:hAnsi="Times New Roman"/>
              </w:rPr>
            </w:pPr>
            <w:r>
              <w:rPr>
                <w:rFonts w:ascii="Times New Roman" w:hAnsi="Times New Roman"/>
              </w:rPr>
              <w:t>3.10.</w:t>
            </w:r>
          </w:p>
        </w:tc>
        <w:tc>
          <w:tcPr>
            <w:tcW w:w="6628" w:type="dxa"/>
            <w:tcBorders>
              <w:top w:val="single" w:color="auto" w:sz="4" w:space="0"/>
              <w:left w:val="single" w:color="auto" w:sz="4" w:space="0"/>
              <w:bottom w:val="single" w:color="auto" w:sz="4" w:space="0"/>
              <w:right w:val="single" w:color="auto" w:sz="4" w:space="0"/>
            </w:tcBorders>
            <w:noWrap w:val="0"/>
          </w:tcPr>
          <w:p w14:paraId="49BB3574">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color="auto" w:sz="4" w:space="0"/>
              <w:left w:val="single" w:color="auto" w:sz="4" w:space="0"/>
              <w:bottom w:val="single" w:color="auto" w:sz="4" w:space="0"/>
              <w:right w:val="single" w:color="auto" w:sz="4" w:space="0"/>
            </w:tcBorders>
            <w:noWrap w:val="0"/>
          </w:tcPr>
          <w:p w14:paraId="23292928">
            <w:pPr>
              <w:jc w:val="center"/>
            </w:pPr>
            <w:r>
              <w:rPr>
                <w:rFonts w:ascii="Times New Roman" w:hAnsi="Times New Roman"/>
              </w:rPr>
              <w:t>Б</w:t>
            </w:r>
          </w:p>
        </w:tc>
      </w:tr>
      <w:tr w14:paraId="3BD92201">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386F636B">
            <w:pPr>
              <w:spacing w:after="0" w:line="240" w:lineRule="auto"/>
              <w:jc w:val="center"/>
              <w:rPr>
                <w:rFonts w:ascii="Times New Roman" w:hAnsi="Times New Roman"/>
              </w:rPr>
            </w:pPr>
            <w:r>
              <w:rPr>
                <w:rFonts w:ascii="Times New Roman" w:hAnsi="Times New Roman"/>
              </w:rPr>
              <w:t>3.11.</w:t>
            </w:r>
          </w:p>
        </w:tc>
        <w:tc>
          <w:tcPr>
            <w:tcW w:w="6628" w:type="dxa"/>
            <w:tcBorders>
              <w:top w:val="single" w:color="auto" w:sz="4" w:space="0"/>
              <w:left w:val="single" w:color="auto" w:sz="4" w:space="0"/>
              <w:bottom w:val="single" w:color="auto" w:sz="4" w:space="0"/>
              <w:right w:val="single" w:color="auto" w:sz="4" w:space="0"/>
            </w:tcBorders>
            <w:noWrap w:val="0"/>
          </w:tcPr>
          <w:p w14:paraId="1B9DB55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color="auto" w:sz="4" w:space="0"/>
              <w:left w:val="single" w:color="auto" w:sz="4" w:space="0"/>
              <w:bottom w:val="single" w:color="auto" w:sz="4" w:space="0"/>
              <w:right w:val="single" w:color="auto" w:sz="4" w:space="0"/>
            </w:tcBorders>
            <w:noWrap w:val="0"/>
          </w:tcPr>
          <w:p w14:paraId="5E0B34BC">
            <w:pPr>
              <w:jc w:val="center"/>
            </w:pPr>
            <w:r>
              <w:rPr>
                <w:rFonts w:ascii="Times New Roman" w:hAnsi="Times New Roman"/>
              </w:rPr>
              <w:t>Б</w:t>
            </w:r>
          </w:p>
        </w:tc>
      </w:tr>
      <w:tr w14:paraId="2EC1EAAF">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25A4B46D">
            <w:pPr>
              <w:spacing w:after="0" w:line="240" w:lineRule="auto"/>
              <w:jc w:val="center"/>
              <w:rPr>
                <w:rFonts w:ascii="Times New Roman" w:hAnsi="Times New Roman"/>
              </w:rPr>
            </w:pPr>
            <w:r>
              <w:rPr>
                <w:rFonts w:ascii="Times New Roman" w:hAnsi="Times New Roman"/>
              </w:rPr>
              <w:t>3.12.</w:t>
            </w:r>
          </w:p>
        </w:tc>
        <w:tc>
          <w:tcPr>
            <w:tcW w:w="6628" w:type="dxa"/>
            <w:tcBorders>
              <w:top w:val="single" w:color="auto" w:sz="4" w:space="0"/>
              <w:left w:val="single" w:color="auto" w:sz="4" w:space="0"/>
              <w:bottom w:val="single" w:color="auto" w:sz="4" w:space="0"/>
              <w:right w:val="single" w:color="auto" w:sz="4" w:space="0"/>
            </w:tcBorders>
            <w:noWrap w:val="0"/>
          </w:tcPr>
          <w:p w14:paraId="00F018CB">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color="auto" w:sz="4" w:space="0"/>
              <w:left w:val="single" w:color="auto" w:sz="4" w:space="0"/>
              <w:bottom w:val="single" w:color="auto" w:sz="4" w:space="0"/>
              <w:right w:val="single" w:color="auto" w:sz="4" w:space="0"/>
            </w:tcBorders>
            <w:noWrap w:val="0"/>
          </w:tcPr>
          <w:p w14:paraId="0BFEF9FF">
            <w:pPr>
              <w:jc w:val="center"/>
            </w:pPr>
            <w:r>
              <w:rPr>
                <w:rFonts w:ascii="Times New Roman" w:hAnsi="Times New Roman"/>
              </w:rPr>
              <w:t>Б</w:t>
            </w:r>
          </w:p>
        </w:tc>
      </w:tr>
      <w:tr w14:paraId="788D1ED3">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D8179B6">
            <w:pPr>
              <w:spacing w:after="0" w:line="240" w:lineRule="auto"/>
              <w:jc w:val="center"/>
              <w:rPr>
                <w:rFonts w:ascii="Times New Roman" w:hAnsi="Times New Roman"/>
              </w:rPr>
            </w:pPr>
            <w:r>
              <w:rPr>
                <w:rFonts w:ascii="Times New Roman" w:hAnsi="Times New Roman"/>
              </w:rPr>
              <w:t>3.13.</w:t>
            </w:r>
          </w:p>
        </w:tc>
        <w:tc>
          <w:tcPr>
            <w:tcW w:w="6628" w:type="dxa"/>
            <w:tcBorders>
              <w:top w:val="single" w:color="auto" w:sz="4" w:space="0"/>
              <w:left w:val="single" w:color="auto" w:sz="4" w:space="0"/>
              <w:bottom w:val="single" w:color="auto" w:sz="4" w:space="0"/>
              <w:right w:val="single" w:color="auto" w:sz="4" w:space="0"/>
            </w:tcBorders>
            <w:noWrap w:val="0"/>
          </w:tcPr>
          <w:p w14:paraId="7CC9C76C">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color="auto" w:sz="4" w:space="0"/>
              <w:left w:val="single" w:color="auto" w:sz="4" w:space="0"/>
              <w:bottom w:val="single" w:color="auto" w:sz="4" w:space="0"/>
              <w:right w:val="single" w:color="auto" w:sz="4" w:space="0"/>
            </w:tcBorders>
            <w:noWrap w:val="0"/>
          </w:tcPr>
          <w:p w14:paraId="15D79C74">
            <w:pPr>
              <w:jc w:val="center"/>
            </w:pPr>
            <w:r>
              <w:rPr>
                <w:rFonts w:ascii="Times New Roman" w:hAnsi="Times New Roman"/>
              </w:rPr>
              <w:t>Б</w:t>
            </w:r>
          </w:p>
        </w:tc>
      </w:tr>
      <w:tr w14:paraId="368D51A7">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81EB266">
            <w:pPr>
              <w:spacing w:after="0" w:line="240" w:lineRule="auto"/>
              <w:jc w:val="center"/>
              <w:rPr>
                <w:rFonts w:ascii="Times New Roman" w:hAnsi="Times New Roman"/>
              </w:rPr>
            </w:pPr>
            <w:r>
              <w:rPr>
                <w:rFonts w:ascii="Times New Roman" w:hAnsi="Times New Roman"/>
              </w:rPr>
              <w:t>3.14.</w:t>
            </w:r>
          </w:p>
        </w:tc>
        <w:tc>
          <w:tcPr>
            <w:tcW w:w="6628" w:type="dxa"/>
            <w:tcBorders>
              <w:top w:val="single" w:color="auto" w:sz="4" w:space="0"/>
              <w:left w:val="single" w:color="auto" w:sz="4" w:space="0"/>
              <w:bottom w:val="single" w:color="auto" w:sz="4" w:space="0"/>
              <w:right w:val="single" w:color="auto" w:sz="4" w:space="0"/>
            </w:tcBorders>
            <w:noWrap w:val="0"/>
          </w:tcPr>
          <w:p w14:paraId="54444613">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color="auto" w:sz="4" w:space="0"/>
              <w:left w:val="single" w:color="auto" w:sz="4" w:space="0"/>
              <w:bottom w:val="single" w:color="auto" w:sz="4" w:space="0"/>
              <w:right w:val="single" w:color="auto" w:sz="4" w:space="0"/>
            </w:tcBorders>
            <w:noWrap w:val="0"/>
          </w:tcPr>
          <w:p w14:paraId="38289FEF">
            <w:pPr>
              <w:jc w:val="center"/>
            </w:pPr>
            <w:r>
              <w:rPr>
                <w:rFonts w:ascii="Times New Roman" w:hAnsi="Times New Roman"/>
              </w:rPr>
              <w:t>Б</w:t>
            </w:r>
          </w:p>
        </w:tc>
      </w:tr>
      <w:tr w14:paraId="1CEF6BC2">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D5BA0D1">
            <w:pPr>
              <w:spacing w:after="0" w:line="240" w:lineRule="auto"/>
              <w:jc w:val="center"/>
              <w:rPr>
                <w:rFonts w:ascii="Times New Roman" w:hAnsi="Times New Roman"/>
              </w:rPr>
            </w:pPr>
            <w:r>
              <w:rPr>
                <w:rFonts w:ascii="Times New Roman" w:hAnsi="Times New Roman"/>
              </w:rPr>
              <w:t>3.15.</w:t>
            </w:r>
          </w:p>
        </w:tc>
        <w:tc>
          <w:tcPr>
            <w:tcW w:w="6628" w:type="dxa"/>
            <w:tcBorders>
              <w:top w:val="single" w:color="auto" w:sz="4" w:space="0"/>
              <w:left w:val="single" w:color="auto" w:sz="4" w:space="0"/>
              <w:bottom w:val="single" w:color="auto" w:sz="4" w:space="0"/>
              <w:right w:val="single" w:color="auto" w:sz="4" w:space="0"/>
            </w:tcBorders>
            <w:noWrap w:val="0"/>
          </w:tcPr>
          <w:p w14:paraId="61D6086D">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color="auto" w:sz="4" w:space="0"/>
              <w:left w:val="single" w:color="auto" w:sz="4" w:space="0"/>
              <w:bottom w:val="single" w:color="auto" w:sz="4" w:space="0"/>
              <w:right w:val="single" w:color="auto" w:sz="4" w:space="0"/>
            </w:tcBorders>
            <w:noWrap w:val="0"/>
          </w:tcPr>
          <w:p w14:paraId="68E6994C">
            <w:pPr>
              <w:jc w:val="center"/>
            </w:pPr>
            <w:r>
              <w:rPr>
                <w:rFonts w:ascii="Times New Roman" w:hAnsi="Times New Roman"/>
              </w:rPr>
              <w:t>Б</w:t>
            </w:r>
          </w:p>
        </w:tc>
      </w:tr>
      <w:tr w14:paraId="485B51CA">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629BA67">
            <w:pPr>
              <w:spacing w:after="0" w:line="240" w:lineRule="auto"/>
              <w:jc w:val="center"/>
              <w:rPr>
                <w:rFonts w:ascii="Times New Roman" w:hAnsi="Times New Roman"/>
              </w:rPr>
            </w:pPr>
            <w:r>
              <w:rPr>
                <w:rFonts w:ascii="Times New Roman" w:hAnsi="Times New Roman"/>
              </w:rPr>
              <w:t>3.16.</w:t>
            </w:r>
          </w:p>
        </w:tc>
        <w:tc>
          <w:tcPr>
            <w:tcW w:w="6628" w:type="dxa"/>
            <w:tcBorders>
              <w:top w:val="single" w:color="auto" w:sz="4" w:space="0"/>
              <w:left w:val="single" w:color="auto" w:sz="4" w:space="0"/>
              <w:bottom w:val="single" w:color="auto" w:sz="4" w:space="0"/>
              <w:right w:val="single" w:color="auto" w:sz="4" w:space="0"/>
            </w:tcBorders>
            <w:noWrap w:val="0"/>
          </w:tcPr>
          <w:p w14:paraId="28F86A7A">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color="auto" w:sz="4" w:space="0"/>
              <w:left w:val="single" w:color="auto" w:sz="4" w:space="0"/>
              <w:bottom w:val="single" w:color="auto" w:sz="4" w:space="0"/>
              <w:right w:val="single" w:color="auto" w:sz="4" w:space="0"/>
            </w:tcBorders>
            <w:noWrap w:val="0"/>
          </w:tcPr>
          <w:p w14:paraId="67E47788">
            <w:pPr>
              <w:jc w:val="center"/>
            </w:pPr>
            <w:r>
              <w:rPr>
                <w:rFonts w:ascii="Times New Roman" w:hAnsi="Times New Roman"/>
              </w:rPr>
              <w:t>Б</w:t>
            </w:r>
          </w:p>
        </w:tc>
      </w:tr>
      <w:tr w14:paraId="126217D9">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54FC7364">
            <w:pPr>
              <w:spacing w:after="0" w:line="240" w:lineRule="auto"/>
              <w:jc w:val="center"/>
              <w:rPr>
                <w:rFonts w:ascii="Times New Roman" w:hAnsi="Times New Roman"/>
              </w:rPr>
            </w:pPr>
            <w:r>
              <w:rPr>
                <w:rFonts w:ascii="Times New Roman" w:hAnsi="Times New Roman"/>
              </w:rPr>
              <w:t>3.17.</w:t>
            </w:r>
          </w:p>
        </w:tc>
        <w:tc>
          <w:tcPr>
            <w:tcW w:w="6628" w:type="dxa"/>
            <w:tcBorders>
              <w:top w:val="single" w:color="auto" w:sz="4" w:space="0"/>
              <w:left w:val="single" w:color="auto" w:sz="4" w:space="0"/>
              <w:bottom w:val="single" w:color="auto" w:sz="4" w:space="0"/>
              <w:right w:val="single" w:color="auto" w:sz="4" w:space="0"/>
            </w:tcBorders>
            <w:noWrap w:val="0"/>
          </w:tcPr>
          <w:p w14:paraId="6E4FD38C">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color="auto" w:sz="4" w:space="0"/>
              <w:left w:val="single" w:color="auto" w:sz="4" w:space="0"/>
              <w:bottom w:val="single" w:color="auto" w:sz="4" w:space="0"/>
              <w:right w:val="single" w:color="auto" w:sz="4" w:space="0"/>
            </w:tcBorders>
            <w:noWrap w:val="0"/>
          </w:tcPr>
          <w:p w14:paraId="38868501">
            <w:pPr>
              <w:jc w:val="center"/>
            </w:pPr>
            <w:r>
              <w:rPr>
                <w:rFonts w:ascii="Times New Roman" w:hAnsi="Times New Roman"/>
              </w:rPr>
              <w:t>Б</w:t>
            </w:r>
          </w:p>
        </w:tc>
      </w:tr>
      <w:tr w14:paraId="63904A04">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41DDA9E">
            <w:pPr>
              <w:spacing w:after="0" w:line="240" w:lineRule="auto"/>
              <w:jc w:val="center"/>
              <w:rPr>
                <w:rFonts w:ascii="Times New Roman" w:hAnsi="Times New Roman"/>
              </w:rPr>
            </w:pPr>
            <w:r>
              <w:rPr>
                <w:rFonts w:ascii="Times New Roman" w:hAnsi="Times New Roman"/>
              </w:rPr>
              <w:t>3.18</w:t>
            </w:r>
          </w:p>
        </w:tc>
        <w:tc>
          <w:tcPr>
            <w:tcW w:w="6628" w:type="dxa"/>
            <w:tcBorders>
              <w:top w:val="single" w:color="auto" w:sz="4" w:space="0"/>
              <w:left w:val="single" w:color="auto" w:sz="4" w:space="0"/>
              <w:bottom w:val="single" w:color="auto" w:sz="4" w:space="0"/>
              <w:right w:val="single" w:color="auto" w:sz="4" w:space="0"/>
            </w:tcBorders>
            <w:noWrap w:val="0"/>
          </w:tcPr>
          <w:p w14:paraId="17B69244">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color="auto" w:sz="4" w:space="0"/>
              <w:left w:val="single" w:color="auto" w:sz="4" w:space="0"/>
              <w:bottom w:val="single" w:color="auto" w:sz="4" w:space="0"/>
              <w:right w:val="single" w:color="auto" w:sz="4" w:space="0"/>
            </w:tcBorders>
            <w:noWrap w:val="0"/>
          </w:tcPr>
          <w:p w14:paraId="7B30435A">
            <w:pPr>
              <w:jc w:val="center"/>
            </w:pPr>
            <w:r>
              <w:rPr>
                <w:rFonts w:ascii="Times New Roman" w:hAnsi="Times New Roman"/>
              </w:rPr>
              <w:t>Б</w:t>
            </w:r>
          </w:p>
        </w:tc>
      </w:tr>
      <w:tr w14:paraId="5F90A67B">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127C1614">
            <w:pPr>
              <w:spacing w:after="0" w:line="240" w:lineRule="auto"/>
              <w:jc w:val="center"/>
              <w:rPr>
                <w:rFonts w:ascii="Times New Roman" w:hAnsi="Times New Roman"/>
              </w:rPr>
            </w:pPr>
            <w:r>
              <w:rPr>
                <w:rFonts w:ascii="Times New Roman" w:hAnsi="Times New Roman"/>
              </w:rPr>
              <w:t>3.19.</w:t>
            </w:r>
          </w:p>
        </w:tc>
        <w:tc>
          <w:tcPr>
            <w:tcW w:w="6628" w:type="dxa"/>
            <w:tcBorders>
              <w:top w:val="single" w:color="auto" w:sz="4" w:space="0"/>
              <w:left w:val="single" w:color="auto" w:sz="4" w:space="0"/>
              <w:bottom w:val="single" w:color="auto" w:sz="4" w:space="0"/>
              <w:right w:val="single" w:color="auto" w:sz="4" w:space="0"/>
            </w:tcBorders>
            <w:noWrap w:val="0"/>
          </w:tcPr>
          <w:p w14:paraId="56A9B998">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color="auto" w:sz="4" w:space="0"/>
              <w:left w:val="single" w:color="auto" w:sz="4" w:space="0"/>
              <w:bottom w:val="single" w:color="auto" w:sz="4" w:space="0"/>
              <w:right w:val="single" w:color="auto" w:sz="4" w:space="0"/>
            </w:tcBorders>
            <w:noWrap w:val="0"/>
          </w:tcPr>
          <w:p w14:paraId="7C1E9FDA">
            <w:pPr>
              <w:jc w:val="center"/>
            </w:pPr>
            <w:r>
              <w:rPr>
                <w:rFonts w:ascii="Times New Roman" w:hAnsi="Times New Roman"/>
              </w:rPr>
              <w:t>Б</w:t>
            </w:r>
          </w:p>
        </w:tc>
      </w:tr>
      <w:tr w14:paraId="1F9FD974">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76271FE7">
            <w:pPr>
              <w:spacing w:after="0" w:line="240" w:lineRule="auto"/>
              <w:jc w:val="center"/>
              <w:rPr>
                <w:rFonts w:ascii="Times New Roman" w:hAnsi="Times New Roman"/>
              </w:rPr>
            </w:pPr>
            <w:r>
              <w:rPr>
                <w:rFonts w:ascii="Times New Roman" w:hAnsi="Times New Roman"/>
              </w:rPr>
              <w:t>3.20.</w:t>
            </w:r>
          </w:p>
        </w:tc>
        <w:tc>
          <w:tcPr>
            <w:tcW w:w="6628" w:type="dxa"/>
            <w:tcBorders>
              <w:top w:val="single" w:color="auto" w:sz="4" w:space="0"/>
              <w:left w:val="single" w:color="auto" w:sz="4" w:space="0"/>
              <w:bottom w:val="single" w:color="auto" w:sz="4" w:space="0"/>
              <w:right w:val="single" w:color="auto" w:sz="4" w:space="0"/>
            </w:tcBorders>
            <w:noWrap w:val="0"/>
          </w:tcPr>
          <w:p w14:paraId="18166FA2">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color="auto" w:sz="4" w:space="0"/>
              <w:left w:val="single" w:color="auto" w:sz="4" w:space="0"/>
              <w:bottom w:val="single" w:color="auto" w:sz="4" w:space="0"/>
              <w:right w:val="single" w:color="auto" w:sz="4" w:space="0"/>
            </w:tcBorders>
            <w:noWrap w:val="0"/>
          </w:tcPr>
          <w:p w14:paraId="64B09707">
            <w:pPr>
              <w:jc w:val="center"/>
            </w:pPr>
            <w:r>
              <w:rPr>
                <w:rFonts w:ascii="Times New Roman" w:hAnsi="Times New Roman"/>
              </w:rPr>
              <w:t>Б</w:t>
            </w:r>
          </w:p>
        </w:tc>
      </w:tr>
      <w:tr w14:paraId="62D4E025">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056CE9EA">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6628" w:type="dxa"/>
            <w:tcBorders>
              <w:top w:val="single" w:color="auto" w:sz="4" w:space="0"/>
              <w:left w:val="single" w:color="auto" w:sz="4" w:space="0"/>
              <w:bottom w:val="single" w:color="auto" w:sz="4" w:space="0"/>
              <w:right w:val="single" w:color="auto" w:sz="4" w:space="0"/>
            </w:tcBorders>
            <w:noWrap w:val="0"/>
          </w:tcPr>
          <w:p w14:paraId="2B2ADB73">
            <w:pPr>
              <w:pStyle w:val="194"/>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color="auto" w:sz="4" w:space="0"/>
              <w:left w:val="single" w:color="auto" w:sz="4" w:space="0"/>
              <w:bottom w:val="single" w:color="auto" w:sz="4" w:space="0"/>
              <w:right w:val="single" w:color="auto" w:sz="4" w:space="0"/>
            </w:tcBorders>
            <w:noWrap w:val="0"/>
          </w:tcPr>
          <w:p w14:paraId="52925000">
            <w:pPr>
              <w:jc w:val="center"/>
            </w:pPr>
            <w:r>
              <w:rPr>
                <w:rFonts w:ascii="Times New Roman" w:hAnsi="Times New Roman"/>
              </w:rPr>
              <w:t>Б</w:t>
            </w:r>
          </w:p>
        </w:tc>
      </w:tr>
      <w:tr w14:paraId="35848857">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7449FCFC">
            <w:pPr>
              <w:spacing w:after="0" w:line="240" w:lineRule="auto"/>
              <w:jc w:val="center"/>
              <w:rPr>
                <w:rFonts w:ascii="Times New Roman" w:hAnsi="Times New Roman"/>
              </w:rPr>
            </w:pPr>
            <w:r>
              <w:rPr>
                <w:rFonts w:ascii="Times New Roman" w:hAnsi="Times New Roman"/>
              </w:rPr>
              <w:t>3.22.</w:t>
            </w:r>
          </w:p>
        </w:tc>
        <w:tc>
          <w:tcPr>
            <w:tcW w:w="6628" w:type="dxa"/>
            <w:tcBorders>
              <w:top w:val="single" w:color="auto" w:sz="4" w:space="0"/>
              <w:left w:val="single" w:color="auto" w:sz="4" w:space="0"/>
              <w:bottom w:val="single" w:color="auto" w:sz="4" w:space="0"/>
              <w:right w:val="single" w:color="auto" w:sz="4" w:space="0"/>
            </w:tcBorders>
            <w:noWrap w:val="0"/>
          </w:tcPr>
          <w:p w14:paraId="00F0EFED">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color="auto" w:sz="4" w:space="0"/>
              <w:left w:val="single" w:color="auto" w:sz="4" w:space="0"/>
              <w:bottom w:val="single" w:color="auto" w:sz="4" w:space="0"/>
              <w:right w:val="single" w:color="auto" w:sz="4" w:space="0"/>
            </w:tcBorders>
            <w:noWrap w:val="0"/>
          </w:tcPr>
          <w:p w14:paraId="503BF8CD">
            <w:pPr>
              <w:jc w:val="center"/>
            </w:pPr>
            <w:r>
              <w:rPr>
                <w:rFonts w:ascii="Times New Roman" w:hAnsi="Times New Roman"/>
              </w:rPr>
              <w:t>Б</w:t>
            </w:r>
          </w:p>
        </w:tc>
      </w:tr>
      <w:tr w14:paraId="2A97EA64">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4971A61D">
            <w:pPr>
              <w:spacing w:after="0" w:line="240" w:lineRule="auto"/>
              <w:jc w:val="center"/>
              <w:rPr>
                <w:rFonts w:ascii="Times New Roman" w:hAnsi="Times New Roman"/>
              </w:rPr>
            </w:pPr>
            <w:r>
              <w:rPr>
                <w:rFonts w:ascii="Times New Roman" w:hAnsi="Times New Roman"/>
              </w:rPr>
              <w:t>3.23.</w:t>
            </w:r>
          </w:p>
        </w:tc>
        <w:tc>
          <w:tcPr>
            <w:tcW w:w="6628" w:type="dxa"/>
            <w:tcBorders>
              <w:top w:val="single" w:color="auto" w:sz="4" w:space="0"/>
              <w:left w:val="single" w:color="auto" w:sz="4" w:space="0"/>
              <w:bottom w:val="single" w:color="auto" w:sz="4" w:space="0"/>
              <w:right w:val="single" w:color="auto" w:sz="4" w:space="0"/>
            </w:tcBorders>
            <w:noWrap w:val="0"/>
          </w:tcPr>
          <w:p w14:paraId="0CFEA69F">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color="auto" w:sz="4" w:space="0"/>
              <w:left w:val="single" w:color="auto" w:sz="4" w:space="0"/>
              <w:bottom w:val="single" w:color="auto" w:sz="4" w:space="0"/>
              <w:right w:val="single" w:color="auto" w:sz="4" w:space="0"/>
            </w:tcBorders>
            <w:noWrap w:val="0"/>
          </w:tcPr>
          <w:p w14:paraId="4B857C68">
            <w:pPr>
              <w:jc w:val="center"/>
            </w:pPr>
            <w:r>
              <w:rPr>
                <w:rFonts w:ascii="Times New Roman" w:hAnsi="Times New Roman"/>
              </w:rPr>
              <w:t>Б</w:t>
            </w:r>
          </w:p>
        </w:tc>
      </w:tr>
      <w:tr w14:paraId="36EF8F92">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6C030B04">
            <w:pPr>
              <w:spacing w:after="0" w:line="240" w:lineRule="auto"/>
              <w:jc w:val="center"/>
              <w:rPr>
                <w:rFonts w:ascii="Times New Roman" w:hAnsi="Times New Roman"/>
              </w:rPr>
            </w:pPr>
            <w:r>
              <w:rPr>
                <w:rFonts w:ascii="Times New Roman" w:hAnsi="Times New Roman"/>
              </w:rPr>
              <w:t>3.24</w:t>
            </w:r>
          </w:p>
        </w:tc>
        <w:tc>
          <w:tcPr>
            <w:tcW w:w="6628" w:type="dxa"/>
            <w:tcBorders>
              <w:top w:val="single" w:color="auto" w:sz="4" w:space="0"/>
              <w:left w:val="single" w:color="auto" w:sz="4" w:space="0"/>
              <w:bottom w:val="single" w:color="auto" w:sz="4" w:space="0"/>
              <w:right w:val="single" w:color="auto" w:sz="4" w:space="0"/>
            </w:tcBorders>
            <w:noWrap w:val="0"/>
          </w:tcPr>
          <w:p w14:paraId="3D096A4B">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color="auto" w:sz="4" w:space="0"/>
              <w:left w:val="single" w:color="auto" w:sz="4" w:space="0"/>
              <w:bottom w:val="single" w:color="auto" w:sz="4" w:space="0"/>
              <w:right w:val="single" w:color="auto" w:sz="4" w:space="0"/>
            </w:tcBorders>
            <w:noWrap w:val="0"/>
          </w:tcPr>
          <w:p w14:paraId="6E2DF3BD">
            <w:pPr>
              <w:jc w:val="center"/>
            </w:pPr>
            <w:r>
              <w:rPr>
                <w:rFonts w:ascii="Times New Roman" w:hAnsi="Times New Roman"/>
              </w:rPr>
              <w:t>Б</w:t>
            </w:r>
          </w:p>
        </w:tc>
      </w:tr>
      <w:tr w14:paraId="42D56A0E">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29E769A8">
            <w:pPr>
              <w:spacing w:after="0" w:line="240" w:lineRule="auto"/>
              <w:jc w:val="center"/>
              <w:rPr>
                <w:rFonts w:ascii="Times New Roman" w:hAnsi="Times New Roman"/>
              </w:rPr>
            </w:pPr>
            <w:r>
              <w:rPr>
                <w:rFonts w:ascii="Times New Roman" w:hAnsi="Times New Roman"/>
              </w:rPr>
              <w:t>3.25.</w:t>
            </w:r>
          </w:p>
        </w:tc>
        <w:tc>
          <w:tcPr>
            <w:tcW w:w="6628" w:type="dxa"/>
            <w:tcBorders>
              <w:top w:val="single" w:color="auto" w:sz="4" w:space="0"/>
              <w:left w:val="single" w:color="auto" w:sz="4" w:space="0"/>
              <w:bottom w:val="single" w:color="auto" w:sz="4" w:space="0"/>
              <w:right w:val="single" w:color="auto" w:sz="4" w:space="0"/>
            </w:tcBorders>
            <w:noWrap w:val="0"/>
          </w:tcPr>
          <w:p w14:paraId="77531FC3">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color="auto" w:sz="4" w:space="0"/>
              <w:left w:val="single" w:color="auto" w:sz="4" w:space="0"/>
              <w:bottom w:val="single" w:color="auto" w:sz="4" w:space="0"/>
              <w:right w:val="single" w:color="auto" w:sz="4" w:space="0"/>
            </w:tcBorders>
            <w:noWrap w:val="0"/>
          </w:tcPr>
          <w:p w14:paraId="4F4AF839">
            <w:pPr>
              <w:jc w:val="center"/>
            </w:pPr>
            <w:r>
              <w:rPr>
                <w:rFonts w:ascii="Times New Roman" w:hAnsi="Times New Roman"/>
              </w:rPr>
              <w:t>Б</w:t>
            </w:r>
          </w:p>
        </w:tc>
      </w:tr>
      <w:tr w14:paraId="5479871D">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63EDB770">
            <w:pPr>
              <w:spacing w:after="0" w:line="240" w:lineRule="auto"/>
              <w:jc w:val="center"/>
              <w:rPr>
                <w:rFonts w:ascii="Times New Roman" w:hAnsi="Times New Roman"/>
              </w:rPr>
            </w:pPr>
            <w:r>
              <w:rPr>
                <w:rFonts w:ascii="Times New Roman" w:hAnsi="Times New Roman"/>
              </w:rPr>
              <w:t>3.26</w:t>
            </w:r>
          </w:p>
        </w:tc>
        <w:tc>
          <w:tcPr>
            <w:tcW w:w="6628" w:type="dxa"/>
            <w:tcBorders>
              <w:top w:val="single" w:color="auto" w:sz="4" w:space="0"/>
              <w:left w:val="single" w:color="auto" w:sz="4" w:space="0"/>
              <w:bottom w:val="single" w:color="auto" w:sz="4" w:space="0"/>
              <w:right w:val="single" w:color="auto" w:sz="4" w:space="0"/>
            </w:tcBorders>
            <w:noWrap w:val="0"/>
          </w:tcPr>
          <w:p w14:paraId="2A8F32EF">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color="auto" w:sz="4" w:space="0"/>
              <w:left w:val="single" w:color="auto" w:sz="4" w:space="0"/>
              <w:bottom w:val="single" w:color="auto" w:sz="4" w:space="0"/>
              <w:right w:val="single" w:color="auto" w:sz="4" w:space="0"/>
            </w:tcBorders>
            <w:noWrap w:val="0"/>
          </w:tcPr>
          <w:p w14:paraId="53C6CCE8">
            <w:pPr>
              <w:jc w:val="center"/>
            </w:pPr>
            <w:r>
              <w:rPr>
                <w:rFonts w:ascii="Times New Roman" w:hAnsi="Times New Roman"/>
              </w:rPr>
              <w:t>Б</w:t>
            </w:r>
          </w:p>
        </w:tc>
      </w:tr>
      <w:tr w14:paraId="2DCD337F">
        <w:tblPrEx>
          <w:tblCellMar>
            <w:top w:w="102" w:type="dxa"/>
            <w:left w:w="62" w:type="dxa"/>
            <w:bottom w:w="102" w:type="dxa"/>
            <w:right w:w="62" w:type="dxa"/>
          </w:tblCellMar>
        </w:tblPrEx>
        <w:tc>
          <w:tcPr>
            <w:tcW w:w="629" w:type="dxa"/>
            <w:gridSpan w:val="2"/>
            <w:tcBorders>
              <w:top w:val="single" w:color="auto" w:sz="4" w:space="0"/>
              <w:left w:val="single" w:color="auto" w:sz="4" w:space="0"/>
              <w:bottom w:val="single" w:color="auto" w:sz="4" w:space="0"/>
              <w:right w:val="single" w:color="auto" w:sz="4" w:space="0"/>
            </w:tcBorders>
            <w:noWrap w:val="0"/>
          </w:tcPr>
          <w:p w14:paraId="5A343AC3">
            <w:pPr>
              <w:spacing w:after="0" w:line="240" w:lineRule="auto"/>
              <w:jc w:val="center"/>
              <w:rPr>
                <w:rFonts w:ascii="Times New Roman" w:hAnsi="Times New Roman"/>
              </w:rPr>
            </w:pPr>
            <w:r>
              <w:rPr>
                <w:rFonts w:ascii="Times New Roman" w:hAnsi="Times New Roman"/>
              </w:rPr>
              <w:t>3.27.</w:t>
            </w:r>
          </w:p>
        </w:tc>
        <w:tc>
          <w:tcPr>
            <w:tcW w:w="6628" w:type="dxa"/>
            <w:tcBorders>
              <w:top w:val="single" w:color="auto" w:sz="4" w:space="0"/>
              <w:left w:val="single" w:color="auto" w:sz="4" w:space="0"/>
              <w:bottom w:val="single" w:color="auto" w:sz="4" w:space="0"/>
              <w:right w:val="single" w:color="auto" w:sz="4" w:space="0"/>
            </w:tcBorders>
            <w:noWrap w:val="0"/>
          </w:tcPr>
          <w:p w14:paraId="4E7E873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color="auto" w:sz="4" w:space="0"/>
              <w:left w:val="single" w:color="auto" w:sz="4" w:space="0"/>
              <w:bottom w:val="single" w:color="auto" w:sz="4" w:space="0"/>
              <w:right w:val="single" w:color="auto" w:sz="4" w:space="0"/>
            </w:tcBorders>
            <w:noWrap w:val="0"/>
          </w:tcPr>
          <w:p w14:paraId="51D3FEDD">
            <w:pPr>
              <w:spacing w:after="0" w:line="240" w:lineRule="auto"/>
              <w:jc w:val="center"/>
              <w:rPr>
                <w:rFonts w:ascii="Times New Roman" w:hAnsi="Times New Roman"/>
              </w:rPr>
            </w:pPr>
            <w:r>
              <w:rPr>
                <w:rFonts w:ascii="Times New Roman" w:hAnsi="Times New Roman"/>
              </w:rPr>
              <w:t>Б</w:t>
            </w:r>
          </w:p>
        </w:tc>
      </w:tr>
    </w:tbl>
    <w:p w14:paraId="7C1908D2">
      <w:pPr>
        <w:spacing w:after="0" w:line="240" w:lineRule="auto"/>
        <w:ind w:firstLine="540"/>
        <w:jc w:val="both"/>
        <w:rPr>
          <w:rFonts w:ascii="Times New Roman" w:hAnsi="Times New Roman"/>
          <w:sz w:val="24"/>
          <w:szCs w:val="24"/>
        </w:rPr>
      </w:pPr>
    </w:p>
    <w:p w14:paraId="6C6F27CC">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14:paraId="76C15D8E">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41CADA12">
      <w:pPr>
        <w:pStyle w:val="194"/>
        <w:jc w:val="right"/>
        <w:outlineLvl w:val="1"/>
        <w:rPr>
          <w:rFonts w:ascii="Times New Roman" w:hAnsi="Times New Roman" w:cs="Times New Roman"/>
          <w:sz w:val="24"/>
          <w:szCs w:val="24"/>
        </w:rPr>
      </w:pPr>
    </w:p>
    <w:p w14:paraId="3248CC6A">
      <w:pPr>
        <w:rPr>
          <w:rFonts w:ascii="Times New Roman" w:hAnsi="Times New Roman" w:eastAsia="Times New Roman"/>
          <w:sz w:val="24"/>
          <w:szCs w:val="24"/>
          <w:lang w:eastAsia="ru-RU"/>
        </w:rPr>
      </w:pPr>
      <w:r>
        <w:rPr>
          <w:rFonts w:ascii="Times New Roman" w:hAnsi="Times New Roman"/>
          <w:sz w:val="24"/>
          <w:szCs w:val="24"/>
        </w:rPr>
        <w:br w:type="page" w:clear="all"/>
      </w:r>
    </w:p>
    <w:p w14:paraId="2A56DFA0">
      <w:pPr>
        <w:pStyle w:val="194"/>
        <w:jc w:val="right"/>
        <w:rPr>
          <w:rFonts w:ascii="Times New Roman" w:hAnsi="Times New Roman" w:cs="Times New Roman"/>
          <w:sz w:val="24"/>
          <w:szCs w:val="24"/>
        </w:rPr>
      </w:pPr>
      <w:r>
        <w:rPr>
          <w:rFonts w:ascii="Times New Roman" w:hAnsi="Times New Roman" w:cs="Times New Roman"/>
          <w:sz w:val="24"/>
          <w:szCs w:val="24"/>
        </w:rPr>
        <w:t>Образец 1</w:t>
      </w:r>
    </w:p>
    <w:p w14:paraId="7D9877BD">
      <w:pPr>
        <w:pStyle w:val="194"/>
        <w:jc w:val="right"/>
        <w:rPr>
          <w:rFonts w:ascii="Times New Roman" w:hAnsi="Times New Roman" w:cs="Times New Roman"/>
          <w:sz w:val="24"/>
          <w:szCs w:val="24"/>
        </w:rPr>
      </w:pPr>
    </w:p>
    <w:p w14:paraId="29661D93">
      <w:pPr>
        <w:pStyle w:val="195"/>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14:paraId="6359C104">
      <w:pPr>
        <w:pStyle w:val="195"/>
        <w:tabs>
          <w:tab w:val="left" w:pos="5670"/>
        </w:tabs>
        <w:jc w:val="right"/>
        <w:rPr>
          <w:rFonts w:ascii="Times New Roman" w:hAnsi="Times New Roman" w:cs="Times New Roman"/>
          <w:sz w:val="24"/>
          <w:szCs w:val="24"/>
        </w:rPr>
      </w:pPr>
    </w:p>
    <w:p w14:paraId="7ECA0E50">
      <w:pPr>
        <w:pStyle w:val="195"/>
        <w:tabs>
          <w:tab w:val="left" w:pos="5670"/>
        </w:tabs>
        <w:jc w:val="right"/>
        <w:rPr>
          <w:rFonts w:ascii="Times New Roman" w:hAnsi="Times New Roman" w:cs="Times New Roman"/>
          <w:sz w:val="24"/>
          <w:szCs w:val="24"/>
        </w:rPr>
      </w:pPr>
    </w:p>
    <w:p w14:paraId="5DED5D47">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17249005">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0AEA2A95">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300AEDAD">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4F9AE4C6">
      <w:pPr>
        <w:pStyle w:val="195"/>
        <w:tabs>
          <w:tab w:val="left" w:pos="5670"/>
        </w:tabs>
        <w:jc w:val="right"/>
        <w:rPr>
          <w:rFonts w:ascii="Times New Roman" w:hAnsi="Times New Roman" w:cs="Times New Roman"/>
          <w:sz w:val="24"/>
          <w:szCs w:val="24"/>
        </w:rPr>
      </w:pPr>
    </w:p>
    <w:p w14:paraId="24CDFB0F">
      <w:pPr>
        <w:pStyle w:val="195"/>
        <w:tabs>
          <w:tab w:val="left" w:pos="5670"/>
        </w:tabs>
        <w:jc w:val="right"/>
        <w:rPr>
          <w:rFonts w:ascii="Times New Roman" w:hAnsi="Times New Roman" w:cs="Times New Roman"/>
          <w:sz w:val="24"/>
          <w:szCs w:val="24"/>
        </w:rPr>
      </w:pPr>
    </w:p>
    <w:p w14:paraId="44DAB418">
      <w:pPr>
        <w:pStyle w:val="195"/>
        <w:tabs>
          <w:tab w:val="left" w:pos="5670"/>
        </w:tabs>
        <w:jc w:val="center"/>
        <w:rPr>
          <w:rFonts w:ascii="Times New Roman" w:hAnsi="Times New Roman" w:cs="Times New Roman"/>
          <w:sz w:val="24"/>
          <w:szCs w:val="24"/>
        </w:rPr>
      </w:pPr>
    </w:p>
    <w:p w14:paraId="7F4071AF">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34E7505A">
      <w:pPr>
        <w:pStyle w:val="195"/>
        <w:tabs>
          <w:tab w:val="left" w:pos="5670"/>
        </w:tabs>
        <w:jc w:val="center"/>
        <w:rPr>
          <w:rFonts w:ascii="Times New Roman" w:hAnsi="Times New Roman" w:cs="Times New Roman"/>
          <w:sz w:val="24"/>
          <w:szCs w:val="24"/>
        </w:rPr>
      </w:pPr>
    </w:p>
    <w:p w14:paraId="2F486375">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14:paraId="604BE225">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14:paraId="3DF96425">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14:paraId="5D2EBB97">
      <w:pPr>
        <w:pStyle w:val="195"/>
        <w:tabs>
          <w:tab w:val="left" w:pos="5670"/>
        </w:tabs>
        <w:jc w:val="right"/>
        <w:rPr>
          <w:rFonts w:ascii="Times New Roman" w:hAnsi="Times New Roman" w:cs="Times New Roman"/>
          <w:sz w:val="24"/>
          <w:szCs w:val="24"/>
        </w:rPr>
      </w:pPr>
    </w:p>
    <w:p w14:paraId="0E224FF4">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14:paraId="355731CA">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6C4ABB56">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8A30FD3">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14:paraId="31F7E8BA">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E1A4016">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63525C54">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D321D20">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14:paraId="3C734F7E">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84A107A">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3EB489B">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14:paraId="6280A863">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r>
        <w:fldChar w:fldCharType="begin"/>
      </w:r>
      <w:r>
        <w:instrText xml:space="preserve"> HYPERLINK \l "P481" \o "#P481" </w:instrText>
      </w:r>
      <w:r>
        <w:fldChar w:fldCharType="separate"/>
      </w:r>
      <w:r>
        <w:rPr>
          <w:rStyle w:val="16"/>
          <w:rFonts w:ascii="Times New Roman" w:hAnsi="Times New Roman"/>
          <w:sz w:val="24"/>
          <w:szCs w:val="24"/>
        </w:rPr>
        <w:t>&lt;1&gt;</w:t>
      </w:r>
      <w:r>
        <w:rPr>
          <w:rStyle w:val="16"/>
          <w:rFonts w:ascii="Times New Roman" w:hAnsi="Times New Roman"/>
          <w:sz w:val="24"/>
          <w:szCs w:val="24"/>
        </w:rPr>
        <w:fldChar w:fldCharType="end"/>
      </w:r>
      <w:r>
        <w:rPr>
          <w:rFonts w:ascii="Times New Roman" w:hAnsi="Times New Roman" w:cs="Times New Roman"/>
          <w:sz w:val="24"/>
          <w:szCs w:val="24"/>
        </w:rPr>
        <w:t xml:space="preserve">, с кадастровым номером </w:t>
      </w:r>
      <w:r>
        <w:fldChar w:fldCharType="begin"/>
      </w:r>
      <w:r>
        <w:instrText xml:space="preserve"> HYPERLINK \l "P482" \o "#P482" </w:instrText>
      </w:r>
      <w:r>
        <w:fldChar w:fldCharType="separate"/>
      </w:r>
      <w:r>
        <w:rPr>
          <w:rStyle w:val="16"/>
          <w:rFonts w:ascii="Times New Roman" w:hAnsi="Times New Roman"/>
          <w:sz w:val="24"/>
          <w:szCs w:val="24"/>
        </w:rPr>
        <w:t>&lt;2&gt;</w:t>
      </w:r>
      <w:r>
        <w:rPr>
          <w:rStyle w:val="16"/>
          <w:rFonts w:ascii="Times New Roman" w:hAnsi="Times New Roman"/>
          <w:sz w:val="24"/>
          <w:szCs w:val="24"/>
        </w:rPr>
        <w:fldChar w:fldCharType="end"/>
      </w:r>
      <w:r>
        <w:rPr>
          <w:rFonts w:ascii="Times New Roman" w:hAnsi="Times New Roman" w:cs="Times New Roman"/>
          <w:sz w:val="24"/>
          <w:szCs w:val="24"/>
        </w:rPr>
        <w:t xml:space="preserve"> _____________________,</w:t>
      </w:r>
    </w:p>
    <w:p w14:paraId="23A94D85">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r>
        <w:fldChar w:fldCharType="begin"/>
      </w:r>
      <w:r>
        <w:instrText xml:space="preserve"> HYPERLINK \l "P483" \o "#P483" </w:instrText>
      </w:r>
      <w:r>
        <w:fldChar w:fldCharType="separate"/>
      </w:r>
      <w:r>
        <w:rPr>
          <w:rStyle w:val="16"/>
          <w:rFonts w:ascii="Times New Roman" w:hAnsi="Times New Roman"/>
          <w:sz w:val="24"/>
          <w:szCs w:val="24"/>
        </w:rPr>
        <w:t>&lt;3&gt;</w:t>
      </w:r>
      <w:r>
        <w:rPr>
          <w:rStyle w:val="16"/>
          <w:rFonts w:ascii="Times New Roman" w:hAnsi="Times New Roman"/>
          <w:sz w:val="24"/>
          <w:szCs w:val="24"/>
        </w:rPr>
        <w:fldChar w:fldCharType="end"/>
      </w:r>
      <w:r>
        <w:rPr>
          <w:rFonts w:ascii="Times New Roman" w:hAnsi="Times New Roman" w:cs="Times New Roman"/>
          <w:sz w:val="24"/>
          <w:szCs w:val="24"/>
        </w:rPr>
        <w:t xml:space="preserve"> ______________________________________________,</w:t>
      </w:r>
    </w:p>
    <w:p w14:paraId="367FCF47">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r>
        <w:fldChar w:fldCharType="begin"/>
      </w:r>
      <w:r>
        <w:instrText xml:space="preserve"> HYPERLINK \l "P484" \o "#P484" </w:instrText>
      </w:r>
      <w:r>
        <w:fldChar w:fldCharType="separate"/>
      </w:r>
      <w:r>
        <w:rPr>
          <w:rStyle w:val="16"/>
          <w:rFonts w:ascii="Times New Roman" w:hAnsi="Times New Roman"/>
          <w:sz w:val="24"/>
          <w:szCs w:val="24"/>
        </w:rPr>
        <w:t>&lt;4&gt;</w:t>
      </w:r>
      <w:r>
        <w:rPr>
          <w:rStyle w:val="16"/>
          <w:rFonts w:ascii="Times New Roman" w:hAnsi="Times New Roman"/>
          <w:sz w:val="24"/>
          <w:szCs w:val="24"/>
        </w:rPr>
        <w:fldChar w:fldCharType="end"/>
      </w:r>
      <w:r>
        <w:rPr>
          <w:rFonts w:ascii="Times New Roman" w:hAnsi="Times New Roman" w:cs="Times New Roman"/>
          <w:sz w:val="24"/>
          <w:szCs w:val="24"/>
        </w:rPr>
        <w:t>,</w:t>
      </w:r>
    </w:p>
    <w:p w14:paraId="724886C1">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r>
        <w:fldChar w:fldCharType="begin"/>
      </w:r>
      <w:r>
        <w:instrText xml:space="preserve"> HYPERLINK \l "P485" \o "#P485" </w:instrText>
      </w:r>
      <w:r>
        <w:fldChar w:fldCharType="separate"/>
      </w:r>
      <w:r>
        <w:rPr>
          <w:rStyle w:val="16"/>
          <w:rFonts w:ascii="Times New Roman" w:hAnsi="Times New Roman"/>
          <w:sz w:val="24"/>
          <w:szCs w:val="24"/>
        </w:rPr>
        <w:t>&lt;5&gt;</w:t>
      </w:r>
      <w:r>
        <w:rPr>
          <w:rStyle w:val="16"/>
          <w:rFonts w:ascii="Times New Roman" w:hAnsi="Times New Roman"/>
          <w:sz w:val="24"/>
          <w:szCs w:val="24"/>
        </w:rPr>
        <w:fldChar w:fldCharType="end"/>
      </w:r>
    </w:p>
    <w:p w14:paraId="533CE3CA">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172E0FE">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781592F7">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r>
        <w:fldChar w:fldCharType="begin"/>
      </w:r>
      <w:r>
        <w:instrText xml:space="preserve"> HYPERLINK "consultantplus://offline/ref=EC952CB1F70DA99B162D97F4ACC069662F6550FDAAAA532907236A85D3DE33872564DD1D1A02QFO" \o "consultantplus://offline/ref=EC952CB1F70DA99B162D97F4ACC069662F6550FDAAAA532907236A85D3DE33872564DD1D1A02QFO" </w:instrText>
      </w:r>
      <w:r>
        <w:fldChar w:fldCharType="separate"/>
      </w:r>
      <w:r>
        <w:rPr>
          <w:rStyle w:val="16"/>
          <w:rFonts w:ascii="Times New Roman" w:hAnsi="Times New Roman"/>
          <w:sz w:val="24"/>
          <w:szCs w:val="24"/>
        </w:rPr>
        <w:t>пунктом 2 статьи 39.3</w:t>
      </w:r>
      <w:r>
        <w:rPr>
          <w:rStyle w:val="16"/>
          <w:rFonts w:ascii="Times New Roman" w:hAnsi="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"consultantplus://offline/ref=EC952CB1F70DA99B162D97F4ACC069662F6550FDAAAA532907236A85D3DE33872564DD1D1F02QDO" \o "consultantplus://offline/ref=EC952CB1F70DA99B162D97F4ACC069662F6550FDAAAA532907236A85D3DE33872564DD1D1F02QDO" </w:instrText>
      </w:r>
      <w:r>
        <w:fldChar w:fldCharType="separate"/>
      </w:r>
      <w:r>
        <w:rPr>
          <w:rStyle w:val="16"/>
          <w:rFonts w:ascii="Times New Roman" w:hAnsi="Times New Roman"/>
          <w:sz w:val="24"/>
          <w:szCs w:val="24"/>
        </w:rPr>
        <w:t>пунктом 2 статьи</w:t>
      </w:r>
      <w:r>
        <w:rPr>
          <w:rStyle w:val="16"/>
          <w:rFonts w:ascii="Times New Roman" w:hAnsi="Times New Roman"/>
          <w:sz w:val="24"/>
          <w:szCs w:val="24"/>
        </w:rPr>
        <w:fldChar w:fldCharType="end"/>
      </w:r>
    </w:p>
    <w:p w14:paraId="5105287B">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14:paraId="680C1A3E">
      <w:pPr>
        <w:pStyle w:val="195"/>
        <w:tabs>
          <w:tab w:val="left" w:pos="5670"/>
        </w:tabs>
        <w:jc w:val="center"/>
        <w:rPr>
          <w:rFonts w:ascii="Times New Roman" w:hAnsi="Times New Roman" w:cs="Times New Roman"/>
          <w:sz w:val="24"/>
          <w:szCs w:val="24"/>
        </w:rPr>
      </w:pPr>
    </w:p>
    <w:p w14:paraId="45BB8483">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0F5406B">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4FDF0C0E">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568AC2AE">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A43D7AF">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96CDBBD">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14:paraId="79C931CA">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14:paraId="5F50EDCD">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14:paraId="373F7E3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0DE311F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2B0B813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3A9F6E5E">
      <w:pPr>
        <w:pStyle w:val="195"/>
        <w:tabs>
          <w:tab w:val="left" w:pos="5670"/>
        </w:tabs>
        <w:jc w:val="right"/>
        <w:rPr>
          <w:rFonts w:ascii="Times New Roman" w:hAnsi="Times New Roman" w:cs="Times New Roman"/>
          <w:sz w:val="24"/>
          <w:szCs w:val="24"/>
        </w:rPr>
      </w:pPr>
    </w:p>
    <w:p w14:paraId="76F2E4C1">
      <w:pPr>
        <w:pStyle w:val="195"/>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759E1FEB">
      <w:pPr>
        <w:pStyle w:val="195"/>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2FD9F6CE">
      <w:pPr>
        <w:pStyle w:val="195"/>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65FA5B2B">
      <w:pPr>
        <w:pStyle w:val="195"/>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6FCF5C03">
      <w:pPr>
        <w:pStyle w:val="195"/>
        <w:tabs>
          <w:tab w:val="left" w:pos="5670"/>
        </w:tabs>
        <w:rPr>
          <w:rFonts w:ascii="Times New Roman" w:hAnsi="Times New Roman" w:cs="Times New Roman"/>
          <w:sz w:val="24"/>
          <w:szCs w:val="24"/>
        </w:rPr>
      </w:pPr>
    </w:p>
    <w:p w14:paraId="60DD6B30">
      <w:pPr>
        <w:pStyle w:val="195"/>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14:paraId="4622404C">
      <w:pPr>
        <w:pStyle w:val="195"/>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068E1D99">
      <w:pPr>
        <w:pStyle w:val="195"/>
        <w:tabs>
          <w:tab w:val="left" w:pos="5670"/>
        </w:tabs>
        <w:rPr>
          <w:rFonts w:ascii="Times New Roman" w:hAnsi="Times New Roman" w:cs="Times New Roman"/>
          <w:sz w:val="24"/>
          <w:szCs w:val="24"/>
        </w:rPr>
      </w:pPr>
      <w:r>
        <w:rPr>
          <w:rFonts w:ascii="Times New Roman" w:hAnsi="Times New Roman" w:cs="Times New Roman"/>
          <w:sz w:val="24"/>
          <w:szCs w:val="24"/>
        </w:rPr>
        <w:t>--------------------------------</w:t>
      </w:r>
    </w:p>
    <w:p w14:paraId="0023F60E">
      <w:pPr>
        <w:pStyle w:val="195"/>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14:paraId="5D022F43">
      <w:pPr>
        <w:pStyle w:val="195"/>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r>
        <w:fldChar w:fldCharType="begin"/>
      </w:r>
      <w:r>
        <w:instrText xml:space="preserve"> HYPERLINK "consultantplus://offline/ref=EC952CB1F70DA99B162D97F4ACC069662F6551F4AEA6532907236A85D30DQEO" \o "consultantplus://offline/ref=EC952CB1F70DA99B162D97F4ACC069662F6551F4AEA6532907236A85D30DQEO" </w:instrText>
      </w:r>
      <w:r>
        <w:fldChar w:fldCharType="separate"/>
      </w:r>
      <w:r>
        <w:rPr>
          <w:rStyle w:val="16"/>
          <w:rFonts w:ascii="Times New Roman" w:hAnsi="Times New Roman"/>
          <w:sz w:val="24"/>
          <w:szCs w:val="24"/>
        </w:rPr>
        <w:t>законом</w:t>
      </w:r>
      <w:r>
        <w:rPr>
          <w:rStyle w:val="16"/>
          <w:rFonts w:ascii="Times New Roman" w:hAnsi="Times New Roman"/>
          <w:sz w:val="24"/>
          <w:szCs w:val="24"/>
        </w:rPr>
        <w:fldChar w:fldCharType="end"/>
      </w:r>
      <w:r>
        <w:rPr>
          <w:rFonts w:ascii="Times New Roman" w:hAnsi="Times New Roman" w:cs="Times New Roman"/>
          <w:sz w:val="24"/>
          <w:szCs w:val="24"/>
        </w:rPr>
        <w:t xml:space="preserve"> «О государственной регистрации недвижимости».</w:t>
      </w:r>
    </w:p>
    <w:p w14:paraId="40DA9DD1">
      <w:pPr>
        <w:pStyle w:val="195"/>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14:paraId="240CD087">
      <w:pPr>
        <w:pStyle w:val="195"/>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14:paraId="4520BB4E">
      <w:pPr>
        <w:pStyle w:val="195"/>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14:paraId="0C02AB8A">
      <w:pPr>
        <w:pStyle w:val="195"/>
        <w:tabs>
          <w:tab w:val="left" w:pos="5670"/>
        </w:tabs>
        <w:rPr>
          <w:rFonts w:ascii="Times New Roman" w:hAnsi="Times New Roman" w:cs="Times New Roman"/>
          <w:sz w:val="24"/>
          <w:szCs w:val="24"/>
        </w:rPr>
      </w:pPr>
    </w:p>
    <w:p w14:paraId="2D3DB9A3">
      <w:pPr>
        <w:pStyle w:val="195"/>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1F764BAA">
      <w:pPr>
        <w:pStyle w:val="195"/>
        <w:tabs>
          <w:tab w:val="left" w:pos="5670"/>
        </w:tabs>
        <w:jc w:val="right"/>
        <w:rPr>
          <w:rFonts w:ascii="Times New Roman" w:hAnsi="Times New Roman" w:cs="Times New Roman"/>
          <w:sz w:val="24"/>
          <w:szCs w:val="24"/>
        </w:rPr>
      </w:pPr>
    </w:p>
    <w:tbl>
      <w:tblPr>
        <w:tblStyle w:val="12"/>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3B27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noWrap w:val="0"/>
          </w:tcPr>
          <w:p w14:paraId="131436CA">
            <w:pPr>
              <w:pStyle w:val="195"/>
              <w:jc w:val="both"/>
              <w:rPr>
                <w:rFonts w:ascii="Times New Roman" w:hAnsi="Times New Roman" w:cs="Times New Roman"/>
                <w:sz w:val="24"/>
                <w:szCs w:val="24"/>
              </w:rPr>
            </w:pPr>
          </w:p>
          <w:p w14:paraId="21AB5A76">
            <w:pPr>
              <w:pStyle w:val="195"/>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1BDDA635">
            <w:pPr>
              <w:pStyle w:val="195"/>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14:paraId="4D2E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6E088342">
            <w:pPr>
              <w:pStyle w:val="195"/>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0377D7B0">
            <w:pPr>
              <w:pStyle w:val="195"/>
              <w:rPr>
                <w:rFonts w:ascii="Times New Roman" w:hAnsi="Times New Roman" w:cs="Times New Roman"/>
                <w:sz w:val="24"/>
                <w:szCs w:val="24"/>
              </w:rPr>
            </w:pPr>
          </w:p>
        </w:tc>
      </w:tr>
      <w:tr w14:paraId="3B8F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5EA24CA5">
            <w:pPr>
              <w:pStyle w:val="195"/>
              <w:jc w:val="both"/>
              <w:rPr>
                <w:rFonts w:ascii="Times New Roman" w:hAnsi="Times New Roman" w:cs="Times New Roman"/>
                <w:b/>
                <w:sz w:val="24"/>
                <w:szCs w:val="24"/>
              </w:rPr>
            </w:pPr>
          </w:p>
          <w:p w14:paraId="48DBB20E">
            <w:pPr>
              <w:pStyle w:val="195"/>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1E1D8199">
            <w:pPr>
              <w:pStyle w:val="195"/>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539AB9E4">
            <w:pPr>
              <w:pStyle w:val="195"/>
              <w:jc w:val="both"/>
              <w:rPr>
                <w:rFonts w:ascii="Times New Roman" w:hAnsi="Times New Roman" w:cs="Times New Roman"/>
                <w:sz w:val="24"/>
                <w:szCs w:val="24"/>
              </w:rPr>
            </w:pPr>
          </w:p>
        </w:tc>
      </w:tr>
      <w:tr w14:paraId="0707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5EE566E1">
            <w:pPr>
              <w:pStyle w:val="195"/>
              <w:jc w:val="both"/>
              <w:rPr>
                <w:rFonts w:ascii="Times New Roman" w:hAnsi="Times New Roman" w:cs="Times New Roman"/>
                <w:b/>
                <w:sz w:val="24"/>
                <w:szCs w:val="24"/>
              </w:rPr>
            </w:pPr>
          </w:p>
          <w:p w14:paraId="6DE82DC8">
            <w:pPr>
              <w:pStyle w:val="195"/>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22650C46">
            <w:pPr>
              <w:pStyle w:val="195"/>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14:paraId="0F0D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000000" w:sz="4" w:space="0"/>
              <w:left w:val="single" w:color="000000" w:sz="4" w:space="0"/>
              <w:bottom w:val="single" w:color="000000" w:sz="4" w:space="0"/>
              <w:right w:val="single" w:color="000000" w:sz="4" w:space="0"/>
            </w:tcBorders>
            <w:noWrap w:val="0"/>
          </w:tcPr>
          <w:p w14:paraId="7A63E75E">
            <w:pPr>
              <w:pStyle w:val="195"/>
              <w:jc w:val="both"/>
              <w:rPr>
                <w:rFonts w:ascii="Times New Roman" w:hAnsi="Times New Roman" w:cs="Times New Roman"/>
                <w:b/>
                <w:sz w:val="24"/>
                <w:szCs w:val="24"/>
              </w:rPr>
            </w:pPr>
          </w:p>
        </w:tc>
        <w:tc>
          <w:tcPr>
            <w:tcW w:w="9814" w:type="dxa"/>
            <w:tcBorders>
              <w:top w:val="nil"/>
              <w:left w:val="single" w:color="000000" w:sz="4" w:space="0"/>
              <w:bottom w:val="nil"/>
              <w:right w:val="nil"/>
            </w:tcBorders>
            <w:noWrap w:val="0"/>
            <w:vAlign w:val="center"/>
          </w:tcPr>
          <w:p w14:paraId="47B44FDD">
            <w:pPr>
              <w:pStyle w:val="195"/>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7CCE7505">
            <w:pPr>
              <w:pStyle w:val="195"/>
              <w:jc w:val="both"/>
              <w:rPr>
                <w:rFonts w:ascii="Times New Roman" w:hAnsi="Times New Roman" w:cs="Times New Roman"/>
                <w:sz w:val="24"/>
                <w:szCs w:val="24"/>
              </w:rPr>
            </w:pPr>
          </w:p>
        </w:tc>
      </w:tr>
    </w:tbl>
    <w:p w14:paraId="46554D54">
      <w:pPr>
        <w:pStyle w:val="195"/>
        <w:tabs>
          <w:tab w:val="left" w:pos="5670"/>
        </w:tabs>
        <w:rPr>
          <w:rFonts w:ascii="Times New Roman" w:hAnsi="Times New Roman" w:cs="Times New Roman"/>
          <w:sz w:val="24"/>
          <w:szCs w:val="24"/>
        </w:rPr>
      </w:pPr>
    </w:p>
    <w:p w14:paraId="6D43E83E">
      <w:pPr>
        <w:pStyle w:val="195"/>
        <w:tabs>
          <w:tab w:val="left" w:pos="5670"/>
        </w:tabs>
        <w:jc w:val="right"/>
        <w:rPr>
          <w:rFonts w:ascii="Times New Roman" w:hAnsi="Times New Roman" w:cs="Times New Roman"/>
          <w:sz w:val="24"/>
          <w:szCs w:val="24"/>
        </w:rPr>
      </w:pPr>
    </w:p>
    <w:p w14:paraId="5B304710">
      <w:pPr>
        <w:pStyle w:val="195"/>
        <w:tabs>
          <w:tab w:val="left" w:pos="5670"/>
        </w:tabs>
        <w:jc w:val="right"/>
        <w:rPr>
          <w:rFonts w:ascii="Times New Roman" w:hAnsi="Times New Roman" w:cs="Times New Roman"/>
          <w:sz w:val="24"/>
          <w:szCs w:val="24"/>
        </w:rPr>
      </w:pPr>
    </w:p>
    <w:p w14:paraId="38EBA39A">
      <w:pPr>
        <w:pStyle w:val="195"/>
        <w:tabs>
          <w:tab w:val="left" w:pos="5670"/>
        </w:tabs>
        <w:jc w:val="right"/>
        <w:rPr>
          <w:rFonts w:ascii="Times New Roman" w:hAnsi="Times New Roman" w:cs="Times New Roman"/>
          <w:sz w:val="24"/>
          <w:szCs w:val="24"/>
        </w:rPr>
      </w:pPr>
    </w:p>
    <w:p w14:paraId="6EFBF2A4">
      <w:pPr>
        <w:pStyle w:val="195"/>
        <w:tabs>
          <w:tab w:val="left" w:pos="5670"/>
        </w:tabs>
        <w:jc w:val="right"/>
        <w:rPr>
          <w:rFonts w:ascii="Times New Roman" w:hAnsi="Times New Roman" w:cs="Times New Roman"/>
          <w:sz w:val="24"/>
          <w:szCs w:val="24"/>
        </w:rPr>
      </w:pPr>
    </w:p>
    <w:p w14:paraId="52C56491">
      <w:pPr>
        <w:pStyle w:val="195"/>
        <w:tabs>
          <w:tab w:val="left" w:pos="5670"/>
        </w:tabs>
        <w:jc w:val="right"/>
        <w:rPr>
          <w:rFonts w:ascii="Times New Roman" w:hAnsi="Times New Roman" w:cs="Times New Roman"/>
          <w:sz w:val="24"/>
          <w:szCs w:val="24"/>
        </w:rPr>
      </w:pPr>
    </w:p>
    <w:p w14:paraId="4BC2AF3C">
      <w:pPr>
        <w:pStyle w:val="195"/>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17DE887">
      <w:pPr>
        <w:pStyle w:val="195"/>
        <w:tabs>
          <w:tab w:val="left" w:pos="5670"/>
          <w:tab w:val="left" w:pos="9495"/>
        </w:tabs>
        <w:rPr>
          <w:rFonts w:ascii="Times New Roman" w:hAnsi="Times New Roman" w:cs="Times New Roman"/>
          <w:sz w:val="24"/>
          <w:szCs w:val="24"/>
        </w:rPr>
      </w:pPr>
    </w:p>
    <w:p w14:paraId="45089AD3">
      <w:pPr>
        <w:pStyle w:val="195"/>
        <w:tabs>
          <w:tab w:val="left" w:pos="5670"/>
          <w:tab w:val="left" w:pos="9495"/>
        </w:tabs>
        <w:rPr>
          <w:rFonts w:ascii="Times New Roman" w:hAnsi="Times New Roman" w:cs="Times New Roman"/>
          <w:sz w:val="24"/>
          <w:szCs w:val="24"/>
        </w:rPr>
      </w:pPr>
    </w:p>
    <w:p w14:paraId="7B01EEF3">
      <w:pPr>
        <w:pStyle w:val="195"/>
        <w:tabs>
          <w:tab w:val="left" w:pos="5670"/>
          <w:tab w:val="left" w:pos="9495"/>
        </w:tabs>
        <w:rPr>
          <w:rFonts w:ascii="Times New Roman" w:hAnsi="Times New Roman" w:cs="Times New Roman"/>
          <w:sz w:val="24"/>
          <w:szCs w:val="24"/>
        </w:rPr>
      </w:pPr>
    </w:p>
    <w:p w14:paraId="65CA3A9A">
      <w:pPr>
        <w:pStyle w:val="195"/>
        <w:tabs>
          <w:tab w:val="left" w:pos="5670"/>
          <w:tab w:val="left" w:pos="9495"/>
        </w:tabs>
        <w:rPr>
          <w:rFonts w:ascii="Times New Roman" w:hAnsi="Times New Roman" w:cs="Times New Roman"/>
          <w:sz w:val="24"/>
          <w:szCs w:val="24"/>
        </w:rPr>
      </w:pPr>
    </w:p>
    <w:p w14:paraId="766254C6">
      <w:pPr>
        <w:rPr>
          <w:rFonts w:ascii="Times New Roman" w:hAnsi="Times New Roman" w:eastAsia="Times New Roman"/>
          <w:sz w:val="24"/>
          <w:szCs w:val="24"/>
          <w:lang w:eastAsia="ru-RU"/>
        </w:rPr>
      </w:pPr>
      <w:r>
        <w:rPr>
          <w:rFonts w:ascii="Times New Roman" w:hAnsi="Times New Roman"/>
          <w:sz w:val="24"/>
          <w:szCs w:val="24"/>
        </w:rPr>
        <w:br w:type="page" w:clear="all"/>
      </w:r>
    </w:p>
    <w:p w14:paraId="164E086F">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Образец № 2 </w:t>
      </w:r>
    </w:p>
    <w:p w14:paraId="2D43359A">
      <w:pPr>
        <w:pStyle w:val="195"/>
        <w:tabs>
          <w:tab w:val="left" w:pos="5670"/>
        </w:tabs>
        <w:rPr>
          <w:rFonts w:ascii="Times New Roman" w:hAnsi="Times New Roman" w:cs="Times New Roman"/>
          <w:sz w:val="24"/>
          <w:szCs w:val="24"/>
        </w:rPr>
      </w:pPr>
    </w:p>
    <w:p w14:paraId="599DA68B">
      <w:pPr>
        <w:pStyle w:val="195"/>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14:paraId="32E2F4C3">
      <w:pPr>
        <w:pStyle w:val="195"/>
        <w:tabs>
          <w:tab w:val="left" w:pos="5670"/>
        </w:tabs>
        <w:jc w:val="right"/>
        <w:rPr>
          <w:rFonts w:ascii="Times New Roman" w:hAnsi="Times New Roman" w:cs="Times New Roman"/>
          <w:sz w:val="24"/>
          <w:szCs w:val="24"/>
        </w:rPr>
      </w:pPr>
    </w:p>
    <w:p w14:paraId="5D8FDED6">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431250CC">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7FBF161A">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045FE07E">
      <w:pPr>
        <w:pStyle w:val="195"/>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32E2D68A">
      <w:pPr>
        <w:pStyle w:val="195"/>
        <w:tabs>
          <w:tab w:val="left" w:pos="5670"/>
        </w:tabs>
        <w:rPr>
          <w:rFonts w:ascii="Times New Roman" w:hAnsi="Times New Roman" w:cs="Times New Roman"/>
          <w:sz w:val="24"/>
          <w:szCs w:val="24"/>
        </w:rPr>
      </w:pPr>
    </w:p>
    <w:p w14:paraId="50150EDF">
      <w:pPr>
        <w:pStyle w:val="195"/>
        <w:tabs>
          <w:tab w:val="left" w:pos="5670"/>
        </w:tabs>
        <w:rPr>
          <w:rFonts w:ascii="Times New Roman" w:hAnsi="Times New Roman" w:cs="Times New Roman"/>
          <w:sz w:val="24"/>
          <w:szCs w:val="24"/>
        </w:rPr>
      </w:pPr>
    </w:p>
    <w:p w14:paraId="76A6EAD5">
      <w:pPr>
        <w:pStyle w:val="195"/>
        <w:tabs>
          <w:tab w:val="left" w:pos="5670"/>
        </w:tabs>
        <w:rPr>
          <w:rFonts w:ascii="Times New Roman" w:hAnsi="Times New Roman" w:cs="Times New Roman"/>
          <w:sz w:val="24"/>
          <w:szCs w:val="24"/>
        </w:rPr>
      </w:pPr>
    </w:p>
    <w:p w14:paraId="2F7234A4">
      <w:pPr>
        <w:pStyle w:val="195"/>
        <w:tabs>
          <w:tab w:val="left" w:pos="5670"/>
        </w:tabs>
        <w:rPr>
          <w:rFonts w:ascii="Times New Roman" w:hAnsi="Times New Roman" w:cs="Times New Roman"/>
          <w:sz w:val="24"/>
          <w:szCs w:val="24"/>
        </w:rPr>
      </w:pPr>
    </w:p>
    <w:p w14:paraId="395457B3">
      <w:pPr>
        <w:pStyle w:val="195"/>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14:paraId="780BC5AA">
      <w:pPr>
        <w:pStyle w:val="195"/>
        <w:tabs>
          <w:tab w:val="left" w:pos="5670"/>
        </w:tabs>
        <w:jc w:val="center"/>
        <w:rPr>
          <w:rFonts w:ascii="Times New Roman" w:hAnsi="Times New Roman" w:cs="Times New Roman"/>
          <w:sz w:val="24"/>
          <w:szCs w:val="24"/>
        </w:rPr>
      </w:pPr>
    </w:p>
    <w:p w14:paraId="3D97D044">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14:paraId="0E4FBB7F">
      <w:pPr>
        <w:pStyle w:val="195"/>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14:paraId="5D883408">
      <w:pPr>
        <w:pStyle w:val="195"/>
        <w:tabs>
          <w:tab w:val="left" w:pos="5670"/>
        </w:tabs>
        <w:rPr>
          <w:rFonts w:ascii="Times New Roman" w:hAnsi="Times New Roman" w:cs="Times New Roman"/>
          <w:sz w:val="24"/>
          <w:szCs w:val="24"/>
        </w:rPr>
      </w:pPr>
    </w:p>
    <w:p w14:paraId="3280DE9F">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14:paraId="07A3D6B7">
      <w:pPr>
        <w:pStyle w:val="195"/>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5D8E3CFB">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8C75BA8">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14:paraId="42515A3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A40B366">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5A6F365E">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C40B1FA">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14:paraId="49AED5AC">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D6D5798">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BFE58D7">
      <w:pPr>
        <w:pStyle w:val="195"/>
        <w:tabs>
          <w:tab w:val="left" w:pos="5670"/>
        </w:tabs>
        <w:jc w:val="both"/>
        <w:rPr>
          <w:rFonts w:ascii="Times New Roman" w:hAnsi="Times New Roman" w:cs="Times New Roman"/>
          <w:sz w:val="24"/>
          <w:szCs w:val="24"/>
        </w:rPr>
      </w:pPr>
    </w:p>
    <w:p w14:paraId="20624083">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r>
        <w:fldChar w:fldCharType="begin"/>
      </w:r>
      <w:r>
        <w:instrText xml:space="preserve"> HYPERLINK \l "P587" \o "#P587" </w:instrText>
      </w:r>
      <w:r>
        <w:fldChar w:fldCharType="separate"/>
      </w:r>
      <w:r>
        <w:rPr>
          <w:rStyle w:val="16"/>
          <w:rFonts w:ascii="Times New Roman" w:hAnsi="Times New Roman"/>
          <w:sz w:val="24"/>
          <w:szCs w:val="24"/>
        </w:rPr>
        <w:t>&lt;1&gt;</w:t>
      </w:r>
      <w:r>
        <w:rPr>
          <w:rStyle w:val="16"/>
          <w:rFonts w:ascii="Times New Roman" w:hAnsi="Times New Roman"/>
          <w:sz w:val="24"/>
          <w:szCs w:val="24"/>
        </w:rPr>
        <w:fldChar w:fldCharType="end"/>
      </w:r>
      <w:r>
        <w:rPr>
          <w:rFonts w:ascii="Times New Roman" w:hAnsi="Times New Roman" w:cs="Times New Roman"/>
          <w:sz w:val="24"/>
          <w:szCs w:val="24"/>
        </w:rPr>
        <w:t>,</w:t>
      </w:r>
    </w:p>
    <w:p w14:paraId="7CD9D48A">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r>
        <w:fldChar w:fldCharType="begin"/>
      </w:r>
      <w:r>
        <w:instrText xml:space="preserve"> HYPERLINK \l "P588" \o "#P588" </w:instrText>
      </w:r>
      <w:r>
        <w:fldChar w:fldCharType="separate"/>
      </w:r>
      <w:r>
        <w:rPr>
          <w:rStyle w:val="16"/>
          <w:rFonts w:ascii="Times New Roman" w:hAnsi="Times New Roman"/>
          <w:sz w:val="24"/>
          <w:szCs w:val="24"/>
        </w:rPr>
        <w:t>&lt;2&gt;</w:t>
      </w:r>
      <w:r>
        <w:rPr>
          <w:rStyle w:val="16"/>
          <w:rFonts w:ascii="Times New Roman" w:hAnsi="Times New Roman"/>
          <w:sz w:val="24"/>
          <w:szCs w:val="24"/>
        </w:rPr>
        <w:fldChar w:fldCharType="end"/>
      </w:r>
      <w:r>
        <w:rPr>
          <w:rFonts w:ascii="Times New Roman" w:hAnsi="Times New Roman" w:cs="Times New Roman"/>
          <w:sz w:val="24"/>
          <w:szCs w:val="24"/>
        </w:rPr>
        <w:t xml:space="preserve"> ____________________, расположенный по адресу </w:t>
      </w:r>
      <w:r>
        <w:fldChar w:fldCharType="begin"/>
      </w:r>
      <w:r>
        <w:instrText xml:space="preserve"> HYPERLINK \l "P589" \o "#P589" </w:instrText>
      </w:r>
      <w:r>
        <w:fldChar w:fldCharType="separate"/>
      </w:r>
      <w:r>
        <w:rPr>
          <w:rStyle w:val="16"/>
          <w:rFonts w:ascii="Times New Roman" w:hAnsi="Times New Roman"/>
          <w:sz w:val="24"/>
          <w:szCs w:val="24"/>
        </w:rPr>
        <w:t>&lt;3&gt;</w:t>
      </w:r>
      <w:r>
        <w:rPr>
          <w:rStyle w:val="16"/>
          <w:rFonts w:ascii="Times New Roman" w:hAnsi="Times New Roman"/>
          <w:sz w:val="24"/>
          <w:szCs w:val="24"/>
        </w:rPr>
        <w:fldChar w:fldCharType="end"/>
      </w:r>
    </w:p>
    <w:p w14:paraId="598010AE">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r>
        <w:fldChar w:fldCharType="begin"/>
      </w:r>
      <w:r>
        <w:instrText xml:space="preserve"> HYPERLINK \l "P590" \o "#P590" </w:instrText>
      </w:r>
      <w:r>
        <w:fldChar w:fldCharType="separate"/>
      </w:r>
      <w:r>
        <w:rPr>
          <w:rStyle w:val="16"/>
          <w:rFonts w:ascii="Times New Roman" w:hAnsi="Times New Roman"/>
          <w:sz w:val="24"/>
          <w:szCs w:val="24"/>
        </w:rPr>
        <w:t>&lt;4&gt;</w:t>
      </w:r>
      <w:r>
        <w:rPr>
          <w:rStyle w:val="16"/>
          <w:rFonts w:ascii="Times New Roman" w:hAnsi="Times New Roman"/>
          <w:sz w:val="24"/>
          <w:szCs w:val="24"/>
        </w:rPr>
        <w:fldChar w:fldCharType="end"/>
      </w:r>
      <w:r>
        <w:rPr>
          <w:rFonts w:ascii="Times New Roman" w:hAnsi="Times New Roman" w:cs="Times New Roman"/>
          <w:sz w:val="24"/>
          <w:szCs w:val="24"/>
        </w:rPr>
        <w:t>,</w:t>
      </w:r>
    </w:p>
    <w:p w14:paraId="17D17EC4">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r>
        <w:fldChar w:fldCharType="begin"/>
      </w:r>
      <w:r>
        <w:instrText xml:space="preserve"> HYPERLINK \l "P591" \o "#P591" </w:instrText>
      </w:r>
      <w:r>
        <w:fldChar w:fldCharType="separate"/>
      </w:r>
      <w:r>
        <w:rPr>
          <w:rStyle w:val="16"/>
          <w:rFonts w:ascii="Times New Roman" w:hAnsi="Times New Roman"/>
          <w:sz w:val="24"/>
          <w:szCs w:val="24"/>
        </w:rPr>
        <w:t>&lt;5&gt;</w:t>
      </w:r>
      <w:r>
        <w:rPr>
          <w:rStyle w:val="16"/>
          <w:rFonts w:ascii="Times New Roman" w:hAnsi="Times New Roman"/>
          <w:sz w:val="24"/>
          <w:szCs w:val="24"/>
        </w:rPr>
        <w:fldChar w:fldCharType="end"/>
      </w:r>
    </w:p>
    <w:p w14:paraId="4B82588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5C90009">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467A1584">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r>
        <w:fldChar w:fldCharType="begin"/>
      </w:r>
      <w:r>
        <w:instrText xml:space="preserve"> HYPERLINK "consultantplus://offline/ref=EC952CB1F70DA99B162D97F4ACC069662F6550FDAAAA532907236A85D3DE33872564DD1D1A02QFO" \o "consultantplus://offline/ref=EC952CB1F70DA99B162D97F4ACC069662F6550FDAAAA532907236A85D3DE33872564DD1D1A02QFO" </w:instrText>
      </w:r>
      <w:r>
        <w:fldChar w:fldCharType="separate"/>
      </w:r>
      <w:r>
        <w:rPr>
          <w:rStyle w:val="16"/>
          <w:rFonts w:ascii="Times New Roman" w:hAnsi="Times New Roman"/>
          <w:sz w:val="24"/>
          <w:szCs w:val="24"/>
        </w:rPr>
        <w:t>пунктом 2 статьи 39.3</w:t>
      </w:r>
      <w:r>
        <w:rPr>
          <w:rStyle w:val="16"/>
          <w:rFonts w:ascii="Times New Roman" w:hAnsi="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"consultantplus://offline/ref=EC952CB1F70DA99B162D97F4ACC069662F6550FDAAAA532907236A85D3DE33872564DD1D1C02QFO" \o "consultantplus://offline/ref=EC952CB1F70DA99B162D97F4ACC069662F6550FDAAAA532907236A85D3DE33872564DD1D1C02QFO" </w:instrText>
      </w:r>
      <w:r>
        <w:fldChar w:fldCharType="separate"/>
      </w:r>
      <w:r>
        <w:rPr>
          <w:rStyle w:val="16"/>
          <w:rFonts w:ascii="Times New Roman" w:hAnsi="Times New Roman"/>
          <w:sz w:val="24"/>
          <w:szCs w:val="24"/>
        </w:rPr>
        <w:t>статьей 39.5</w:t>
      </w:r>
      <w:r>
        <w:rPr>
          <w:rStyle w:val="16"/>
          <w:rFonts w:ascii="Times New Roman" w:hAnsi="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"consultantplus://offline/ref=EC952CB1F70DA99B162D97F4ACC069662F6550FDAAAA532907236A85D3DE33872564DD1D1F02QDO" \o "consultantplus://offline/ref=EC952CB1F70DA99B162D97F4ACC069662F6550FDAAAA532907236A85D3DE33872564DD1D1F02QDO" </w:instrText>
      </w:r>
      <w:r>
        <w:fldChar w:fldCharType="separate"/>
      </w:r>
      <w:r>
        <w:rPr>
          <w:rStyle w:val="16"/>
          <w:rFonts w:ascii="Times New Roman" w:hAnsi="Times New Roman"/>
          <w:sz w:val="24"/>
          <w:szCs w:val="24"/>
        </w:rPr>
        <w:t>пунктом 2 статьи</w:t>
      </w:r>
      <w:r>
        <w:rPr>
          <w:rStyle w:val="16"/>
          <w:rFonts w:ascii="Times New Roman" w:hAnsi="Times New Roman"/>
          <w:sz w:val="24"/>
          <w:szCs w:val="24"/>
        </w:rPr>
        <w:fldChar w:fldCharType="end"/>
      </w:r>
    </w:p>
    <w:p w14:paraId="32961F59">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r>
        <w:fldChar w:fldCharType="begin"/>
      </w:r>
      <w:r>
        <w:instrText xml:space="preserve"> HYPERLINK "consultantplus://offline/ref=EC952CB1F70DA99B162D97F4ACC069662F6550FDAAAA532907236A85D3DE33872564DD1C1E02QFO" \o "consultantplus://offline/ref=EC952CB1F70DA99B162D97F4ACC069662F6550FDAAAA532907236A85D3DE33872564DD1C1E02QFO" </w:instrText>
      </w:r>
      <w:r>
        <w:fldChar w:fldCharType="separate"/>
      </w:r>
      <w:r>
        <w:rPr>
          <w:rStyle w:val="16"/>
          <w:rFonts w:ascii="Times New Roman" w:hAnsi="Times New Roman"/>
          <w:sz w:val="24"/>
          <w:szCs w:val="24"/>
        </w:rPr>
        <w:t>пунктом 2 статьи 39.10</w:t>
      </w:r>
      <w:r>
        <w:rPr>
          <w:rStyle w:val="16"/>
          <w:rFonts w:ascii="Times New Roman" w:hAnsi="Times New Roman"/>
          <w:sz w:val="24"/>
          <w:szCs w:val="24"/>
        </w:rPr>
        <w:fldChar w:fldCharType="end"/>
      </w:r>
      <w:r>
        <w:rPr>
          <w:rFonts w:ascii="Times New Roman" w:hAnsi="Times New Roman" w:cs="Times New Roman"/>
          <w:sz w:val="24"/>
          <w:szCs w:val="24"/>
        </w:rPr>
        <w:t xml:space="preserve"> Земельного кодекса РФ оснований)</w:t>
      </w:r>
    </w:p>
    <w:p w14:paraId="1328228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4FC236">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4C436210">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1307D795">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4130B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90A7252">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14:paraId="03127A15">
      <w:pPr>
        <w:pStyle w:val="195"/>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14:paraId="2DF8B5A5">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697D9D7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3590C3BF">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79212667">
      <w:pPr>
        <w:pStyle w:val="195"/>
        <w:tabs>
          <w:tab w:val="left" w:pos="5670"/>
        </w:tabs>
        <w:jc w:val="both"/>
        <w:rPr>
          <w:rFonts w:ascii="Times New Roman" w:hAnsi="Times New Roman" w:cs="Times New Roman"/>
          <w:sz w:val="24"/>
          <w:szCs w:val="24"/>
        </w:rPr>
      </w:pPr>
    </w:p>
    <w:p w14:paraId="6A35BA7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58FC848A">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40DCCB72">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1A52E747">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0BB922C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14:paraId="1F226EAC">
      <w:pPr>
        <w:pStyle w:val="195"/>
        <w:tabs>
          <w:tab w:val="left" w:pos="5670"/>
        </w:tabs>
        <w:jc w:val="both"/>
        <w:rPr>
          <w:rFonts w:ascii="Times New Roman" w:hAnsi="Times New Roman" w:cs="Times New Roman"/>
          <w:sz w:val="24"/>
          <w:szCs w:val="24"/>
        </w:rPr>
      </w:pPr>
    </w:p>
    <w:p w14:paraId="6FF6AB7D">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14:paraId="2F5B21FD">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192CB1D9">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14:paraId="7F7F1632">
      <w:pPr>
        <w:pStyle w:val="195"/>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14:paraId="77AD284E">
      <w:pPr>
        <w:pStyle w:val="195"/>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r>
        <w:fldChar w:fldCharType="begin"/>
      </w:r>
      <w:r>
        <w:instrText xml:space="preserve"> HYPERLINK "consultantplus://offline/ref=EC952CB1F70DA99B162D97F4ACC069662F6551F4AEA6532907236A85D30DQEO" \o "consultantplus://offline/ref=EC952CB1F70DA99B162D97F4ACC069662F6551F4AEA6532907236A85D30DQEO" </w:instrText>
      </w:r>
      <w:r>
        <w:fldChar w:fldCharType="separate"/>
      </w:r>
      <w:r>
        <w:rPr>
          <w:rStyle w:val="16"/>
          <w:rFonts w:ascii="Times New Roman" w:hAnsi="Times New Roman"/>
          <w:sz w:val="24"/>
          <w:szCs w:val="24"/>
        </w:rPr>
        <w:t>законом</w:t>
      </w:r>
      <w:r>
        <w:rPr>
          <w:rStyle w:val="16"/>
          <w:rFonts w:ascii="Times New Roman" w:hAnsi="Times New Roman"/>
          <w:sz w:val="24"/>
          <w:szCs w:val="24"/>
        </w:rPr>
        <w:fldChar w:fldCharType="end"/>
      </w:r>
      <w:r>
        <w:rPr>
          <w:rFonts w:ascii="Times New Roman" w:hAnsi="Times New Roman" w:cs="Times New Roman"/>
          <w:sz w:val="24"/>
          <w:szCs w:val="24"/>
        </w:rPr>
        <w:t xml:space="preserve"> «О государственной регистрации недвижимости».</w:t>
      </w:r>
    </w:p>
    <w:p w14:paraId="47B3ABD0">
      <w:pPr>
        <w:pStyle w:val="195"/>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14:paraId="58DB1F6B">
      <w:pPr>
        <w:pStyle w:val="195"/>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14:paraId="3EFF8932">
      <w:pPr>
        <w:pStyle w:val="195"/>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14:paraId="616D605D">
      <w:pPr>
        <w:pStyle w:val="195"/>
        <w:tabs>
          <w:tab w:val="left" w:pos="5670"/>
        </w:tabs>
        <w:jc w:val="both"/>
        <w:rPr>
          <w:rFonts w:ascii="Times New Roman" w:hAnsi="Times New Roman" w:cs="Times New Roman"/>
          <w:sz w:val="24"/>
          <w:szCs w:val="24"/>
        </w:rPr>
      </w:pPr>
    </w:p>
    <w:p w14:paraId="2AA2D436">
      <w:pPr>
        <w:pStyle w:val="195"/>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692288B">
      <w:pPr>
        <w:pStyle w:val="195"/>
        <w:jc w:val="both"/>
        <w:rPr>
          <w:rFonts w:ascii="Times New Roman" w:hAnsi="Times New Roman" w:cs="Times New Roman"/>
          <w:sz w:val="24"/>
          <w:szCs w:val="24"/>
        </w:rPr>
      </w:pPr>
    </w:p>
    <w:tbl>
      <w:tblPr>
        <w:tblStyle w:val="12"/>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542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noWrap w:val="0"/>
          </w:tcPr>
          <w:p w14:paraId="039AE5D0">
            <w:pPr>
              <w:pStyle w:val="195"/>
              <w:jc w:val="both"/>
              <w:rPr>
                <w:rFonts w:ascii="Times New Roman" w:hAnsi="Times New Roman" w:cs="Times New Roman"/>
                <w:sz w:val="24"/>
                <w:szCs w:val="24"/>
              </w:rPr>
            </w:pPr>
          </w:p>
          <w:p w14:paraId="0C7AE78F">
            <w:pPr>
              <w:pStyle w:val="195"/>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74060C4A">
            <w:pPr>
              <w:pStyle w:val="195"/>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14:paraId="068F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08B2953B">
            <w:pPr>
              <w:pStyle w:val="195"/>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4FE1E05B">
            <w:pPr>
              <w:pStyle w:val="195"/>
              <w:rPr>
                <w:rFonts w:ascii="Times New Roman" w:hAnsi="Times New Roman" w:cs="Times New Roman"/>
                <w:sz w:val="24"/>
                <w:szCs w:val="24"/>
              </w:rPr>
            </w:pPr>
          </w:p>
        </w:tc>
      </w:tr>
      <w:tr w14:paraId="5551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6EEA4FCF">
            <w:pPr>
              <w:pStyle w:val="195"/>
              <w:jc w:val="both"/>
              <w:rPr>
                <w:rFonts w:ascii="Times New Roman" w:hAnsi="Times New Roman" w:cs="Times New Roman"/>
                <w:b/>
                <w:sz w:val="24"/>
                <w:szCs w:val="24"/>
              </w:rPr>
            </w:pPr>
          </w:p>
          <w:p w14:paraId="707EABAA">
            <w:pPr>
              <w:pStyle w:val="195"/>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56A7AB71">
            <w:pPr>
              <w:pStyle w:val="195"/>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518803A5">
            <w:pPr>
              <w:pStyle w:val="195"/>
              <w:jc w:val="both"/>
              <w:rPr>
                <w:rFonts w:ascii="Times New Roman" w:hAnsi="Times New Roman" w:cs="Times New Roman"/>
                <w:sz w:val="24"/>
                <w:szCs w:val="24"/>
              </w:rPr>
            </w:pPr>
          </w:p>
        </w:tc>
      </w:tr>
      <w:tr w14:paraId="35D4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22FC105B">
            <w:pPr>
              <w:pStyle w:val="195"/>
              <w:jc w:val="both"/>
              <w:rPr>
                <w:rFonts w:ascii="Times New Roman" w:hAnsi="Times New Roman" w:cs="Times New Roman"/>
                <w:b/>
                <w:sz w:val="24"/>
                <w:szCs w:val="24"/>
              </w:rPr>
            </w:pPr>
          </w:p>
          <w:p w14:paraId="5F81A771">
            <w:pPr>
              <w:pStyle w:val="195"/>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0E06689E">
            <w:pPr>
              <w:pStyle w:val="195"/>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14:paraId="6408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000000" w:sz="4" w:space="0"/>
              <w:left w:val="single" w:color="000000" w:sz="4" w:space="0"/>
              <w:bottom w:val="single" w:color="000000" w:sz="4" w:space="0"/>
              <w:right w:val="single" w:color="000000" w:sz="4" w:space="0"/>
            </w:tcBorders>
            <w:noWrap w:val="0"/>
          </w:tcPr>
          <w:p w14:paraId="0C7C1578">
            <w:pPr>
              <w:pStyle w:val="195"/>
              <w:jc w:val="both"/>
              <w:rPr>
                <w:rFonts w:ascii="Times New Roman" w:hAnsi="Times New Roman" w:cs="Times New Roman"/>
                <w:b/>
                <w:sz w:val="24"/>
                <w:szCs w:val="24"/>
              </w:rPr>
            </w:pPr>
          </w:p>
        </w:tc>
        <w:tc>
          <w:tcPr>
            <w:tcW w:w="9814" w:type="dxa"/>
            <w:tcBorders>
              <w:top w:val="nil"/>
              <w:left w:val="single" w:color="000000" w:sz="4" w:space="0"/>
              <w:bottom w:val="nil"/>
              <w:right w:val="nil"/>
            </w:tcBorders>
            <w:noWrap w:val="0"/>
            <w:vAlign w:val="center"/>
          </w:tcPr>
          <w:p w14:paraId="234217D3">
            <w:pPr>
              <w:pStyle w:val="195"/>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0B2CB15A">
            <w:pPr>
              <w:pStyle w:val="195"/>
              <w:jc w:val="both"/>
              <w:rPr>
                <w:rFonts w:ascii="Times New Roman" w:hAnsi="Times New Roman" w:cs="Times New Roman"/>
                <w:sz w:val="24"/>
                <w:szCs w:val="24"/>
              </w:rPr>
            </w:pPr>
          </w:p>
        </w:tc>
      </w:tr>
    </w:tbl>
    <w:p w14:paraId="52FB2900">
      <w:pPr>
        <w:pStyle w:val="195"/>
        <w:tabs>
          <w:tab w:val="left" w:pos="5670"/>
        </w:tabs>
        <w:jc w:val="both"/>
        <w:rPr>
          <w:rFonts w:ascii="Times New Roman" w:hAnsi="Times New Roman" w:cs="Times New Roman"/>
          <w:sz w:val="24"/>
          <w:szCs w:val="24"/>
        </w:rPr>
      </w:pPr>
    </w:p>
    <w:p w14:paraId="704F3D8B">
      <w:pPr>
        <w:widowControl w:val="0"/>
        <w:spacing w:after="0" w:line="240" w:lineRule="auto"/>
        <w:jc w:val="right"/>
        <w:rPr>
          <w:rFonts w:ascii="Times New Roman" w:hAnsi="Times New Roman" w:eastAsiaTheme="minorEastAsia"/>
          <w:sz w:val="24"/>
          <w:szCs w:val="24"/>
          <w:lang w:eastAsia="ru-RU"/>
        </w:rPr>
      </w:pPr>
    </w:p>
    <w:p w14:paraId="7E53F945">
      <w:pPr>
        <w:widowControl w:val="0"/>
        <w:spacing w:after="0" w:line="240" w:lineRule="auto"/>
        <w:jc w:val="right"/>
        <w:rPr>
          <w:rFonts w:ascii="Times New Roman" w:hAnsi="Times New Roman" w:eastAsiaTheme="minorEastAsia"/>
          <w:sz w:val="24"/>
          <w:szCs w:val="24"/>
          <w:lang w:eastAsia="ru-RU"/>
        </w:rPr>
      </w:pPr>
    </w:p>
    <w:p w14:paraId="6BFE5412">
      <w:pPr>
        <w:widowControl w:val="0"/>
        <w:spacing w:after="0" w:line="240" w:lineRule="auto"/>
        <w:jc w:val="right"/>
        <w:rPr>
          <w:rFonts w:ascii="Times New Roman" w:hAnsi="Times New Roman" w:eastAsiaTheme="minorEastAsia"/>
          <w:sz w:val="24"/>
          <w:szCs w:val="24"/>
          <w:lang w:eastAsia="ru-RU"/>
        </w:rPr>
      </w:pPr>
    </w:p>
    <w:p w14:paraId="3235A88B">
      <w:pPr>
        <w:widowControl w:val="0"/>
        <w:spacing w:after="0" w:line="240" w:lineRule="auto"/>
        <w:jc w:val="right"/>
        <w:rPr>
          <w:rFonts w:ascii="Times New Roman" w:hAnsi="Times New Roman" w:eastAsiaTheme="minorEastAsia"/>
          <w:sz w:val="24"/>
          <w:szCs w:val="24"/>
          <w:lang w:eastAsia="ru-RU"/>
        </w:rPr>
      </w:pPr>
    </w:p>
    <w:p w14:paraId="093249FE">
      <w:pPr>
        <w:widowControl w:val="0"/>
        <w:spacing w:after="0" w:line="240" w:lineRule="auto"/>
        <w:jc w:val="right"/>
        <w:rPr>
          <w:rFonts w:ascii="Times New Roman" w:hAnsi="Times New Roman" w:eastAsiaTheme="minorEastAsia"/>
          <w:sz w:val="24"/>
          <w:szCs w:val="24"/>
          <w:lang w:eastAsia="ru-RU"/>
        </w:rPr>
      </w:pPr>
    </w:p>
    <w:p w14:paraId="02D93160">
      <w:pPr>
        <w:widowControl w:val="0"/>
        <w:spacing w:after="0" w:line="240" w:lineRule="auto"/>
        <w:jc w:val="right"/>
        <w:rPr>
          <w:rFonts w:ascii="Times New Roman" w:hAnsi="Times New Roman" w:eastAsiaTheme="minorEastAsia"/>
          <w:sz w:val="24"/>
          <w:szCs w:val="24"/>
          <w:lang w:eastAsia="ru-RU"/>
        </w:rPr>
      </w:pPr>
    </w:p>
    <w:p w14:paraId="7BCDB105">
      <w:pPr>
        <w:rPr>
          <w:rFonts w:ascii="Times New Roman" w:hAnsi="Times New Roman" w:eastAsiaTheme="minorEastAsia"/>
          <w:sz w:val="24"/>
          <w:szCs w:val="24"/>
          <w:lang w:eastAsia="ru-RU"/>
        </w:rPr>
      </w:pPr>
      <w:r>
        <w:rPr>
          <w:rFonts w:ascii="Times New Roman" w:hAnsi="Times New Roman" w:eastAsiaTheme="minorEastAsia"/>
          <w:sz w:val="24"/>
          <w:szCs w:val="24"/>
          <w:lang w:eastAsia="ru-RU"/>
        </w:rPr>
        <w:br w:type="page" w:clear="all"/>
      </w:r>
    </w:p>
    <w:p w14:paraId="7A796B39">
      <w:pPr>
        <w:widowControl w:val="0"/>
        <w:spacing w:after="0" w:line="240" w:lineRule="auto"/>
        <w:ind w:left="6372" w:right="-1"/>
        <w:jc w:val="right"/>
        <w:rPr>
          <w:rFonts w:ascii="Times New Roman" w:hAnsi="Times New Roman" w:eastAsiaTheme="minorEastAsia"/>
          <w:sz w:val="24"/>
          <w:szCs w:val="24"/>
        </w:rPr>
      </w:pPr>
      <w:r>
        <w:rPr>
          <w:rFonts w:ascii="Times New Roman" w:hAnsi="Times New Roman" w:eastAsiaTheme="minorEastAsia"/>
          <w:sz w:val="24"/>
          <w:szCs w:val="24"/>
        </w:rPr>
        <w:t xml:space="preserve">Образец № 3 </w:t>
      </w:r>
    </w:p>
    <w:p w14:paraId="35DDEBB4">
      <w:pPr>
        <w:widowControl w:val="0"/>
        <w:spacing w:after="0" w:line="240" w:lineRule="auto"/>
        <w:ind w:right="-1"/>
        <w:jc w:val="center"/>
        <w:outlineLvl w:val="1"/>
        <w:rPr>
          <w:rFonts w:ascii="Times New Roman" w:hAnsi="Times New Roman"/>
          <w:sz w:val="24"/>
          <w:szCs w:val="24"/>
        </w:rPr>
      </w:pPr>
    </w:p>
    <w:p w14:paraId="7E8353CC">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14:paraId="2E24D74D">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14:paraId="04AAAFC3">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14:paraId="728C6996">
      <w:pPr>
        <w:widowControl w:val="0"/>
        <w:spacing w:after="0" w:line="240" w:lineRule="auto"/>
        <w:ind w:right="-1"/>
        <w:jc w:val="right"/>
        <w:outlineLvl w:val="1"/>
        <w:rPr>
          <w:rFonts w:ascii="Times New Roman" w:hAnsi="Times New Roman"/>
          <w:sz w:val="24"/>
          <w:szCs w:val="24"/>
        </w:rPr>
      </w:pPr>
    </w:p>
    <w:p w14:paraId="01903BF3">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5A2D1B73">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3F439F4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754A6B39">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14:paraId="7257AFB2">
      <w:pPr>
        <w:widowControl w:val="0"/>
        <w:spacing w:after="0" w:line="240" w:lineRule="auto"/>
        <w:ind w:right="-1"/>
        <w:jc w:val="right"/>
        <w:rPr>
          <w:rFonts w:ascii="Times New Roman" w:hAnsi="Times New Roman"/>
          <w:b/>
          <w:sz w:val="24"/>
          <w:szCs w:val="24"/>
        </w:rPr>
      </w:pPr>
    </w:p>
    <w:p w14:paraId="37B58C30">
      <w:pPr>
        <w:widowControl w:val="0"/>
        <w:spacing w:after="0" w:line="240" w:lineRule="auto"/>
        <w:ind w:right="-1"/>
        <w:jc w:val="right"/>
        <w:rPr>
          <w:rFonts w:ascii="Times New Roman" w:hAnsi="Times New Roman"/>
          <w:b/>
          <w:sz w:val="24"/>
          <w:szCs w:val="24"/>
        </w:rPr>
      </w:pPr>
    </w:p>
    <w:p w14:paraId="5C1ABB75">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14:paraId="60426609">
      <w:pPr>
        <w:widowControl w:val="0"/>
        <w:spacing w:after="0" w:line="240" w:lineRule="auto"/>
        <w:ind w:right="-1"/>
        <w:jc w:val="right"/>
        <w:rPr>
          <w:rFonts w:ascii="Times New Roman" w:hAnsi="Times New Roman"/>
          <w:b/>
          <w:sz w:val="24"/>
          <w:szCs w:val="24"/>
        </w:rPr>
      </w:pPr>
    </w:p>
    <w:p w14:paraId="1A5D0FEF">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61C7C90A">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2094A5C8">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2F4AB543">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019CF5A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14:paraId="3234A1A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14:paraId="3A159A47">
      <w:pPr>
        <w:widowControl w:val="0"/>
        <w:spacing w:after="0" w:line="240" w:lineRule="auto"/>
        <w:ind w:right="-1"/>
        <w:jc w:val="right"/>
        <w:rPr>
          <w:rFonts w:ascii="Times New Roman" w:hAnsi="Times New Roman"/>
          <w:sz w:val="24"/>
          <w:szCs w:val="24"/>
        </w:rPr>
      </w:pPr>
    </w:p>
    <w:p w14:paraId="241A6CB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14:paraId="537B6854">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1323593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14:paraId="1E8B0CE4">
      <w:pPr>
        <w:widowControl w:val="0"/>
        <w:spacing w:after="0" w:line="240" w:lineRule="auto"/>
        <w:ind w:right="-1"/>
        <w:jc w:val="both"/>
        <w:rPr>
          <w:rFonts w:ascii="Times New Roman" w:hAnsi="Times New Roman"/>
          <w:sz w:val="24"/>
          <w:szCs w:val="24"/>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FB784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66E88134">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14:paraId="084935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33411A46">
            <w:pPr>
              <w:widowControl w:val="0"/>
              <w:spacing w:after="0" w:line="240" w:lineRule="auto"/>
              <w:ind w:right="-1"/>
              <w:jc w:val="center"/>
              <w:rPr>
                <w:rFonts w:ascii="Times New Roman" w:hAnsi="Times New Roman"/>
                <w:sz w:val="24"/>
                <w:szCs w:val="24"/>
              </w:rPr>
            </w:pPr>
          </w:p>
        </w:tc>
      </w:tr>
      <w:tr w14:paraId="55C08F2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44E3825E">
            <w:pPr>
              <w:widowControl w:val="0"/>
              <w:spacing w:after="0" w:line="240" w:lineRule="auto"/>
              <w:ind w:right="-1"/>
              <w:jc w:val="center"/>
              <w:rPr>
                <w:rFonts w:ascii="Times New Roman" w:hAnsi="Times New Roman"/>
                <w:sz w:val="24"/>
                <w:szCs w:val="24"/>
              </w:rPr>
            </w:pPr>
          </w:p>
        </w:tc>
      </w:tr>
      <w:tr w14:paraId="7DB1D07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3C5A0264">
            <w:pPr>
              <w:widowControl w:val="0"/>
              <w:spacing w:after="0" w:line="240" w:lineRule="auto"/>
              <w:ind w:right="-1"/>
              <w:jc w:val="center"/>
              <w:rPr>
                <w:rFonts w:ascii="Times New Roman" w:hAnsi="Times New Roman"/>
                <w:sz w:val="24"/>
                <w:szCs w:val="24"/>
              </w:rPr>
            </w:pPr>
          </w:p>
        </w:tc>
      </w:tr>
      <w:tr w14:paraId="78EE992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2C246C0B">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14:paraId="2593CB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3D489BA4">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345FE35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4D9891AE">
      <w:pPr>
        <w:widowControl w:val="0"/>
        <w:spacing w:after="0" w:line="240" w:lineRule="auto"/>
        <w:ind w:right="-1"/>
        <w:jc w:val="both"/>
        <w:rPr>
          <w:rFonts w:ascii="Times New Roman" w:hAnsi="Times New Roman"/>
          <w:sz w:val="24"/>
          <w:szCs w:val="24"/>
        </w:rPr>
      </w:pPr>
    </w:p>
    <w:p w14:paraId="15AAC540">
      <w:pPr>
        <w:widowControl w:val="0"/>
        <w:spacing w:after="0" w:line="240" w:lineRule="auto"/>
        <w:ind w:right="-1"/>
        <w:jc w:val="both"/>
        <w:rPr>
          <w:rFonts w:ascii="Times New Roman" w:hAnsi="Times New Roman"/>
          <w:sz w:val="24"/>
          <w:szCs w:val="24"/>
        </w:rPr>
      </w:pPr>
    </w:p>
    <w:p w14:paraId="68384C2A">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____________________________</w:t>
      </w:r>
    </w:p>
    <w:p w14:paraId="2C9EE538">
      <w:pPr>
        <w:spacing w:after="0" w:line="240" w:lineRule="auto"/>
        <w:rPr>
          <w:rFonts w:ascii="Times New Roman" w:hAnsi="Times New Roman" w:eastAsiaTheme="minorEastAsia"/>
          <w:sz w:val="24"/>
          <w:szCs w:val="24"/>
          <w:lang w:eastAsia="ru-RU"/>
        </w:rPr>
      </w:pPr>
      <w:r>
        <w:rPr>
          <w:rFonts w:ascii="Times New Roman" w:hAnsi="Times New Roman" w:eastAsiaTheme="minorEastAsia"/>
          <w:sz w:val="24"/>
          <w:szCs w:val="24"/>
          <w:lang w:eastAsia="ru-RU"/>
        </w:rPr>
        <w:br w:type="page" w:clear="all"/>
      </w:r>
    </w:p>
    <w:p w14:paraId="6311003B">
      <w:pPr>
        <w:widowControl w:val="0"/>
        <w:spacing w:after="0" w:line="240" w:lineRule="auto"/>
        <w:jc w:val="right"/>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Образец № 5</w:t>
      </w:r>
    </w:p>
    <w:p w14:paraId="3588E0E9">
      <w:pPr>
        <w:widowControl w:val="0"/>
        <w:spacing w:after="0" w:line="240" w:lineRule="auto"/>
        <w:jc w:val="right"/>
        <w:rPr>
          <w:rFonts w:ascii="Times New Roman" w:hAnsi="Times New Roman" w:eastAsiaTheme="minorEastAsia"/>
          <w:sz w:val="24"/>
          <w:szCs w:val="24"/>
          <w:lang w:eastAsia="ru-RU"/>
        </w:rPr>
      </w:pPr>
    </w:p>
    <w:p w14:paraId="5F98A992">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Кому: ___________________________</w:t>
      </w:r>
    </w:p>
    <w:p w14:paraId="5B469105">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_________________________________</w:t>
      </w:r>
    </w:p>
    <w:p w14:paraId="238A1E2D">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Представитель: ___________________</w:t>
      </w:r>
    </w:p>
    <w:p w14:paraId="01931DEA">
      <w:pPr>
        <w:widowControl w:val="0"/>
        <w:spacing w:after="0" w:line="240" w:lineRule="auto"/>
        <w:ind w:left="3540" w:firstLine="708"/>
        <w:jc w:val="center"/>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Контактные данные заявителя </w:t>
      </w:r>
    </w:p>
    <w:p w14:paraId="30AD0986">
      <w:pPr>
        <w:widowControl w:val="0"/>
        <w:spacing w:after="0" w:line="240" w:lineRule="auto"/>
        <w:ind w:left="2124"/>
        <w:jc w:val="center"/>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(представителя):</w:t>
      </w:r>
    </w:p>
    <w:p w14:paraId="314DC71A">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Тел.: _____________________________</w:t>
      </w:r>
    </w:p>
    <w:p w14:paraId="65CC2AD6">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Эл. почта: ________________________</w:t>
      </w:r>
    </w:p>
    <w:p w14:paraId="1BE14D68">
      <w:pPr>
        <w:widowControl w:val="0"/>
        <w:spacing w:after="0" w:line="240" w:lineRule="auto"/>
        <w:jc w:val="right"/>
        <w:outlineLvl w:val="1"/>
        <w:rPr>
          <w:rFonts w:ascii="Times New Roman" w:hAnsi="Times New Roman" w:eastAsia="Times New Roman"/>
          <w:sz w:val="24"/>
          <w:szCs w:val="24"/>
          <w:lang w:eastAsia="ru-RU"/>
        </w:rPr>
      </w:pPr>
      <w:r>
        <w:rPr>
          <w:rFonts w:ascii="Times New Roman" w:hAnsi="Times New Roman" w:eastAsia="Times New Roman"/>
          <w:sz w:val="24"/>
          <w:szCs w:val="24"/>
          <w:lang w:eastAsia="ru-RU"/>
        </w:rPr>
        <w:t>Адрес:___________________________</w:t>
      </w:r>
    </w:p>
    <w:p w14:paraId="7BF297AD">
      <w:pPr>
        <w:spacing w:after="0" w:line="360" w:lineRule="auto"/>
        <w:ind w:left="4536"/>
        <w:jc w:val="both"/>
        <w:rPr>
          <w:rFonts w:ascii="Times New Roman" w:hAnsi="Times New Roman"/>
          <w:sz w:val="24"/>
          <w:szCs w:val="24"/>
        </w:rPr>
      </w:pPr>
    </w:p>
    <w:p w14:paraId="3A2F0782">
      <w:pPr>
        <w:spacing w:after="0" w:line="240" w:lineRule="auto"/>
        <w:jc w:val="center"/>
        <w:rPr>
          <w:rFonts w:ascii="Times New Roman" w:hAnsi="Times New Roman"/>
          <w:sz w:val="24"/>
          <w:szCs w:val="24"/>
        </w:rPr>
      </w:pPr>
    </w:p>
    <w:p w14:paraId="20E6B6ED">
      <w:pPr>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3A90D73B">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ype="textWrapping"/>
      </w:r>
      <w:r>
        <w:rPr>
          <w:rFonts w:ascii="Times New Roman" w:hAnsi="Times New Roman"/>
          <w:sz w:val="24"/>
          <w:szCs w:val="24"/>
        </w:rPr>
        <w:t>для предоставления муниципальной услуги</w:t>
      </w:r>
    </w:p>
    <w:p w14:paraId="6F0A79EB">
      <w:pPr>
        <w:spacing w:after="0" w:line="240" w:lineRule="auto"/>
        <w:ind w:firstLine="709"/>
        <w:jc w:val="both"/>
        <w:rPr>
          <w:rFonts w:ascii="Times New Roman" w:hAnsi="Times New Roman"/>
          <w:sz w:val="24"/>
          <w:szCs w:val="24"/>
        </w:rPr>
      </w:pPr>
    </w:p>
    <w:p w14:paraId="1790F7CE">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3EC298A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4CE3C08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646663D6">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14:paraId="3F26EFF6">
      <w:pPr>
        <w:spacing w:line="240" w:lineRule="auto"/>
        <w:ind w:firstLine="709"/>
        <w:jc w:val="both"/>
        <w:rPr>
          <w:rFonts w:ascii="Times New Roman" w:hAnsi="Times New Roman"/>
          <w:sz w:val="24"/>
          <w:szCs w:val="24"/>
        </w:rPr>
      </w:pPr>
    </w:p>
    <w:p w14:paraId="4138A028">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FE186A8">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14:paraId="0A7CA060">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14:paraId="597ADEA0">
      <w:pPr>
        <w:spacing w:after="0" w:line="240" w:lineRule="auto"/>
        <w:rPr>
          <w:rFonts w:ascii="Times New Roman" w:hAnsi="Times New Roman"/>
          <w:sz w:val="24"/>
          <w:szCs w:val="24"/>
        </w:rPr>
      </w:pPr>
    </w:p>
    <w:p w14:paraId="3DF4B9F3">
      <w:pPr>
        <w:spacing w:after="0" w:line="240" w:lineRule="auto"/>
        <w:rPr>
          <w:rFonts w:ascii="Times New Roman" w:hAnsi="Times New Roman"/>
          <w:sz w:val="24"/>
          <w:szCs w:val="24"/>
        </w:rPr>
      </w:pPr>
      <w:r>
        <w:rPr>
          <w:rFonts w:ascii="Times New Roman" w:hAnsi="Times New Roman"/>
          <w:sz w:val="24"/>
          <w:szCs w:val="24"/>
        </w:rPr>
        <w:t xml:space="preserve">(дата)       </w:t>
      </w:r>
    </w:p>
    <w:p w14:paraId="2C2FCAA1">
      <w:pPr>
        <w:spacing w:after="0" w:line="240" w:lineRule="auto"/>
        <w:rPr>
          <w:rFonts w:ascii="Times New Roman" w:hAnsi="Times New Roman"/>
          <w:sz w:val="24"/>
          <w:szCs w:val="24"/>
        </w:rPr>
      </w:pPr>
    </w:p>
    <w:p w14:paraId="3CC9A1BA">
      <w:pPr>
        <w:spacing w:after="0" w:line="240" w:lineRule="auto"/>
        <w:rPr>
          <w:rFonts w:ascii="Times New Roman" w:hAnsi="Times New Roman"/>
          <w:sz w:val="24"/>
          <w:szCs w:val="24"/>
        </w:rPr>
      </w:pPr>
      <w:r>
        <w:rPr>
          <w:rFonts w:ascii="Times New Roman" w:hAnsi="Times New Roman"/>
          <w:sz w:val="24"/>
          <w:szCs w:val="24"/>
        </w:rPr>
        <w:t>М.П.</w:t>
      </w:r>
    </w:p>
    <w:p w14:paraId="3C12BEF7">
      <w:pPr>
        <w:spacing w:after="0" w:line="240" w:lineRule="auto"/>
        <w:rPr>
          <w:rFonts w:ascii="Times New Roman" w:hAnsi="Times New Roman"/>
          <w:sz w:val="24"/>
          <w:szCs w:val="24"/>
        </w:rPr>
      </w:pPr>
    </w:p>
    <w:p w14:paraId="11FBD29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6AB9038">
      <w:pPr>
        <w:widowControl w:val="0"/>
        <w:spacing w:after="0" w:line="240" w:lineRule="auto"/>
        <w:rPr>
          <w:rFonts w:ascii="Times New Roman" w:hAnsi="Times New Roman"/>
          <w:sz w:val="24"/>
          <w:szCs w:val="24"/>
        </w:rPr>
      </w:pPr>
    </w:p>
    <w:p w14:paraId="42CDFF37">
      <w:pPr>
        <w:widowControl w:val="0"/>
        <w:spacing w:after="0" w:line="240" w:lineRule="auto"/>
        <w:rPr>
          <w:rFonts w:ascii="Times New Roman" w:hAnsi="Times New Roman"/>
          <w:sz w:val="24"/>
          <w:szCs w:val="24"/>
        </w:rPr>
      </w:pPr>
    </w:p>
    <w:p w14:paraId="0BB35EBD">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64770986">
      <w:pPr>
        <w:widowControl w:val="0"/>
        <w:spacing w:after="0" w:line="240" w:lineRule="auto"/>
        <w:rPr>
          <w:rFonts w:ascii="Times New Roman" w:hAnsi="Times New Roman"/>
          <w:sz w:val="24"/>
          <w:szCs w:val="24"/>
        </w:rPr>
      </w:pPr>
    </w:p>
    <w:p w14:paraId="6DA57F49">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r>
      <w:r>
        <w:rPr>
          <w:rFonts w:eastAsia="Times New Roman" w:cs="Calibri"/>
          <w:sz w:val="24"/>
          <w:szCs w:val="24"/>
          <w:lang w:eastAsia="ru-RU"/>
        </w:rPr>
        <w:t xml:space="preserve">         ___________________________________________</w:t>
      </w:r>
      <w:r>
        <w:rPr>
          <w:rFonts w:eastAsia="Times New Roman" w:cs="Calibri"/>
          <w:sz w:val="24"/>
          <w:szCs w:val="24"/>
          <w:lang w:eastAsia="ru-RU"/>
        </w:rPr>
        <w:tab/>
      </w:r>
      <w:r>
        <w:rPr>
          <w:rFonts w:eastAsia="Times New Roman" w:cs="Calibri"/>
          <w:sz w:val="24"/>
          <w:szCs w:val="24"/>
          <w:lang w:eastAsia="ru-RU"/>
        </w:rPr>
        <w:t>__________</w:t>
      </w:r>
    </w:p>
    <w:p w14:paraId="307E0E85">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(Ф.И.О. заявителя/представителя заявителя)</w:t>
      </w:r>
      <w:r>
        <w:rPr>
          <w:rFonts w:ascii="Times New Roman" w:hAnsi="Times New Roman"/>
          <w:sz w:val="24"/>
          <w:szCs w:val="24"/>
          <w:lang w:eastAsia="ru-RU"/>
        </w:rPr>
        <w:tab/>
      </w:r>
      <w:r>
        <w:rPr>
          <w:rFonts w:ascii="Times New Roman" w:hAnsi="Times New Roman"/>
          <w:sz w:val="24"/>
          <w:szCs w:val="24"/>
          <w:lang w:eastAsia="ru-RU"/>
        </w:rPr>
        <w:t xml:space="preserve">    (дата)</w:t>
      </w:r>
    </w:p>
    <w:p w14:paraId="724412FF">
      <w:pPr>
        <w:rPr>
          <w:rFonts w:ascii="Times New Roman" w:hAnsi="Times New Roman"/>
          <w:sz w:val="24"/>
          <w:szCs w:val="24"/>
          <w:lang w:eastAsia="ru-RU"/>
        </w:rPr>
      </w:pPr>
    </w:p>
    <w:sectPr>
      <w:headerReference r:id="rId5" w:type="default"/>
      <w:pgSz w:w="11906" w:h="16838"/>
      <w:pgMar w:top="1134" w:right="567"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735EB308">
      <w:pPr>
        <w:pStyle w:val="22"/>
      </w:pPr>
      <w:r>
        <w:rPr>
          <w:rStyle w:val="13"/>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4F8A44A1">
        <w:pPr>
          <w:pStyle w:val="24"/>
          <w:jc w:val="center"/>
        </w:pPr>
        <w:r>
          <w:fldChar w:fldCharType="begin"/>
        </w:r>
        <w:r>
          <w:instrText xml:space="preserve">PAGE   \* MERGEFORMAT</w:instrText>
        </w:r>
        <w:r>
          <w:fldChar w:fldCharType="separate"/>
        </w:r>
        <w:r>
          <w:t>24</w:t>
        </w:r>
        <w:r>
          <w:fldChar w:fldCharType="end"/>
        </w:r>
      </w:p>
    </w:sdtContent>
  </w:sdt>
  <w:p w14:paraId="2A358533">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86EDD"/>
    <w:rsid w:val="320E60D1"/>
    <w:rsid w:val="3F83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200" w:afterAutospacing="0" w:line="276" w:lineRule="auto"/>
    </w:pPr>
    <w:rPr>
      <w:rFonts w:hint="default" w:ascii="Calibri" w:hAnsi="Calibri" w:cs="Times New Roman" w:eastAsiaTheme="minorHAnsi"/>
      <w:sz w:val="22"/>
      <w:szCs w:val="22"/>
      <w:lang w:val="ru-RU" w:eastAsia="en-US"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000FF" w:themeColor="hyperlink"/>
      <w:u w:val="single"/>
      <w14:textFill>
        <w14:solidFill>
          <w14:schemeClr w14:val="hlink"/>
        </w14:solidFill>
      </w14:textFill>
    </w:rPr>
  </w:style>
  <w:style w:type="paragraph" w:styleId="17">
    <w:name w:val="Balloon Text"/>
    <w:basedOn w:val="1"/>
    <w:link w:val="198"/>
    <w:semiHidden/>
    <w:unhideWhenUsed/>
    <w:qFormat/>
    <w:uiPriority w:val="99"/>
    <w:pPr>
      <w:spacing w:after="0" w:line="240" w:lineRule="auto"/>
    </w:pPr>
    <w:rPr>
      <w:rFonts w:ascii="Tahoma" w:hAnsi="Tahoma" w:cs="Tahoma"/>
      <w:sz w:val="16"/>
      <w:szCs w:val="16"/>
    </w:r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caption"/>
    <w:basedOn w:val="1"/>
    <w:next w:val="1"/>
    <w:link w:val="56"/>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link w:val="196"/>
    <w:semiHidden/>
    <w:unhideWhenUsed/>
    <w:qFormat/>
    <w:uiPriority w:val="99"/>
    <w:pPr>
      <w:spacing w:line="240" w:lineRule="auto"/>
    </w:pPr>
    <w:rPr>
      <w:sz w:val="20"/>
      <w:szCs w:val="20"/>
    </w:rPr>
  </w:style>
  <w:style w:type="paragraph" w:styleId="21">
    <w:name w:val="annotation subject"/>
    <w:basedOn w:val="20"/>
    <w:next w:val="20"/>
    <w:link w:val="197"/>
    <w:semiHidden/>
    <w:unhideWhenUsed/>
    <w:qFormat/>
    <w:uiPriority w:val="99"/>
    <w:rPr>
      <w:b/>
      <w:bCs/>
    </w:rPr>
  </w:style>
  <w:style w:type="paragraph" w:styleId="22">
    <w:name w:val="footnote text"/>
    <w:basedOn w:val="1"/>
    <w:link w:val="191"/>
    <w:semiHidden/>
    <w:unhideWhenUsed/>
    <w:qFormat/>
    <w:uiPriority w:val="99"/>
    <w:pPr>
      <w:spacing w:after="0" w:line="240" w:lineRule="auto"/>
    </w:pPr>
    <w:rPr>
      <w:sz w:val="20"/>
      <w:szCs w:val="20"/>
    </w:rPr>
  </w:style>
  <w:style w:type="paragraph" w:styleId="23">
    <w:name w:val="toc 8"/>
    <w:basedOn w:val="1"/>
    <w:next w:val="1"/>
    <w:unhideWhenUsed/>
    <w:qFormat/>
    <w:uiPriority w:val="39"/>
    <w:pPr>
      <w:spacing w:after="57"/>
      <w:ind w:left="1984" w:right="0" w:firstLine="0"/>
    </w:pPr>
  </w:style>
  <w:style w:type="paragraph" w:styleId="24">
    <w:name w:val="header"/>
    <w:basedOn w:val="1"/>
    <w:link w:val="185"/>
    <w:unhideWhenUsed/>
    <w:qFormat/>
    <w:uiPriority w:val="99"/>
    <w:pPr>
      <w:tabs>
        <w:tab w:val="center" w:pos="4677"/>
        <w:tab w:val="right" w:pos="9355"/>
      </w:tabs>
      <w:spacing w:after="0" w:line="240" w:lineRule="auto"/>
    </w:pPr>
  </w:style>
  <w:style w:type="paragraph" w:styleId="25">
    <w:name w:val="toc 9"/>
    <w:basedOn w:val="1"/>
    <w:next w:val="1"/>
    <w:unhideWhenUsed/>
    <w:qFormat/>
    <w:uiPriority w:val="39"/>
    <w:pPr>
      <w:spacing w:after="57"/>
      <w:ind w:left="2268" w:right="0" w:firstLine="0"/>
    </w:pPr>
  </w:style>
  <w:style w:type="paragraph" w:styleId="26">
    <w:name w:val="toc 7"/>
    <w:basedOn w:val="1"/>
    <w:next w:val="1"/>
    <w:unhideWhenUsed/>
    <w:qFormat/>
    <w:uiPriority w:val="39"/>
    <w:pPr>
      <w:spacing w:after="57"/>
      <w:ind w:left="1701" w:right="0" w:firstLine="0"/>
    </w:pPr>
  </w:style>
  <w:style w:type="paragraph" w:styleId="27">
    <w:name w:val="toc 1"/>
    <w:basedOn w:val="1"/>
    <w:next w:val="1"/>
    <w:unhideWhenUsed/>
    <w:qFormat/>
    <w:uiPriority w:val="39"/>
    <w:pPr>
      <w:spacing w:after="57"/>
      <w:ind w:left="0" w:right="0" w:firstLine="0"/>
    </w:p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3"/>
    <w:basedOn w:val="1"/>
    <w:next w:val="1"/>
    <w:unhideWhenUsed/>
    <w:qFormat/>
    <w:uiPriority w:val="39"/>
    <w:pPr>
      <w:spacing w:after="57"/>
      <w:ind w:left="567" w:right="0" w:firstLine="0"/>
    </w:pPr>
  </w:style>
  <w:style w:type="paragraph" w:styleId="31">
    <w:name w:val="toc 2"/>
    <w:basedOn w:val="1"/>
    <w:next w:val="1"/>
    <w:unhideWhenUsed/>
    <w:qFormat/>
    <w:uiPriority w:val="39"/>
    <w:pPr>
      <w:spacing w:after="57"/>
      <w:ind w:left="283" w:right="0" w:firstLine="0"/>
    </w:pPr>
  </w:style>
  <w:style w:type="paragraph" w:styleId="32">
    <w:name w:val="toc 4"/>
    <w:basedOn w:val="1"/>
    <w:next w:val="1"/>
    <w:unhideWhenUsed/>
    <w:qFormat/>
    <w:uiPriority w:val="39"/>
    <w:pPr>
      <w:spacing w:after="57"/>
      <w:ind w:left="850" w:right="0" w:firstLine="0"/>
    </w:pPr>
  </w:style>
  <w:style w:type="paragraph" w:styleId="33">
    <w:name w:val="toc 5"/>
    <w:basedOn w:val="1"/>
    <w:next w:val="1"/>
    <w:unhideWhenUsed/>
    <w:qFormat/>
    <w:uiPriority w:val="39"/>
    <w:pPr>
      <w:spacing w:after="57"/>
      <w:ind w:left="1134" w:right="0" w:firstLine="0"/>
    </w:pPr>
  </w:style>
  <w:style w:type="paragraph" w:styleId="34">
    <w:name w:val="Title"/>
    <w:basedOn w:val="1"/>
    <w:next w:val="1"/>
    <w:link w:val="48"/>
    <w:qFormat/>
    <w:uiPriority w:val="10"/>
    <w:pPr>
      <w:spacing w:before="300" w:after="200"/>
      <w:contextualSpacing/>
    </w:pPr>
    <w:rPr>
      <w:sz w:val="48"/>
      <w:szCs w:val="48"/>
    </w:rPr>
  </w:style>
  <w:style w:type="paragraph" w:styleId="35">
    <w:name w:val="footer"/>
    <w:basedOn w:val="1"/>
    <w:link w:val="187"/>
    <w:unhideWhenUsed/>
    <w:qFormat/>
    <w:uiPriority w:val="99"/>
    <w:pPr>
      <w:tabs>
        <w:tab w:val="center" w:pos="4677"/>
        <w:tab w:val="right" w:pos="9355"/>
      </w:tabs>
      <w:spacing w:after="0" w:line="240" w:lineRule="auto"/>
    </w:pPr>
  </w:style>
  <w:style w:type="paragraph" w:styleId="36">
    <w:name w:val="Normal (Web)"/>
    <w:basedOn w:val="1"/>
    <w:semiHidden/>
    <w:unhideWhenUsed/>
    <w:qFormat/>
    <w:uiPriority w:val="99"/>
    <w:rPr>
      <w:rFonts w:ascii="Times New Roman" w:hAnsi="Times New Roman"/>
      <w:sz w:val="24"/>
      <w:szCs w:val="24"/>
    </w:rPr>
  </w:style>
  <w:style w:type="paragraph" w:styleId="37">
    <w:name w:val="Subtitle"/>
    <w:basedOn w:val="1"/>
    <w:next w:val="1"/>
    <w:link w:val="49"/>
    <w:qFormat/>
    <w:uiPriority w:val="11"/>
    <w:pPr>
      <w:spacing w:before="200" w:after="200"/>
    </w:pPr>
    <w:rPr>
      <w:sz w:val="24"/>
      <w:szCs w:val="24"/>
    </w:rPr>
  </w:style>
  <w:style w:type="table" w:styleId="38">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9">
    <w:name w:val="Heading 1 Char"/>
    <w:basedOn w:val="11"/>
    <w:link w:val="2"/>
    <w:uiPriority w:val="9"/>
    <w:rPr>
      <w:rFonts w:ascii="Arial" w:hAnsi="Arial" w:eastAsia="Arial" w:cs="Arial"/>
      <w:sz w:val="40"/>
      <w:szCs w:val="40"/>
    </w:rPr>
  </w:style>
  <w:style w:type="character" w:customStyle="1" w:styleId="40">
    <w:name w:val="Heading 2 Char"/>
    <w:basedOn w:val="11"/>
    <w:link w:val="3"/>
    <w:uiPriority w:val="9"/>
    <w:rPr>
      <w:rFonts w:ascii="Arial" w:hAnsi="Arial" w:eastAsia="Arial" w:cs="Arial"/>
      <w:sz w:val="34"/>
    </w:rPr>
  </w:style>
  <w:style w:type="character" w:customStyle="1" w:styleId="41">
    <w:name w:val="Heading 3 Char"/>
    <w:basedOn w:val="11"/>
    <w:link w:val="4"/>
    <w:uiPriority w:val="9"/>
    <w:rPr>
      <w:rFonts w:ascii="Arial" w:hAnsi="Arial" w:eastAsia="Arial" w:cs="Arial"/>
      <w:sz w:val="30"/>
      <w:szCs w:val="30"/>
    </w:rPr>
  </w:style>
  <w:style w:type="character" w:customStyle="1" w:styleId="42">
    <w:name w:val="Heading 4 Char"/>
    <w:basedOn w:val="11"/>
    <w:link w:val="5"/>
    <w:uiPriority w:val="9"/>
    <w:rPr>
      <w:rFonts w:ascii="Arial" w:hAnsi="Arial" w:eastAsia="Arial" w:cs="Arial"/>
      <w:b/>
      <w:bCs/>
      <w:sz w:val="26"/>
      <w:szCs w:val="26"/>
    </w:rPr>
  </w:style>
  <w:style w:type="character" w:customStyle="1" w:styleId="43">
    <w:name w:val="Heading 5 Char"/>
    <w:basedOn w:val="11"/>
    <w:link w:val="6"/>
    <w:qFormat/>
    <w:uiPriority w:val="9"/>
    <w:rPr>
      <w:rFonts w:ascii="Arial" w:hAnsi="Arial" w:eastAsia="Arial" w:cs="Arial"/>
      <w:b/>
      <w:bCs/>
      <w:sz w:val="24"/>
      <w:szCs w:val="24"/>
    </w:rPr>
  </w:style>
  <w:style w:type="character" w:customStyle="1" w:styleId="44">
    <w:name w:val="Heading 6 Char"/>
    <w:basedOn w:val="11"/>
    <w:link w:val="7"/>
    <w:qFormat/>
    <w:uiPriority w:val="9"/>
    <w:rPr>
      <w:rFonts w:ascii="Arial" w:hAnsi="Arial" w:eastAsia="Arial" w:cs="Arial"/>
      <w:b/>
      <w:bCs/>
      <w:sz w:val="22"/>
      <w:szCs w:val="22"/>
    </w:rPr>
  </w:style>
  <w:style w:type="character" w:customStyle="1" w:styleId="45">
    <w:name w:val="Heading 7 Char"/>
    <w:basedOn w:val="11"/>
    <w:link w:val="8"/>
    <w:qFormat/>
    <w:uiPriority w:val="9"/>
    <w:rPr>
      <w:rFonts w:ascii="Arial" w:hAnsi="Arial" w:eastAsia="Arial" w:cs="Arial"/>
      <w:b/>
      <w:bCs/>
      <w:i/>
      <w:iCs/>
      <w:sz w:val="22"/>
      <w:szCs w:val="22"/>
    </w:rPr>
  </w:style>
  <w:style w:type="character" w:customStyle="1" w:styleId="46">
    <w:name w:val="Heading 8 Char"/>
    <w:basedOn w:val="11"/>
    <w:link w:val="9"/>
    <w:qFormat/>
    <w:uiPriority w:val="9"/>
    <w:rPr>
      <w:rFonts w:ascii="Arial" w:hAnsi="Arial" w:eastAsia="Arial" w:cs="Arial"/>
      <w:i/>
      <w:iCs/>
      <w:sz w:val="22"/>
      <w:szCs w:val="22"/>
    </w:rPr>
  </w:style>
  <w:style w:type="character" w:customStyle="1" w:styleId="47">
    <w:name w:val="Heading 9 Char"/>
    <w:basedOn w:val="11"/>
    <w:link w:val="10"/>
    <w:qFormat/>
    <w:uiPriority w:val="9"/>
    <w:rPr>
      <w:rFonts w:ascii="Arial" w:hAnsi="Arial" w:eastAsia="Arial" w:cs="Arial"/>
      <w:i/>
      <w:iCs/>
      <w:sz w:val="21"/>
      <w:szCs w:val="21"/>
    </w:rPr>
  </w:style>
  <w:style w:type="character" w:customStyle="1" w:styleId="48">
    <w:name w:val="Title Char"/>
    <w:basedOn w:val="11"/>
    <w:link w:val="34"/>
    <w:uiPriority w:val="10"/>
    <w:rPr>
      <w:sz w:val="48"/>
      <w:szCs w:val="48"/>
    </w:rPr>
  </w:style>
  <w:style w:type="character" w:customStyle="1" w:styleId="49">
    <w:name w:val="Subtitle Char"/>
    <w:basedOn w:val="11"/>
    <w:link w:val="37"/>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11"/>
    <w:qFormat/>
    <w:uiPriority w:val="99"/>
  </w:style>
  <w:style w:type="character" w:customStyle="1" w:styleId="55">
    <w:name w:val="Footer Char"/>
    <w:basedOn w:val="11"/>
    <w:qFormat/>
    <w:uiPriority w:val="99"/>
  </w:style>
  <w:style w:type="character" w:customStyle="1" w:styleId="56">
    <w:name w:val="Caption Char"/>
    <w:basedOn w:val="11"/>
    <w:link w:val="19"/>
    <w:qFormat/>
    <w:uiPriority w:val="35"/>
    <w:rPr>
      <w:b/>
      <w:bCs/>
      <w:color w:val="4F81BD" w:themeColor="accent1"/>
      <w:sz w:val="18"/>
      <w:szCs w:val="18"/>
      <w14:textFill>
        <w14:solidFill>
          <w14:schemeClr w14:val="accent1"/>
        </w14:solidFill>
      </w14:textFill>
    </w:rPr>
  </w:style>
  <w:style w:type="table" w:customStyle="1" w:styleId="57">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1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1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1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1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1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1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1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1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1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1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qFormat/>
    <w:uiPriority w:val="99"/>
    <w:rPr>
      <w:sz w:val="18"/>
    </w:rPr>
  </w:style>
  <w:style w:type="character" w:customStyle="1" w:styleId="183">
    <w:name w:val="Endnote Text Char"/>
    <w:qFormat/>
    <w:uiPriority w:val="99"/>
    <w:rPr>
      <w:sz w:val="20"/>
    </w:rPr>
  </w:style>
  <w:style w:type="paragraph" w:customStyle="1" w:styleId="184">
    <w:name w:val="TOC Heading"/>
    <w:unhideWhenUsed/>
    <w:qFormat/>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5">
    <w:name w:val="Верхний колонтитул Знак"/>
    <w:basedOn w:val="11"/>
    <w:link w:val="24"/>
    <w:qFormat/>
    <w:uiPriority w:val="99"/>
    <w:rPr>
      <w:rFonts w:ascii="Calibri" w:hAnsi="Calibri" w:cs="Times New Roman"/>
    </w:rPr>
  </w:style>
  <w:style w:type="character" w:customStyle="1" w:styleId="186">
    <w:name w:val="Верхний колонтитул Знак1"/>
    <w:basedOn w:val="11"/>
    <w:semiHidden/>
    <w:qFormat/>
    <w:uiPriority w:val="99"/>
    <w:rPr>
      <w:rFonts w:ascii="Calibri" w:hAnsi="Calibri" w:cs="Times New Roman"/>
    </w:rPr>
  </w:style>
  <w:style w:type="character" w:customStyle="1" w:styleId="187">
    <w:name w:val="Нижний колонтитул Знак"/>
    <w:basedOn w:val="11"/>
    <w:link w:val="35"/>
    <w:qFormat/>
    <w:uiPriority w:val="99"/>
    <w:rPr>
      <w:rFonts w:ascii="Calibri" w:hAnsi="Calibri" w:cs="Times New Roman"/>
    </w:rPr>
  </w:style>
  <w:style w:type="character" w:customStyle="1" w:styleId="188">
    <w:name w:val="Нижний колонтитул Знак1"/>
    <w:basedOn w:val="11"/>
    <w:semiHidden/>
    <w:qFormat/>
    <w:uiPriority w:val="99"/>
    <w:rPr>
      <w:rFonts w:ascii="Calibri" w:hAnsi="Calibri" w:cs="Times New Roman"/>
    </w:rPr>
  </w:style>
  <w:style w:type="character" w:customStyle="1" w:styleId="189">
    <w:name w:val="Текст концевой сноски Знак"/>
    <w:basedOn w:val="11"/>
    <w:link w:val="18"/>
    <w:semiHidden/>
    <w:qFormat/>
    <w:uiPriority w:val="99"/>
    <w:rPr>
      <w:rFonts w:ascii="Calibri" w:hAnsi="Calibri" w:cs="Times New Roman"/>
      <w:sz w:val="20"/>
      <w:szCs w:val="20"/>
    </w:rPr>
  </w:style>
  <w:style w:type="character" w:customStyle="1" w:styleId="190">
    <w:name w:val="Текст концевой сноски Знак1"/>
    <w:basedOn w:val="11"/>
    <w:semiHidden/>
    <w:qFormat/>
    <w:uiPriority w:val="99"/>
    <w:rPr>
      <w:rFonts w:ascii="Calibri" w:hAnsi="Calibri" w:cs="Times New Roman"/>
      <w:sz w:val="20"/>
      <w:szCs w:val="20"/>
    </w:rPr>
  </w:style>
  <w:style w:type="character" w:customStyle="1" w:styleId="191">
    <w:name w:val="Текст сноски Знак"/>
    <w:basedOn w:val="11"/>
    <w:link w:val="22"/>
    <w:semiHidden/>
    <w:qFormat/>
    <w:uiPriority w:val="99"/>
    <w:rPr>
      <w:rFonts w:ascii="Calibri" w:hAnsi="Calibri" w:cs="Times New Roman"/>
      <w:sz w:val="20"/>
      <w:szCs w:val="20"/>
    </w:rPr>
  </w:style>
  <w:style w:type="character" w:customStyle="1" w:styleId="192">
    <w:name w:val="Текст сноски Знак1"/>
    <w:basedOn w:val="11"/>
    <w:semiHidden/>
    <w:qFormat/>
    <w:uiPriority w:val="99"/>
    <w:rPr>
      <w:rFonts w:ascii="Calibri" w:hAnsi="Calibri" w:cs="Times New Roman"/>
      <w:sz w:val="20"/>
      <w:szCs w:val="20"/>
    </w:rPr>
  </w:style>
  <w:style w:type="paragraph" w:customStyle="1" w:styleId="193">
    <w:name w:val="Название проектного документа"/>
    <w:basedOn w:val="1"/>
    <w:qFormat/>
    <w:uiPriority w:val="0"/>
    <w:pPr>
      <w:widowControl w:val="0"/>
      <w:spacing w:after="0" w:line="240" w:lineRule="auto"/>
      <w:ind w:left="1701"/>
      <w:jc w:val="center"/>
    </w:pPr>
    <w:rPr>
      <w:rFonts w:ascii="Arial" w:hAnsi="Arial" w:eastAsia="Times New Roman" w:cs="Arial"/>
      <w:b/>
      <w:bCs/>
      <w:color w:val="000080"/>
      <w:sz w:val="32"/>
      <w:szCs w:val="20"/>
      <w:lang w:eastAsia="ru-RU"/>
    </w:rPr>
  </w:style>
  <w:style w:type="paragraph" w:customStyle="1" w:styleId="194">
    <w:name w:val="ConsPlusNormal"/>
    <w:qFormat/>
    <w:uiPriority w:val="0"/>
    <w:pPr>
      <w:widowControl w:val="0"/>
      <w:spacing w:before="0" w:beforeAutospacing="0" w:after="0" w:afterAutospacing="0" w:line="240" w:lineRule="auto"/>
    </w:pPr>
    <w:rPr>
      <w:rFonts w:hint="default" w:ascii="Calibri" w:hAnsi="Calibri" w:eastAsia="Times New Roman" w:cs="Calibri"/>
      <w:sz w:val="22"/>
      <w:szCs w:val="20"/>
      <w:lang w:val="ru-RU" w:eastAsia="ru-RU" w:bidi="ar-SA"/>
    </w:rPr>
  </w:style>
  <w:style w:type="paragraph" w:customStyle="1" w:styleId="195">
    <w:name w:val="ConsPlusNonformat"/>
    <w:qFormat/>
    <w:uiPriority w:val="0"/>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character" w:customStyle="1" w:styleId="196">
    <w:name w:val="Текст примечания Знак"/>
    <w:basedOn w:val="11"/>
    <w:link w:val="20"/>
    <w:semiHidden/>
    <w:qFormat/>
    <w:uiPriority w:val="99"/>
    <w:rPr>
      <w:rFonts w:ascii="Calibri" w:hAnsi="Calibri" w:cs="Times New Roman"/>
      <w:sz w:val="20"/>
      <w:szCs w:val="20"/>
    </w:rPr>
  </w:style>
  <w:style w:type="character" w:customStyle="1" w:styleId="197">
    <w:name w:val="Тема примечания Знак"/>
    <w:basedOn w:val="196"/>
    <w:link w:val="21"/>
    <w:semiHidden/>
    <w:qFormat/>
    <w:uiPriority w:val="99"/>
    <w:rPr>
      <w:rFonts w:ascii="Calibri" w:hAnsi="Calibri" w:cs="Times New Roman"/>
      <w:b/>
      <w:bCs/>
      <w:sz w:val="20"/>
      <w:szCs w:val="20"/>
    </w:rPr>
  </w:style>
  <w:style w:type="character" w:customStyle="1" w:styleId="198">
    <w:name w:val="Текст выноски Знак"/>
    <w:basedOn w:val="11"/>
    <w:link w:val="17"/>
    <w:semiHidden/>
    <w:qFormat/>
    <w:uiPriority w:val="99"/>
    <w:rPr>
      <w:rFonts w:ascii="Tahoma" w:hAnsi="Tahoma" w:cs="Tahoma"/>
      <w:sz w:val="16"/>
      <w:szCs w:val="16"/>
    </w:rPr>
  </w:style>
  <w:style w:type="paragraph" w:styleId="199">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paragraph" w:styleId="20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339D-D96B-43FA-803E-1DC4F26B641E}">
  <ds:schemaRefs/>
</ds:datastoreItem>
</file>

<file path=docProps/app.xml><?xml version="1.0" encoding="utf-8"?>
<Properties xmlns="http://schemas.openxmlformats.org/officeDocument/2006/extended-properties" xmlns:vt="http://schemas.openxmlformats.org/officeDocument/2006/docPropsVTypes">
  <Template>Normal</Template>
  <Pages>25</Pages>
  <TotalTime>179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2025-11-14T08:49:00Z</dcterms:created>
  <dc:creator>Тенькаева Оксана Валерьевна</dc:creator>
  <cp:lastModifiedBy>Asus</cp:lastModifiedBy>
  <cp:lastPrinted>2026-03-06T11:32:52Z</cp:lastPrinted>
  <dcterms:modified xsi:type="dcterms:W3CDTF">2026-03-06T11:34:02Z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8A24B17AF7F94D2D86721B860FE0831D_12</vt:lpwstr>
  </property>
</Properties>
</file>