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33593E">
        <w:rPr>
          <w:sz w:val="28"/>
          <w:szCs w:val="28"/>
        </w:rPr>
        <w:t>12</w:t>
      </w:r>
      <w:r w:rsidR="00494AF0">
        <w:rPr>
          <w:sz w:val="28"/>
          <w:szCs w:val="28"/>
        </w:rPr>
        <w:t xml:space="preserve"> </w:t>
      </w:r>
      <w:r w:rsidR="006E3266">
        <w:rPr>
          <w:sz w:val="28"/>
          <w:szCs w:val="28"/>
        </w:rPr>
        <w:t>марта 20</w:t>
      </w:r>
      <w:r w:rsidR="0068593F">
        <w:rPr>
          <w:sz w:val="28"/>
          <w:szCs w:val="28"/>
        </w:rPr>
        <w:t>2</w:t>
      </w:r>
      <w:r w:rsidR="0033593E">
        <w:rPr>
          <w:sz w:val="28"/>
          <w:szCs w:val="28"/>
        </w:rPr>
        <w:t>4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  <w:r w:rsidR="0033593E">
        <w:rPr>
          <w:b/>
          <w:sz w:val="28"/>
          <w:szCs w:val="28"/>
        </w:rPr>
        <w:t>51</w:t>
      </w:r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68593F" w:rsidP="00F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сезону 202</w:t>
      </w:r>
      <w:r w:rsidR="0033593E">
        <w:rPr>
          <w:b/>
          <w:sz w:val="28"/>
          <w:szCs w:val="28"/>
        </w:rPr>
        <w:t>4</w:t>
      </w:r>
      <w:r w:rsidR="00FA6823" w:rsidRPr="00C873FE">
        <w:rPr>
          <w:b/>
          <w:sz w:val="28"/>
          <w:szCs w:val="28"/>
        </w:rPr>
        <w:t xml:space="preserve">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16211" w:rsidRPr="00C873FE" w:rsidRDefault="00D16211" w:rsidP="00FA6823">
      <w:pPr>
        <w:jc w:val="center"/>
        <w:rPr>
          <w:b/>
          <w:sz w:val="28"/>
          <w:szCs w:val="28"/>
        </w:rPr>
      </w:pPr>
    </w:p>
    <w:p w:rsidR="000B157A" w:rsidRPr="00D16211" w:rsidRDefault="00D16211" w:rsidP="008D1611">
      <w:pPr>
        <w:jc w:val="both"/>
        <w:rPr>
          <w:b/>
          <w:sz w:val="28"/>
          <w:szCs w:val="28"/>
        </w:rPr>
      </w:pPr>
      <w:r>
        <w:tab/>
      </w:r>
      <w:proofErr w:type="gramStart"/>
      <w:r w:rsidRPr="00D16211">
        <w:rPr>
          <w:sz w:val="28"/>
          <w:szCs w:val="28"/>
        </w:rPr>
        <w:t>В  соответствии  с Федеральным  законом   от 21  декабря  1994  года   № 69 -ФЗ  « О пожарной  безопасности», Лесным кодексом  Российской  Федерации,   постановлением   Правительства Российской  Федерации от 16 сентября 2020 года № 1479 «Об утверждении Правил противопожарного режима в Российской Федерации»,  с целью   обеспечения  безопасности населенных   пунктов,  охраны  лесов и  сельскохозяйственных  угодий от  пожаров, недопущения чрезвычайных   ситуаций   на  территории   муниципального образования</w:t>
      </w:r>
      <w:r>
        <w:rPr>
          <w:b/>
          <w:sz w:val="28"/>
          <w:szCs w:val="28"/>
        </w:rPr>
        <w:t xml:space="preserve">  </w:t>
      </w:r>
      <w:r w:rsidR="00851107">
        <w:rPr>
          <w:sz w:val="28"/>
          <w:szCs w:val="28"/>
        </w:rPr>
        <w:t>Хваловского сельского посел</w:t>
      </w:r>
      <w:r w:rsidR="0033593E">
        <w:rPr>
          <w:sz w:val="28"/>
          <w:szCs w:val="28"/>
        </w:rPr>
        <w:t>ения</w:t>
      </w:r>
      <w:proofErr w:type="gramEnd"/>
      <w:r w:rsidR="0033593E">
        <w:rPr>
          <w:sz w:val="28"/>
          <w:szCs w:val="28"/>
        </w:rPr>
        <w:t xml:space="preserve"> в пожароопасный период 2024</w:t>
      </w:r>
      <w:r w:rsidR="00851107">
        <w:rPr>
          <w:sz w:val="28"/>
          <w:szCs w:val="28"/>
        </w:rPr>
        <w:t>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 w:rsidR="00B66686">
        <w:rPr>
          <w:sz w:val="28"/>
          <w:szCs w:val="28"/>
        </w:rPr>
        <w:t>В срок до 20 марта  202</w:t>
      </w:r>
      <w:r w:rsidR="0033593E">
        <w:rPr>
          <w:sz w:val="28"/>
          <w:szCs w:val="28"/>
        </w:rPr>
        <w:t>4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</w:t>
      </w:r>
      <w:r w:rsidR="00C67E96">
        <w:rPr>
          <w:rStyle w:val="2"/>
          <w:sz w:val="28"/>
          <w:szCs w:val="28"/>
        </w:rPr>
        <w:t xml:space="preserve"> </w:t>
      </w:r>
      <w:r w:rsidR="00C67E96">
        <w:rPr>
          <w:rStyle w:val="3"/>
          <w:sz w:val="28"/>
          <w:szCs w:val="28"/>
        </w:rPr>
        <w:t xml:space="preserve">1ПСО ФПСС ГПС ГУ МЧС России </w:t>
      </w:r>
      <w:r w:rsidR="0080750F" w:rsidRPr="004717E6">
        <w:rPr>
          <w:rStyle w:val="1"/>
          <w:sz w:val="28"/>
          <w:szCs w:val="28"/>
        </w:rPr>
        <w:t xml:space="preserve">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0B157A">
        <w:rPr>
          <w:sz w:val="28"/>
          <w:szCs w:val="28"/>
        </w:rPr>
        <w:t xml:space="preserve">. </w:t>
      </w:r>
      <w:r w:rsidR="00C67E96">
        <w:rPr>
          <w:sz w:val="28"/>
          <w:szCs w:val="28"/>
        </w:rPr>
        <w:t>До 15 апреля 202</w:t>
      </w:r>
      <w:r w:rsidR="003359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</w:t>
      </w:r>
      <w:r w:rsidR="0033593E">
        <w:rPr>
          <w:sz w:val="28"/>
          <w:szCs w:val="28"/>
        </w:rPr>
        <w:t>летний пожароопасный период 2024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D16211" w:rsidRPr="0080750F" w:rsidRDefault="0080750F" w:rsidP="00C67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C67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AB0328" w:rsidRPr="00AB0328" w:rsidRDefault="00AB0328" w:rsidP="00AB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Рекомендовать правообладателям земельных участков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r w:rsidRPr="00AB0328">
        <w:rPr>
          <w:sz w:val="28"/>
          <w:szCs w:val="28"/>
        </w:rPr>
        <w:t xml:space="preserve">сенокосах. </w:t>
      </w:r>
    </w:p>
    <w:p w:rsidR="00690E73" w:rsidRPr="00690E73" w:rsidRDefault="00AB0328" w:rsidP="00AB0328">
      <w:pPr>
        <w:ind w:firstLine="709"/>
        <w:jc w:val="both"/>
        <w:rPr>
          <w:sz w:val="28"/>
          <w:szCs w:val="28"/>
        </w:rPr>
      </w:pPr>
      <w:r w:rsidRPr="00AB0328">
        <w:rPr>
          <w:sz w:val="28"/>
          <w:szCs w:val="28"/>
        </w:rPr>
        <w:t>9.1.. Рекомендовать пользователям  земель сельскохозяйственных  назначений провести противопожарные мероприятия по  подготовк</w:t>
      </w:r>
      <w:r w:rsidR="0033593E">
        <w:rPr>
          <w:sz w:val="28"/>
          <w:szCs w:val="28"/>
        </w:rPr>
        <w:t>е к пожароопасному периоду  2024</w:t>
      </w:r>
      <w:r w:rsidRPr="00AB0328">
        <w:rPr>
          <w:sz w:val="28"/>
          <w:szCs w:val="28"/>
        </w:rPr>
        <w:t xml:space="preserve"> года в соответствии с постановлением </w:t>
      </w:r>
      <w:r w:rsidRPr="00AB0328">
        <w:rPr>
          <w:sz w:val="28"/>
          <w:szCs w:val="28"/>
        </w:rPr>
        <w:lastRenderedPageBreak/>
        <w:t>Правительства Российской  Федерации от 16 сентября 2020 года № 1479 «Об утверждении Правил противопожарного режима в Российской Федерации».</w:t>
      </w:r>
    </w:p>
    <w:p w:rsidR="00E33C73" w:rsidRDefault="00551EFA" w:rsidP="00690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</w:t>
      </w:r>
      <w:r w:rsidR="00310C07">
        <w:rPr>
          <w:sz w:val="28"/>
          <w:szCs w:val="28"/>
        </w:rPr>
        <w:t>я 202</w:t>
      </w:r>
      <w:r w:rsidR="0033593E">
        <w:rPr>
          <w:sz w:val="28"/>
          <w:szCs w:val="28"/>
        </w:rPr>
        <w:t>4</w:t>
      </w:r>
      <w:r w:rsidR="00E33C73">
        <w:rPr>
          <w:sz w:val="28"/>
          <w:szCs w:val="28"/>
        </w:rPr>
        <w:t xml:space="preserve">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</w:t>
      </w:r>
      <w:r w:rsidR="00642D07">
        <w:rPr>
          <w:sz w:val="28"/>
          <w:szCs w:val="28"/>
        </w:rPr>
        <w:t>оений, принадлежащих гражданам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 участка </w:t>
      </w:r>
      <w:proofErr w:type="spellStart"/>
      <w:r>
        <w:rPr>
          <w:sz w:val="28"/>
          <w:szCs w:val="28"/>
        </w:rPr>
        <w:t>Хвалово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</w:t>
      </w:r>
      <w:proofErr w:type="spellStart"/>
      <w:r>
        <w:rPr>
          <w:sz w:val="28"/>
          <w:szCs w:val="28"/>
        </w:rPr>
        <w:t>Хвалово</w:t>
      </w:r>
      <w:proofErr w:type="spellEnd"/>
      <w:r>
        <w:rPr>
          <w:sz w:val="28"/>
          <w:szCs w:val="28"/>
        </w:rPr>
        <w:t xml:space="preserve"> ГУП « </w:t>
      </w:r>
      <w:proofErr w:type="spellStart"/>
      <w:r>
        <w:rPr>
          <w:sz w:val="28"/>
          <w:szCs w:val="28"/>
        </w:rPr>
        <w:t>Ле</w:t>
      </w:r>
      <w:r w:rsidR="00C67E96">
        <w:rPr>
          <w:sz w:val="28"/>
          <w:szCs w:val="28"/>
        </w:rPr>
        <w:t>ноблводоканал</w:t>
      </w:r>
      <w:proofErr w:type="spellEnd"/>
      <w:r w:rsidR="00C67E96">
        <w:rPr>
          <w:sz w:val="28"/>
          <w:szCs w:val="28"/>
        </w:rPr>
        <w:t xml:space="preserve">»   -  </w:t>
      </w:r>
      <w:proofErr w:type="spellStart"/>
      <w:r w:rsidR="00C67E96">
        <w:rPr>
          <w:sz w:val="28"/>
          <w:szCs w:val="28"/>
        </w:rPr>
        <w:t>Анискевич</w:t>
      </w:r>
      <w:proofErr w:type="spellEnd"/>
      <w:r w:rsidR="00C67E96">
        <w:rPr>
          <w:sz w:val="28"/>
          <w:szCs w:val="28"/>
        </w:rPr>
        <w:t xml:space="preserve"> С.Б.</w:t>
      </w:r>
      <w:proofErr w:type="gramStart"/>
      <w:r w:rsidR="00C67E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310C07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выполнять</w:t>
      </w:r>
      <w:r w:rsidR="00E33C73">
        <w:rPr>
          <w:sz w:val="28"/>
          <w:szCs w:val="28"/>
        </w:rPr>
        <w:t xml:space="preserve">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>Рекомендовать 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 xml:space="preserve">иректора МОБУ </w:t>
      </w:r>
      <w:proofErr w:type="spellStart"/>
      <w:r w:rsidR="00E33C73" w:rsidRPr="00551EFA">
        <w:rPr>
          <w:rFonts w:ascii="Times New Roman" w:hAnsi="Times New Roman" w:cs="Times New Roman"/>
          <w:sz w:val="28"/>
          <w:szCs w:val="28"/>
        </w:rPr>
        <w:t>Хвало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>.  Рекомендовать</w:t>
      </w:r>
      <w:r w:rsidR="0068593F">
        <w:rPr>
          <w:rFonts w:ascii="Times New Roman" w:hAnsi="Times New Roman" w:cs="Times New Roman"/>
          <w:sz w:val="28"/>
          <w:szCs w:val="28"/>
        </w:rPr>
        <w:t xml:space="preserve"> И.о  директора </w:t>
      </w:r>
      <w:r w:rsidR="00E33C73" w:rsidRPr="00E33C73">
        <w:rPr>
          <w:rFonts w:ascii="Times New Roman" w:hAnsi="Times New Roman" w:cs="Times New Roman"/>
          <w:sz w:val="28"/>
          <w:szCs w:val="28"/>
        </w:rPr>
        <w:t xml:space="preserve"> МБУКС «Хваловский  ДЦ» - </w:t>
      </w:r>
      <w:r w:rsidR="0068593F">
        <w:rPr>
          <w:rFonts w:ascii="Times New Roman" w:hAnsi="Times New Roman" w:cs="Times New Roman"/>
          <w:sz w:val="28"/>
          <w:szCs w:val="28"/>
        </w:rPr>
        <w:t>Федоровой А.Н.</w:t>
      </w:r>
      <w:r w:rsidR="00E33C73" w:rsidRPr="00E33C73">
        <w:rPr>
          <w:rFonts w:ascii="Times New Roman" w:hAnsi="Times New Roman" w:cs="Times New Roman"/>
          <w:sz w:val="28"/>
          <w:szCs w:val="28"/>
        </w:rPr>
        <w:t>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 xml:space="preserve">ву администрации МО </w:t>
      </w:r>
      <w:r>
        <w:rPr>
          <w:sz w:val="28"/>
          <w:szCs w:val="28"/>
        </w:rPr>
        <w:lastRenderedPageBreak/>
        <w:t>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E33C73" w:rsidRPr="006D31B1" w:rsidRDefault="00551EFA" w:rsidP="00A34F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</w:t>
      </w:r>
      <w:r w:rsidR="00880CC7" w:rsidRPr="006D31B1">
        <w:rPr>
          <w:sz w:val="28"/>
          <w:szCs w:val="28"/>
        </w:rPr>
        <w:t>запреты на посещение гражданами лесов и въезд в них транспортных средств.</w:t>
      </w:r>
      <w:r w:rsidR="0033597D" w:rsidRPr="006D31B1">
        <w:rPr>
          <w:sz w:val="28"/>
          <w:szCs w:val="28"/>
        </w:rPr>
        <w:t xml:space="preserve"> </w:t>
      </w:r>
      <w:r w:rsidR="0033597D" w:rsidRPr="006D31B1">
        <w:rPr>
          <w:sz w:val="28"/>
          <w:szCs w:val="28"/>
        </w:rPr>
        <w:tab/>
        <w:t xml:space="preserve">При наступлении высокой  пожарной опасности по условиям погоды   на территории поселения может быть введен </w:t>
      </w:r>
      <w:r w:rsidR="00A7564F">
        <w:rPr>
          <w:sz w:val="28"/>
          <w:szCs w:val="28"/>
        </w:rPr>
        <w:t>о</w:t>
      </w:r>
      <w:r w:rsidR="0033597D" w:rsidRPr="006D31B1">
        <w:rPr>
          <w:sz w:val="28"/>
          <w:szCs w:val="28"/>
        </w:rPr>
        <w:t>собый противопожарный режим и дополнительные требования пожарной безопасности на время его действия.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 обнародования, подлежит опубликованию в газете «Провинция</w:t>
      </w:r>
      <w:r w:rsidR="00B20DC1">
        <w:rPr>
          <w:rFonts w:ascii="Times New Roman" w:hAnsi="Times New Roman"/>
          <w:sz w:val="28"/>
          <w:szCs w:val="28"/>
        </w:rPr>
        <w:t>.</w:t>
      </w:r>
      <w:r w:rsidR="00AB0328">
        <w:rPr>
          <w:rFonts w:ascii="Times New Roman" w:hAnsi="Times New Roman"/>
          <w:sz w:val="28"/>
          <w:szCs w:val="28"/>
        </w:rPr>
        <w:t xml:space="preserve"> Северо-Запад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D16211">
        <w:rPr>
          <w:rFonts w:ascii="Times New Roman" w:hAnsi="Times New Roman" w:cs="Times New Roman"/>
          <w:sz w:val="28"/>
          <w:szCs w:val="28"/>
        </w:rPr>
        <w:t>ый период 202</w:t>
      </w:r>
      <w:r w:rsidR="0033593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A71CD" w:rsidRPr="003A71CD">
        <w:rPr>
          <w:rFonts w:ascii="Times New Roman" w:hAnsi="Times New Roman" w:cs="Times New Roman"/>
          <w:sz w:val="28"/>
          <w:szCs w:val="28"/>
        </w:rPr>
        <w:t xml:space="preserve">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B183E"/>
    <w:rsid w:val="0002158F"/>
    <w:rsid w:val="00092BF8"/>
    <w:rsid w:val="000A1561"/>
    <w:rsid w:val="000B157A"/>
    <w:rsid w:val="000B183E"/>
    <w:rsid w:val="00116D5E"/>
    <w:rsid w:val="00141C6F"/>
    <w:rsid w:val="00157555"/>
    <w:rsid w:val="00170E73"/>
    <w:rsid w:val="00176814"/>
    <w:rsid w:val="001E35D4"/>
    <w:rsid w:val="002977ED"/>
    <w:rsid w:val="002A55B0"/>
    <w:rsid w:val="002D25D9"/>
    <w:rsid w:val="00310C07"/>
    <w:rsid w:val="003317C0"/>
    <w:rsid w:val="0033593E"/>
    <w:rsid w:val="0033597D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5580D"/>
    <w:rsid w:val="00585F70"/>
    <w:rsid w:val="005B5D86"/>
    <w:rsid w:val="005E75CF"/>
    <w:rsid w:val="00615B83"/>
    <w:rsid w:val="00634DCD"/>
    <w:rsid w:val="006373AB"/>
    <w:rsid w:val="00642D07"/>
    <w:rsid w:val="0068593F"/>
    <w:rsid w:val="00690E73"/>
    <w:rsid w:val="006D31B1"/>
    <w:rsid w:val="006D778B"/>
    <w:rsid w:val="006E3266"/>
    <w:rsid w:val="007101D3"/>
    <w:rsid w:val="00730679"/>
    <w:rsid w:val="00776F92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025CE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7564F"/>
    <w:rsid w:val="00A80657"/>
    <w:rsid w:val="00AB0328"/>
    <w:rsid w:val="00AB291E"/>
    <w:rsid w:val="00B02312"/>
    <w:rsid w:val="00B04C33"/>
    <w:rsid w:val="00B1053A"/>
    <w:rsid w:val="00B20DC1"/>
    <w:rsid w:val="00B4025A"/>
    <w:rsid w:val="00B50D67"/>
    <w:rsid w:val="00B66686"/>
    <w:rsid w:val="00B81A3D"/>
    <w:rsid w:val="00B92E56"/>
    <w:rsid w:val="00B95103"/>
    <w:rsid w:val="00BA0BEC"/>
    <w:rsid w:val="00BA6285"/>
    <w:rsid w:val="00BB3D55"/>
    <w:rsid w:val="00C03F30"/>
    <w:rsid w:val="00C25631"/>
    <w:rsid w:val="00C3781F"/>
    <w:rsid w:val="00C47563"/>
    <w:rsid w:val="00C65C22"/>
    <w:rsid w:val="00C67E96"/>
    <w:rsid w:val="00C83A40"/>
    <w:rsid w:val="00C873FE"/>
    <w:rsid w:val="00CA7838"/>
    <w:rsid w:val="00CB61BE"/>
    <w:rsid w:val="00CD2744"/>
    <w:rsid w:val="00CD5771"/>
    <w:rsid w:val="00CE26A8"/>
    <w:rsid w:val="00D16211"/>
    <w:rsid w:val="00D57E70"/>
    <w:rsid w:val="00D610F3"/>
    <w:rsid w:val="00D82135"/>
    <w:rsid w:val="00DA0183"/>
    <w:rsid w:val="00DB2DC7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val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36</cp:revision>
  <cp:lastPrinted>2024-03-13T06:08:00Z</cp:lastPrinted>
  <dcterms:created xsi:type="dcterms:W3CDTF">2011-04-01T08:15:00Z</dcterms:created>
  <dcterms:modified xsi:type="dcterms:W3CDTF">2024-03-13T06:14:00Z</dcterms:modified>
</cp:coreProperties>
</file>