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9F" w:rsidRDefault="00027D9F" w:rsidP="00027D9F">
      <w:pPr>
        <w:pStyle w:val="10"/>
        <w:jc w:val="center"/>
        <w:rPr>
          <w:sz w:val="28"/>
          <w:szCs w:val="28"/>
        </w:rPr>
      </w:pPr>
      <w:r>
        <w:rPr>
          <w:sz w:val="28"/>
          <w:szCs w:val="28"/>
        </w:rPr>
        <w:t>АДМИНИСТРАЦИЯ МУНИЦИПАЛЬНОГО ОБРАЗОВАНИЯ</w:t>
      </w:r>
    </w:p>
    <w:p w:rsidR="00027D9F" w:rsidRDefault="00027D9F" w:rsidP="00027D9F">
      <w:pPr>
        <w:jc w:val="center"/>
        <w:rPr>
          <w:b/>
          <w:bCs/>
          <w:sz w:val="28"/>
          <w:szCs w:val="28"/>
        </w:rPr>
      </w:pPr>
      <w:r>
        <w:rPr>
          <w:b/>
          <w:bCs/>
          <w:sz w:val="28"/>
          <w:szCs w:val="28"/>
        </w:rPr>
        <w:t>ХВАЛОВСКОЕ СЕЛЬСКОЕ ПОСЕЛЕНИЕ</w:t>
      </w:r>
    </w:p>
    <w:p w:rsidR="00027D9F" w:rsidRDefault="00027D9F" w:rsidP="00027D9F">
      <w:pPr>
        <w:jc w:val="center"/>
        <w:rPr>
          <w:b/>
          <w:bCs/>
          <w:sz w:val="28"/>
          <w:szCs w:val="28"/>
        </w:rPr>
      </w:pPr>
      <w:r>
        <w:rPr>
          <w:b/>
          <w:bCs/>
          <w:sz w:val="28"/>
          <w:szCs w:val="28"/>
        </w:rPr>
        <w:t>ВОЛХОВСКОГО МУНИЦИПАЛЬНОГО РАЙОНА</w:t>
      </w:r>
    </w:p>
    <w:p w:rsidR="00027D9F" w:rsidRDefault="00027D9F" w:rsidP="00027D9F">
      <w:pPr>
        <w:pStyle w:val="10"/>
        <w:jc w:val="center"/>
        <w:rPr>
          <w:sz w:val="28"/>
          <w:szCs w:val="28"/>
        </w:rPr>
      </w:pPr>
      <w:r>
        <w:rPr>
          <w:sz w:val="28"/>
          <w:szCs w:val="28"/>
        </w:rPr>
        <w:t>ЛЕНИНГРАДСКОЙ ОБЛАСТИ</w:t>
      </w:r>
    </w:p>
    <w:p w:rsidR="00027D9F" w:rsidRDefault="00027D9F" w:rsidP="00027D9F">
      <w:pPr>
        <w:rPr>
          <w:b/>
          <w:sz w:val="28"/>
          <w:szCs w:val="28"/>
        </w:rPr>
      </w:pPr>
    </w:p>
    <w:p w:rsidR="00027D9F" w:rsidRDefault="00027D9F" w:rsidP="00027D9F">
      <w:pPr>
        <w:jc w:val="center"/>
        <w:rPr>
          <w:b/>
          <w:sz w:val="28"/>
          <w:szCs w:val="28"/>
        </w:rPr>
      </w:pPr>
      <w:r>
        <w:rPr>
          <w:b/>
          <w:sz w:val="28"/>
          <w:szCs w:val="28"/>
        </w:rPr>
        <w:t>ПОСТАНОВЛЕНИЕ</w:t>
      </w:r>
    </w:p>
    <w:p w:rsidR="00027D9F" w:rsidRDefault="00027D9F" w:rsidP="00027D9F">
      <w:pPr>
        <w:jc w:val="center"/>
        <w:rPr>
          <w:b/>
          <w:sz w:val="28"/>
          <w:szCs w:val="28"/>
        </w:rPr>
      </w:pPr>
    </w:p>
    <w:p w:rsidR="00027D9F"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w:t>
      </w:r>
      <w:r w:rsidR="00C5435D">
        <w:rPr>
          <w:sz w:val="28"/>
          <w:szCs w:val="28"/>
        </w:rPr>
        <w:t>01 декабря 2023</w:t>
      </w:r>
      <w:r w:rsidR="00CA75EF">
        <w:rPr>
          <w:sz w:val="28"/>
          <w:szCs w:val="28"/>
        </w:rPr>
        <w:t xml:space="preserve"> </w:t>
      </w:r>
      <w:bookmarkStart w:id="0" w:name="_GoBack"/>
      <w:bookmarkEnd w:id="0"/>
      <w:r w:rsidR="00027D9F" w:rsidRPr="00B25E0B">
        <w:rPr>
          <w:sz w:val="28"/>
          <w:szCs w:val="28"/>
        </w:rPr>
        <w:t xml:space="preserve">года  </w:t>
      </w:r>
      <w:r w:rsidR="00027D9F" w:rsidRPr="00EB6BBC">
        <w:rPr>
          <w:sz w:val="28"/>
          <w:szCs w:val="28"/>
        </w:rPr>
        <w:t>№</w:t>
      </w:r>
      <w:r w:rsidR="00224B99" w:rsidRPr="00EB6BBC">
        <w:rPr>
          <w:b/>
          <w:sz w:val="28"/>
          <w:szCs w:val="28"/>
        </w:rPr>
        <w:t xml:space="preserve"> </w:t>
      </w:r>
      <w:r w:rsidR="00C5435D">
        <w:rPr>
          <w:b/>
          <w:sz w:val="28"/>
          <w:szCs w:val="28"/>
        </w:rPr>
        <w:t xml:space="preserve"> 159</w:t>
      </w:r>
    </w:p>
    <w:p w:rsidR="001A4D82" w:rsidRDefault="001A4D82" w:rsidP="00027D9F">
      <w:pPr>
        <w:widowControl w:val="0"/>
        <w:autoSpaceDE w:val="0"/>
        <w:autoSpaceDN w:val="0"/>
        <w:adjustRightInd w:val="0"/>
        <w:contextualSpacing/>
        <w:jc w:val="center"/>
        <w:outlineLvl w:val="0"/>
        <w:rPr>
          <w:color w:val="FF0000"/>
          <w:sz w:val="28"/>
          <w:szCs w:val="28"/>
        </w:rPr>
      </w:pPr>
    </w:p>
    <w:p w:rsidR="00310104" w:rsidRDefault="00027D9F" w:rsidP="00310104">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 xml:space="preserve">Об утверждении   Административного регламента </w:t>
      </w:r>
    </w:p>
    <w:p w:rsidR="00027D9F" w:rsidRDefault="00C5435D" w:rsidP="00C5435D">
      <w:pPr>
        <w:jc w:val="center"/>
        <w:rPr>
          <w:rFonts w:eastAsia="Times New Roman"/>
          <w:b/>
          <w:bCs/>
          <w:sz w:val="28"/>
          <w:szCs w:val="28"/>
        </w:rPr>
      </w:pPr>
      <w:r w:rsidRPr="00C5435D">
        <w:rPr>
          <w:rFonts w:eastAsia="Times New Roman"/>
          <w:b/>
          <w:bCs/>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C5435D" w:rsidRPr="00027D9F" w:rsidRDefault="00C5435D" w:rsidP="00C5435D">
      <w:pPr>
        <w:jc w:val="center"/>
        <w:rPr>
          <w:b/>
          <w:color w:val="FF0000"/>
          <w:sz w:val="28"/>
          <w:szCs w:val="28"/>
        </w:rPr>
      </w:pPr>
    </w:p>
    <w:p w:rsidR="00027D9F" w:rsidRDefault="00C5435D" w:rsidP="002916DB">
      <w:pPr>
        <w:suppressAutoHyphens/>
        <w:spacing w:beforeLines="20" w:before="48" w:line="260" w:lineRule="exact"/>
        <w:ind w:firstLine="539"/>
        <w:jc w:val="both"/>
        <w:rPr>
          <w:color w:val="000000"/>
          <w:sz w:val="28"/>
          <w:szCs w:val="28"/>
          <w:lang w:eastAsia="ar-SA"/>
        </w:rPr>
      </w:pPr>
      <w:r w:rsidRPr="00C5435D">
        <w:rPr>
          <w:color w:val="000000"/>
          <w:sz w:val="28"/>
          <w:szCs w:val="28"/>
          <w:lang w:eastAsia="ar-SA"/>
        </w:rPr>
        <w:t xml:space="preserve">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в целях приведения нормативных правовых актов администрации муниципального образования </w:t>
      </w:r>
      <w:proofErr w:type="spellStart"/>
      <w:r w:rsidRPr="00C5435D">
        <w:rPr>
          <w:color w:val="000000"/>
          <w:sz w:val="28"/>
          <w:szCs w:val="28"/>
          <w:lang w:eastAsia="ar-SA"/>
        </w:rPr>
        <w:t>Хваловское</w:t>
      </w:r>
      <w:proofErr w:type="spellEnd"/>
      <w:r w:rsidRPr="00C5435D">
        <w:rPr>
          <w:color w:val="000000"/>
          <w:sz w:val="28"/>
          <w:szCs w:val="28"/>
          <w:lang w:eastAsia="ar-SA"/>
        </w:rPr>
        <w:t xml:space="preserve"> сельское поселение </w:t>
      </w:r>
      <w:proofErr w:type="spellStart"/>
      <w:r w:rsidRPr="00C5435D">
        <w:rPr>
          <w:color w:val="000000"/>
          <w:sz w:val="28"/>
          <w:szCs w:val="28"/>
          <w:lang w:eastAsia="ar-SA"/>
        </w:rPr>
        <w:t>Волховского</w:t>
      </w:r>
      <w:proofErr w:type="spellEnd"/>
      <w:r w:rsidRPr="00C5435D">
        <w:rPr>
          <w:color w:val="000000"/>
          <w:sz w:val="28"/>
          <w:szCs w:val="28"/>
          <w:lang w:eastAsia="ar-SA"/>
        </w:rPr>
        <w:t xml:space="preserve"> муниципального района Ленинградской области в соответствие действующему законодательству,</w:t>
      </w:r>
    </w:p>
    <w:p w:rsidR="00C5435D" w:rsidRPr="00113BC0" w:rsidRDefault="00C5435D" w:rsidP="002916DB">
      <w:pPr>
        <w:suppressAutoHyphens/>
        <w:spacing w:beforeLines="20" w:before="48" w:line="260" w:lineRule="exact"/>
        <w:ind w:firstLine="539"/>
        <w:jc w:val="both"/>
        <w:rPr>
          <w:color w:val="000000"/>
          <w:sz w:val="28"/>
          <w:szCs w:val="28"/>
          <w:lang w:eastAsia="ar-SA"/>
        </w:rPr>
      </w:pPr>
    </w:p>
    <w:p w:rsidR="00027D9F" w:rsidRPr="00027D9F" w:rsidRDefault="00027D9F" w:rsidP="002916DB">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7E23C6" w:rsidRPr="007E23C6" w:rsidRDefault="00027D9F" w:rsidP="007E23C6">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sidR="007E23C6">
        <w:rPr>
          <w:color w:val="000000"/>
          <w:sz w:val="28"/>
          <w:szCs w:val="28"/>
          <w:lang w:eastAsia="ar-SA"/>
        </w:rPr>
        <w:tab/>
      </w:r>
      <w:r w:rsidR="007E23C6">
        <w:rPr>
          <w:color w:val="000000"/>
          <w:sz w:val="28"/>
          <w:szCs w:val="28"/>
          <w:lang w:eastAsia="ar-SA"/>
        </w:rPr>
        <w:tab/>
      </w:r>
      <w:r w:rsidRPr="007E23C6">
        <w:rPr>
          <w:color w:val="000000"/>
          <w:sz w:val="28"/>
          <w:szCs w:val="28"/>
          <w:lang w:eastAsia="ar-SA"/>
        </w:rPr>
        <w:t>1. </w:t>
      </w:r>
      <w:r w:rsidR="004777CF" w:rsidRPr="000303ED">
        <w:rPr>
          <w:sz w:val="28"/>
          <w:szCs w:val="28"/>
        </w:rPr>
        <w:t xml:space="preserve">Утвердить административный регламент по предоставлению муниципальной услуги </w:t>
      </w:r>
      <w:r w:rsidR="003F2D15" w:rsidRPr="003F2D15">
        <w:rPr>
          <w:bCs/>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3F2D15">
        <w:rPr>
          <w:bCs/>
          <w:sz w:val="28"/>
          <w:szCs w:val="28"/>
        </w:rPr>
        <w:t>.</w:t>
      </w:r>
    </w:p>
    <w:p w:rsidR="004777CF" w:rsidRPr="00E16954" w:rsidRDefault="00027D9F" w:rsidP="00E16954">
      <w:pPr>
        <w:autoSpaceDE w:val="0"/>
        <w:autoSpaceDN w:val="0"/>
        <w:adjustRightInd w:val="0"/>
        <w:ind w:firstLine="708"/>
        <w:jc w:val="both"/>
        <w:rPr>
          <w:sz w:val="28"/>
          <w:szCs w:val="28"/>
        </w:rPr>
      </w:pPr>
      <w:r w:rsidRPr="00113BC0">
        <w:rPr>
          <w:sz w:val="28"/>
        </w:rPr>
        <w:t>2.</w:t>
      </w:r>
      <w:r w:rsidR="002916DB">
        <w:rPr>
          <w:sz w:val="28"/>
        </w:rPr>
        <w:t xml:space="preserve"> </w:t>
      </w:r>
      <w:r w:rsidR="004777CF">
        <w:rPr>
          <w:sz w:val="28"/>
        </w:rPr>
        <w:t>П</w:t>
      </w:r>
      <w:r w:rsidR="002916DB" w:rsidRPr="004777CF">
        <w:rPr>
          <w:sz w:val="28"/>
        </w:rPr>
        <w:t xml:space="preserve">остановление </w:t>
      </w:r>
      <w:r w:rsidR="00863120">
        <w:rPr>
          <w:sz w:val="28"/>
        </w:rPr>
        <w:t xml:space="preserve">администрации </w:t>
      </w:r>
      <w:r w:rsidR="002916DB" w:rsidRPr="004777CF">
        <w:rPr>
          <w:sz w:val="28"/>
        </w:rPr>
        <w:t xml:space="preserve">от </w:t>
      </w:r>
      <w:r w:rsidR="00C5435D">
        <w:rPr>
          <w:sz w:val="28"/>
        </w:rPr>
        <w:t>30</w:t>
      </w:r>
      <w:r w:rsidR="002916DB" w:rsidRPr="004777CF">
        <w:rPr>
          <w:sz w:val="28"/>
        </w:rPr>
        <w:t>.</w:t>
      </w:r>
      <w:r w:rsidR="003F2D15">
        <w:rPr>
          <w:sz w:val="28"/>
        </w:rPr>
        <w:t>0</w:t>
      </w:r>
      <w:r w:rsidR="00C5435D">
        <w:rPr>
          <w:sz w:val="28"/>
        </w:rPr>
        <w:t>6</w:t>
      </w:r>
      <w:r w:rsidR="001A4D82" w:rsidRPr="004777CF">
        <w:rPr>
          <w:sz w:val="28"/>
        </w:rPr>
        <w:t>.20</w:t>
      </w:r>
      <w:r w:rsidR="00C5435D">
        <w:rPr>
          <w:sz w:val="28"/>
        </w:rPr>
        <w:t>23</w:t>
      </w:r>
      <w:r w:rsidR="001A4D82" w:rsidRPr="004777CF">
        <w:rPr>
          <w:sz w:val="28"/>
        </w:rPr>
        <w:t xml:space="preserve"> </w:t>
      </w:r>
      <w:r w:rsidR="002916DB" w:rsidRPr="004777CF">
        <w:rPr>
          <w:sz w:val="28"/>
        </w:rPr>
        <w:t xml:space="preserve">года № </w:t>
      </w:r>
      <w:r w:rsidR="00C5435D">
        <w:rPr>
          <w:sz w:val="28"/>
        </w:rPr>
        <w:t>52</w:t>
      </w:r>
      <w:r w:rsidR="002916DB" w:rsidRPr="004777CF">
        <w:rPr>
          <w:sz w:val="28"/>
        </w:rPr>
        <w:t xml:space="preserve"> </w:t>
      </w:r>
      <w:r w:rsidR="00310104" w:rsidRPr="00310104">
        <w:rPr>
          <w:sz w:val="28"/>
          <w:szCs w:val="28"/>
        </w:rPr>
        <w:t>«</w:t>
      </w:r>
      <w:r w:rsidR="00C5435D" w:rsidRPr="00C5435D">
        <w:rPr>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3F2D15" w:rsidRPr="003F2D15">
        <w:rPr>
          <w:sz w:val="28"/>
          <w:szCs w:val="28"/>
        </w:rPr>
        <w:t>»</w:t>
      </w:r>
      <w:r w:rsidR="00310104">
        <w:rPr>
          <w:sz w:val="28"/>
          <w:szCs w:val="28"/>
        </w:rPr>
        <w:t xml:space="preserve">  </w:t>
      </w:r>
      <w:r w:rsidR="00863120">
        <w:rPr>
          <w:sz w:val="28"/>
        </w:rPr>
        <w:t>считать утратившим силу.</w:t>
      </w:r>
    </w:p>
    <w:p w:rsidR="002916DB" w:rsidRDefault="002916DB" w:rsidP="004777CF">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3.</w:t>
      </w:r>
      <w:r w:rsidR="00027D9F" w:rsidRPr="00113BC0">
        <w:rPr>
          <w:sz w:val="28"/>
        </w:rPr>
        <w:t xml:space="preserve"> </w:t>
      </w:r>
      <w:r>
        <w:rPr>
          <w:rFonts w:eastAsia="Calibri"/>
          <w:sz w:val="28"/>
          <w:szCs w:val="28"/>
        </w:rPr>
        <w:t>Опубликовать данное постановление в газете «Провинция. Северо-Запад»</w:t>
      </w:r>
      <w:r>
        <w:rPr>
          <w:sz w:val="28"/>
          <w:szCs w:val="28"/>
        </w:rPr>
        <w:t xml:space="preserve">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w:t>
      </w:r>
      <w:proofErr w:type="spellStart"/>
      <w:r>
        <w:rPr>
          <w:sz w:val="28"/>
          <w:szCs w:val="28"/>
        </w:rPr>
        <w:t>Волховского</w:t>
      </w:r>
      <w:proofErr w:type="spellEnd"/>
      <w:r>
        <w:rPr>
          <w:sz w:val="28"/>
          <w:szCs w:val="28"/>
        </w:rPr>
        <w:t xml:space="preserve"> муниципального района Ленинградской области.</w:t>
      </w:r>
    </w:p>
    <w:p w:rsidR="00027D9F" w:rsidRPr="00027D9F" w:rsidRDefault="002916DB" w:rsidP="002916DB">
      <w:pPr>
        <w:tabs>
          <w:tab w:val="left" w:pos="567"/>
        </w:tabs>
        <w:ind w:firstLine="260"/>
        <w:jc w:val="both"/>
        <w:rPr>
          <w:sz w:val="28"/>
          <w:szCs w:val="28"/>
        </w:rPr>
      </w:pPr>
      <w:r>
        <w:rPr>
          <w:sz w:val="28"/>
          <w:szCs w:val="28"/>
        </w:rPr>
        <w:tab/>
      </w:r>
      <w:r w:rsidR="0044501D">
        <w:rPr>
          <w:sz w:val="28"/>
          <w:szCs w:val="28"/>
        </w:rPr>
        <w:t xml:space="preserve">  </w:t>
      </w:r>
      <w:r>
        <w:rPr>
          <w:sz w:val="28"/>
          <w:szCs w:val="28"/>
        </w:rPr>
        <w:t>4. Постановление вступает в законную силу после его официального опубликования (обнародования).</w:t>
      </w:r>
    </w:p>
    <w:p w:rsidR="00027D9F" w:rsidRDefault="002916DB" w:rsidP="00027D9F">
      <w:pPr>
        <w:widowControl w:val="0"/>
        <w:suppressAutoHyphens/>
        <w:autoSpaceDE w:val="0"/>
        <w:autoSpaceDN w:val="0"/>
        <w:adjustRightInd w:val="0"/>
        <w:ind w:firstLine="720"/>
        <w:jc w:val="both"/>
        <w:rPr>
          <w:sz w:val="28"/>
        </w:rPr>
      </w:pPr>
      <w:r>
        <w:rPr>
          <w:sz w:val="28"/>
        </w:rPr>
        <w:t>5</w:t>
      </w:r>
      <w:r w:rsidR="00027D9F" w:rsidRPr="00113BC0">
        <w:rPr>
          <w:sz w:val="28"/>
        </w:rPr>
        <w:t xml:space="preserve">. </w:t>
      </w:r>
      <w:proofErr w:type="gramStart"/>
      <w:r w:rsidR="00027D9F" w:rsidRPr="00113BC0">
        <w:rPr>
          <w:sz w:val="28"/>
        </w:rPr>
        <w:t>Контроль за</w:t>
      </w:r>
      <w:proofErr w:type="gramEnd"/>
      <w:r w:rsidR="00027D9F" w:rsidRPr="00113BC0">
        <w:rPr>
          <w:sz w:val="28"/>
        </w:rPr>
        <w:t xml:space="preserve"> исполнением настоящего постановления оставляю за собой.</w:t>
      </w:r>
    </w:p>
    <w:p w:rsidR="0044501D" w:rsidRDefault="0044501D" w:rsidP="00027D9F">
      <w:pPr>
        <w:widowControl w:val="0"/>
        <w:suppressAutoHyphens/>
        <w:autoSpaceDE w:val="0"/>
        <w:autoSpaceDN w:val="0"/>
        <w:adjustRightInd w:val="0"/>
        <w:ind w:firstLine="720"/>
        <w:jc w:val="both"/>
        <w:rPr>
          <w:sz w:val="28"/>
        </w:rPr>
      </w:pPr>
    </w:p>
    <w:p w:rsidR="0044501D" w:rsidRDefault="0044501D" w:rsidP="00863120">
      <w:pPr>
        <w:widowControl w:val="0"/>
        <w:suppressAutoHyphens/>
        <w:autoSpaceDE w:val="0"/>
        <w:autoSpaceDN w:val="0"/>
        <w:adjustRightInd w:val="0"/>
        <w:jc w:val="both"/>
        <w:rPr>
          <w:sz w:val="28"/>
        </w:rPr>
      </w:pPr>
    </w:p>
    <w:p w:rsidR="00027D9F" w:rsidRPr="00113BC0" w:rsidRDefault="00027D9F" w:rsidP="00027D9F">
      <w:pPr>
        <w:suppressAutoHyphens/>
        <w:jc w:val="both"/>
        <w:rPr>
          <w:sz w:val="28"/>
        </w:rPr>
      </w:pPr>
    </w:p>
    <w:p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rsidR="00BF76FC" w:rsidRPr="00FA1F67" w:rsidRDefault="00027D9F" w:rsidP="00FA1F67">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Т.А.</w:t>
      </w:r>
      <w:r w:rsidR="00705732">
        <w:rPr>
          <w:kern w:val="1"/>
          <w:sz w:val="28"/>
          <w:szCs w:val="28"/>
          <w:lang w:eastAsia="ar-SA"/>
        </w:rPr>
        <w:t xml:space="preserve"> </w:t>
      </w:r>
      <w:r w:rsidRPr="00113BC0">
        <w:rPr>
          <w:kern w:val="1"/>
          <w:sz w:val="28"/>
          <w:szCs w:val="28"/>
          <w:lang w:eastAsia="ar-SA"/>
        </w:rPr>
        <w:t>Снегирева</w:t>
      </w:r>
    </w:p>
    <w:p w:rsidR="00434E40" w:rsidRDefault="00434E40"/>
    <w:p w:rsidR="0044501D" w:rsidRDefault="0044501D"/>
    <w:p w:rsidR="0044501D" w:rsidRDefault="0044501D"/>
    <w:p w:rsidR="00310104" w:rsidRDefault="00310104"/>
    <w:p w:rsidR="00310104" w:rsidRDefault="00310104"/>
    <w:p w:rsidR="00027D9F" w:rsidRPr="006A34C2" w:rsidRDefault="00027D9F" w:rsidP="00027D9F">
      <w:pPr>
        <w:pStyle w:val="a3"/>
        <w:jc w:val="right"/>
        <w:rPr>
          <w:b w:val="0"/>
          <w:bCs w:val="0"/>
        </w:rPr>
      </w:pPr>
      <w:r w:rsidRPr="006A34C2">
        <w:rPr>
          <w:b w:val="0"/>
          <w:bCs w:val="0"/>
        </w:rPr>
        <w:t>УТВЕРЖДЕН</w:t>
      </w:r>
    </w:p>
    <w:p w:rsidR="00027D9F" w:rsidRPr="006A34C2" w:rsidRDefault="00027D9F" w:rsidP="00027D9F">
      <w:pPr>
        <w:pStyle w:val="a3"/>
        <w:jc w:val="right"/>
        <w:rPr>
          <w:b w:val="0"/>
          <w:bCs w:val="0"/>
        </w:rPr>
      </w:pPr>
      <w:r w:rsidRPr="006A34C2">
        <w:rPr>
          <w:b w:val="0"/>
          <w:bCs w:val="0"/>
        </w:rPr>
        <w:t xml:space="preserve">постановлением </w:t>
      </w:r>
    </w:p>
    <w:p w:rsidR="00027D9F" w:rsidRPr="006A34C2" w:rsidRDefault="00027D9F" w:rsidP="00027D9F">
      <w:pPr>
        <w:pStyle w:val="a3"/>
        <w:jc w:val="right"/>
        <w:rPr>
          <w:b w:val="0"/>
          <w:bCs w:val="0"/>
        </w:rPr>
      </w:pPr>
      <w:r w:rsidRPr="006A34C2">
        <w:rPr>
          <w:b w:val="0"/>
          <w:bCs w:val="0"/>
        </w:rPr>
        <w:t xml:space="preserve">главы администрации </w:t>
      </w:r>
    </w:p>
    <w:p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rsidR="00027D9F" w:rsidRPr="007C5390" w:rsidRDefault="00027D9F" w:rsidP="00027D9F">
      <w:pPr>
        <w:pStyle w:val="a3"/>
        <w:jc w:val="right"/>
        <w:rPr>
          <w:b w:val="0"/>
          <w:bCs w:val="0"/>
        </w:rPr>
      </w:pPr>
      <w:r w:rsidRPr="007C5390">
        <w:rPr>
          <w:b w:val="0"/>
          <w:bCs w:val="0"/>
        </w:rPr>
        <w:t xml:space="preserve">от </w:t>
      </w:r>
      <w:r w:rsidR="00C5435D">
        <w:rPr>
          <w:b w:val="0"/>
          <w:bCs w:val="0"/>
        </w:rPr>
        <w:t>01</w:t>
      </w:r>
      <w:r w:rsidRPr="007C5390">
        <w:rPr>
          <w:b w:val="0"/>
          <w:bCs w:val="0"/>
        </w:rPr>
        <w:t>.</w:t>
      </w:r>
      <w:r w:rsidR="00C5435D">
        <w:rPr>
          <w:b w:val="0"/>
          <w:bCs w:val="0"/>
        </w:rPr>
        <w:t>12</w:t>
      </w:r>
      <w:r w:rsidRPr="007C5390">
        <w:rPr>
          <w:b w:val="0"/>
          <w:bCs w:val="0"/>
        </w:rPr>
        <w:t>.20</w:t>
      </w:r>
      <w:r w:rsidR="00B25E0B" w:rsidRPr="007C5390">
        <w:rPr>
          <w:b w:val="0"/>
          <w:bCs w:val="0"/>
        </w:rPr>
        <w:t>2</w:t>
      </w:r>
      <w:r w:rsidR="00EB6BBC">
        <w:rPr>
          <w:b w:val="0"/>
          <w:bCs w:val="0"/>
        </w:rPr>
        <w:t>3</w:t>
      </w:r>
      <w:r w:rsidRPr="007C5390">
        <w:rPr>
          <w:b w:val="0"/>
          <w:bCs w:val="0"/>
        </w:rPr>
        <w:t xml:space="preserve"> года №</w:t>
      </w:r>
      <w:r w:rsidR="004777CF">
        <w:rPr>
          <w:b w:val="0"/>
          <w:bCs w:val="0"/>
        </w:rPr>
        <w:t xml:space="preserve"> </w:t>
      </w:r>
      <w:r w:rsidR="00C5435D">
        <w:rPr>
          <w:b w:val="0"/>
          <w:bCs w:val="0"/>
        </w:rPr>
        <w:t>159</w:t>
      </w:r>
      <w:r w:rsidR="00133BF3">
        <w:rPr>
          <w:b w:val="0"/>
          <w:bCs w:val="0"/>
        </w:rPr>
        <w:t xml:space="preserve"> </w:t>
      </w:r>
      <w:r w:rsidRPr="007C5390">
        <w:rPr>
          <w:b w:val="0"/>
          <w:bCs w:val="0"/>
        </w:rPr>
        <w:t xml:space="preserve"> </w:t>
      </w:r>
    </w:p>
    <w:p w:rsidR="00027D9F" w:rsidRPr="006A34C2" w:rsidRDefault="00027D9F" w:rsidP="00027D9F">
      <w:pPr>
        <w:pStyle w:val="a3"/>
        <w:jc w:val="right"/>
        <w:rPr>
          <w:b w:val="0"/>
          <w:bCs w:val="0"/>
        </w:rPr>
      </w:pPr>
      <w:r w:rsidRPr="006A34C2">
        <w:rPr>
          <w:b w:val="0"/>
          <w:bCs w:val="0"/>
        </w:rPr>
        <w:t xml:space="preserve"> (приложение)</w:t>
      </w:r>
    </w:p>
    <w:p w:rsidR="00955A5A" w:rsidRPr="007E23C6" w:rsidRDefault="00955A5A" w:rsidP="00027D9F">
      <w:pPr>
        <w:pStyle w:val="a3"/>
        <w:jc w:val="right"/>
        <w:rPr>
          <w:b w:val="0"/>
          <w:bCs w:val="0"/>
          <w:color w:val="FF0000"/>
          <w:szCs w:val="24"/>
        </w:rPr>
      </w:pPr>
    </w:p>
    <w:p w:rsidR="007E23C6" w:rsidRDefault="007E23C6" w:rsidP="007E23C6">
      <w:pPr>
        <w:widowControl w:val="0"/>
        <w:tabs>
          <w:tab w:val="left" w:pos="142"/>
          <w:tab w:val="left" w:pos="284"/>
        </w:tabs>
        <w:autoSpaceDE w:val="0"/>
        <w:autoSpaceDN w:val="0"/>
        <w:adjustRightInd w:val="0"/>
        <w:ind w:left="-567" w:firstLine="340"/>
        <w:jc w:val="center"/>
        <w:outlineLvl w:val="0"/>
        <w:rPr>
          <w:b/>
          <w:bCs/>
        </w:rPr>
      </w:pPr>
      <w:r w:rsidRPr="007E23C6">
        <w:rPr>
          <w:b/>
          <w:bCs/>
        </w:rPr>
        <w:t>Административный регламент по предоставлению муниципальной услуги</w:t>
      </w:r>
    </w:p>
    <w:p w:rsidR="00FE3425" w:rsidRDefault="003F2D15" w:rsidP="004777CF">
      <w:pPr>
        <w:widowControl w:val="0"/>
        <w:tabs>
          <w:tab w:val="left" w:pos="142"/>
          <w:tab w:val="left" w:pos="284"/>
        </w:tabs>
        <w:autoSpaceDE w:val="0"/>
        <w:autoSpaceDN w:val="0"/>
        <w:adjustRightInd w:val="0"/>
        <w:ind w:left="-567" w:firstLine="340"/>
        <w:jc w:val="center"/>
        <w:outlineLvl w:val="0"/>
        <w:rPr>
          <w:b/>
          <w:bCs/>
        </w:rPr>
      </w:pPr>
      <w:r w:rsidRPr="003F2D15">
        <w:rPr>
          <w:b/>
          <w:bCs/>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3F2D15" w:rsidRDefault="003F2D15" w:rsidP="004777CF">
      <w:pPr>
        <w:widowControl w:val="0"/>
        <w:tabs>
          <w:tab w:val="left" w:pos="142"/>
          <w:tab w:val="left" w:pos="284"/>
        </w:tabs>
        <w:autoSpaceDE w:val="0"/>
        <w:autoSpaceDN w:val="0"/>
        <w:adjustRightInd w:val="0"/>
        <w:ind w:left="-567" w:firstLine="340"/>
        <w:jc w:val="center"/>
        <w:outlineLvl w:val="0"/>
        <w:rPr>
          <w:b/>
          <w:bCs/>
        </w:rPr>
      </w:pPr>
    </w:p>
    <w:p w:rsidR="00C5435D" w:rsidRDefault="00310104" w:rsidP="00310104">
      <w:pPr>
        <w:tabs>
          <w:tab w:val="left" w:pos="6915"/>
        </w:tabs>
        <w:jc w:val="center"/>
        <w:rPr>
          <w:bCs/>
        </w:rPr>
      </w:pPr>
      <w:r w:rsidRPr="00310104">
        <w:rPr>
          <w:bCs/>
        </w:rPr>
        <w:t>(</w:t>
      </w:r>
      <w:r>
        <w:rPr>
          <w:bCs/>
        </w:rPr>
        <w:t>с</w:t>
      </w:r>
      <w:r w:rsidR="003F2D15">
        <w:rPr>
          <w:bCs/>
        </w:rPr>
        <w:t>окращенное наименование -</w:t>
      </w:r>
      <w:r w:rsidR="00C5435D">
        <w:rPr>
          <w:bCs/>
        </w:rPr>
        <w:t xml:space="preserve"> </w:t>
      </w:r>
      <w:r w:rsidR="003F2D15" w:rsidRPr="003F2D15">
        <w:rPr>
          <w:bCs/>
        </w:rPr>
        <w:t>Перераспределение земель и (или) земельных участков</w:t>
      </w:r>
      <w:r w:rsidR="00C5435D">
        <w:rPr>
          <w:bCs/>
        </w:rPr>
        <w:t>)</w:t>
      </w:r>
    </w:p>
    <w:p w:rsidR="00310104" w:rsidRPr="00310104" w:rsidRDefault="003F2D15" w:rsidP="00310104">
      <w:pPr>
        <w:tabs>
          <w:tab w:val="left" w:pos="6915"/>
        </w:tabs>
        <w:jc w:val="center"/>
        <w:rPr>
          <w:bCs/>
        </w:rPr>
      </w:pPr>
      <w:r w:rsidRPr="003F2D15">
        <w:rPr>
          <w:bCs/>
        </w:rPr>
        <w:t xml:space="preserve"> </w:t>
      </w:r>
      <w:r w:rsidR="00310104" w:rsidRPr="00310104">
        <w:rPr>
          <w:bCs/>
        </w:rPr>
        <w:t>(далее –</w:t>
      </w:r>
      <w:r w:rsidR="009D198A">
        <w:rPr>
          <w:bCs/>
        </w:rPr>
        <w:t xml:space="preserve"> </w:t>
      </w:r>
      <w:r w:rsidR="00310104" w:rsidRPr="00310104">
        <w:rPr>
          <w:bCs/>
        </w:rPr>
        <w:t xml:space="preserve">административный регламент, </w:t>
      </w:r>
      <w:r w:rsidR="00C5435D">
        <w:rPr>
          <w:bCs/>
        </w:rPr>
        <w:t>муниципальная услуга</w:t>
      </w:r>
      <w:r w:rsidR="00310104" w:rsidRPr="00310104">
        <w:rPr>
          <w:bCs/>
        </w:rPr>
        <w:t>)</w:t>
      </w:r>
    </w:p>
    <w:p w:rsidR="00EB6BBC" w:rsidRDefault="00591D72" w:rsidP="00EB6BBC">
      <w:pPr>
        <w:tabs>
          <w:tab w:val="left" w:pos="6915"/>
        </w:tabs>
      </w:pPr>
      <w:r>
        <w:tab/>
      </w:r>
    </w:p>
    <w:p w:rsidR="003F2D15" w:rsidRPr="00705732" w:rsidRDefault="003F2D15" w:rsidP="003F2D15">
      <w:pPr>
        <w:pStyle w:val="ConsPlusNormal"/>
        <w:jc w:val="center"/>
        <w:outlineLvl w:val="1"/>
        <w:rPr>
          <w:rFonts w:ascii="Times New Roman" w:hAnsi="Times New Roman" w:cs="Times New Roman"/>
          <w:b/>
          <w:sz w:val="24"/>
          <w:szCs w:val="24"/>
        </w:rPr>
      </w:pPr>
      <w:r w:rsidRPr="00705732">
        <w:rPr>
          <w:rFonts w:ascii="Times New Roman" w:hAnsi="Times New Roman" w:cs="Times New Roman"/>
          <w:b/>
          <w:sz w:val="24"/>
          <w:szCs w:val="24"/>
        </w:rPr>
        <w:t>1. Общие положения</w:t>
      </w:r>
    </w:p>
    <w:p w:rsidR="003F2D15" w:rsidRPr="009D198A" w:rsidRDefault="003F2D15" w:rsidP="003F2D15">
      <w:pPr>
        <w:pStyle w:val="ConsPlusNormal"/>
        <w:ind w:firstLine="540"/>
        <w:jc w:val="both"/>
        <w:rPr>
          <w:rFonts w:ascii="Times New Roman" w:hAnsi="Times New Roman" w:cs="Times New Roman"/>
          <w:sz w:val="24"/>
          <w:szCs w:val="24"/>
        </w:rPr>
      </w:pPr>
    </w:p>
    <w:p w:rsidR="00C5435D" w:rsidRPr="009D198A" w:rsidRDefault="00C5435D" w:rsidP="00C5435D">
      <w:pPr>
        <w:pStyle w:val="a8"/>
        <w:widowControl w:val="0"/>
        <w:numPr>
          <w:ilvl w:val="1"/>
          <w:numId w:val="12"/>
        </w:numPr>
        <w:autoSpaceDE w:val="0"/>
        <w:autoSpaceDN w:val="0"/>
        <w:spacing w:after="0" w:line="240" w:lineRule="auto"/>
        <w:ind w:left="0" w:firstLine="709"/>
        <w:jc w:val="both"/>
        <w:rPr>
          <w:rFonts w:ascii="Times New Roman" w:hAnsi="Times New Roman"/>
          <w:sz w:val="24"/>
          <w:szCs w:val="24"/>
        </w:rPr>
      </w:pPr>
      <w:r w:rsidRPr="009D198A">
        <w:rPr>
          <w:rFonts w:ascii="Times New Roman" w:hAnsi="Times New Roman"/>
          <w:sz w:val="24"/>
          <w:szCs w:val="24"/>
        </w:rPr>
        <w:t>Административный регламент устанавливает порядок и стандарт предоставления органом местного самоуправления Ленинградской области муниципальной услуги, предусматривающей:</w:t>
      </w:r>
    </w:p>
    <w:p w:rsidR="00C5435D" w:rsidRPr="009D198A" w:rsidRDefault="00C5435D" w:rsidP="00C5435D">
      <w:pPr>
        <w:pStyle w:val="a8"/>
        <w:widowControl w:val="0"/>
        <w:autoSpaceDE w:val="0"/>
        <w:autoSpaceDN w:val="0"/>
        <w:spacing w:after="0" w:line="240" w:lineRule="auto"/>
        <w:ind w:left="0" w:firstLine="709"/>
        <w:jc w:val="both"/>
        <w:rPr>
          <w:rFonts w:ascii="Times New Roman" w:hAnsi="Times New Roman"/>
          <w:sz w:val="24"/>
          <w:szCs w:val="24"/>
        </w:rPr>
      </w:pPr>
      <w:r w:rsidRPr="009D198A">
        <w:rPr>
          <w:rFonts w:ascii="Times New Roman" w:hAnsi="Times New Roman"/>
          <w:sz w:val="24"/>
          <w:szCs w:val="24"/>
        </w:rPr>
        <w:t xml:space="preserve">1.1.1. </w:t>
      </w:r>
      <w:proofErr w:type="gramStart"/>
      <w:r w:rsidRPr="009D198A">
        <w:rPr>
          <w:rFonts w:ascii="Times New Roman" w:hAnsi="Times New Roman"/>
          <w:sz w:val="24"/>
          <w:szCs w:val="24"/>
        </w:rPr>
        <w:t>Принятие решения о согласии на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земельных участков)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roofErr w:type="gramEnd"/>
    </w:p>
    <w:p w:rsidR="00C5435D" w:rsidRPr="009D198A" w:rsidRDefault="00C5435D" w:rsidP="00C5435D">
      <w:pPr>
        <w:pStyle w:val="a8"/>
        <w:widowControl w:val="0"/>
        <w:autoSpaceDE w:val="0"/>
        <w:autoSpaceDN w:val="0"/>
        <w:spacing w:after="0" w:line="240" w:lineRule="auto"/>
        <w:ind w:left="0" w:firstLine="709"/>
        <w:jc w:val="both"/>
        <w:rPr>
          <w:rFonts w:ascii="Times New Roman" w:hAnsi="Times New Roman"/>
          <w:sz w:val="24"/>
          <w:szCs w:val="24"/>
        </w:rPr>
      </w:pPr>
      <w:r w:rsidRPr="009D198A">
        <w:rPr>
          <w:rFonts w:ascii="Times New Roman" w:hAnsi="Times New Roman"/>
          <w:sz w:val="24"/>
          <w:szCs w:val="24"/>
        </w:rPr>
        <w:t>1.1.2. Принятие решения о направлении заявителю проекта соглашения о перераспределении земельных участков.</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1.2. Заявителями, имеющими право на получение муниципальной услуги, являются:</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физические лица;</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индивидуальные предприниматели;</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юридические лица (далее – заявитель).</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Представлять интересы заявителя могут:</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C5435D" w:rsidRPr="009D198A" w:rsidRDefault="00C5435D" w:rsidP="00C5435D">
      <w:pPr>
        <w:pStyle w:val="ConsPlusNormal"/>
        <w:ind w:firstLine="539"/>
        <w:jc w:val="both"/>
        <w:rPr>
          <w:rFonts w:ascii="Times New Roman" w:hAnsi="Times New Roman" w:cs="Times New Roman"/>
          <w:sz w:val="24"/>
          <w:szCs w:val="24"/>
        </w:rPr>
      </w:pPr>
      <w:r w:rsidRPr="009D198A">
        <w:rPr>
          <w:rFonts w:ascii="Times New Roman" w:hAnsi="Times New Roman" w:cs="Times New Roman"/>
          <w:sz w:val="24"/>
          <w:szCs w:val="24"/>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на сайте Администраций;</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9D198A">
          <w:rPr>
            <w:rStyle w:val="a7"/>
            <w:rFonts w:ascii="Times New Roman" w:hAnsi="Times New Roman" w:cs="Times New Roman"/>
            <w:sz w:val="24"/>
            <w:szCs w:val="24"/>
          </w:rPr>
          <w:t>www.gosuslugi.ru</w:t>
        </w:r>
      </w:hyperlink>
      <w:r w:rsidRPr="009D198A">
        <w:rPr>
          <w:rFonts w:ascii="Times New Roman" w:hAnsi="Times New Roman" w:cs="Times New Roman"/>
          <w:sz w:val="24"/>
          <w:szCs w:val="24"/>
        </w:rPr>
        <w:t>;</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C5435D" w:rsidRPr="009D198A" w:rsidRDefault="00C5435D" w:rsidP="00C5435D">
      <w:pPr>
        <w:pStyle w:val="ConsPlusNormal"/>
        <w:ind w:firstLine="709"/>
        <w:jc w:val="both"/>
        <w:rPr>
          <w:rFonts w:ascii="Times New Roman" w:hAnsi="Times New Roman" w:cs="Times New Roman"/>
          <w:sz w:val="24"/>
          <w:szCs w:val="24"/>
        </w:rPr>
      </w:pPr>
    </w:p>
    <w:p w:rsidR="00C5435D" w:rsidRPr="009D198A" w:rsidRDefault="00C5435D" w:rsidP="00C5435D">
      <w:pPr>
        <w:pStyle w:val="ConsPlusNormal"/>
        <w:ind w:firstLine="709"/>
        <w:jc w:val="center"/>
        <w:rPr>
          <w:rFonts w:ascii="Times New Roman" w:hAnsi="Times New Roman" w:cs="Times New Roman"/>
          <w:b/>
          <w:sz w:val="24"/>
          <w:szCs w:val="24"/>
        </w:rPr>
      </w:pPr>
      <w:r w:rsidRPr="009D198A">
        <w:rPr>
          <w:rFonts w:ascii="Times New Roman" w:hAnsi="Times New Roman" w:cs="Times New Roman"/>
          <w:b/>
          <w:sz w:val="24"/>
          <w:szCs w:val="24"/>
        </w:rPr>
        <w:lastRenderedPageBreak/>
        <w:t>2. Стандарт предоставления муниципальной услуги</w:t>
      </w:r>
    </w:p>
    <w:p w:rsidR="00C5435D" w:rsidRPr="009D198A" w:rsidRDefault="00C5435D" w:rsidP="00C5435D">
      <w:pPr>
        <w:pStyle w:val="ConsPlusNormal"/>
        <w:ind w:firstLine="709"/>
        <w:jc w:val="both"/>
        <w:rPr>
          <w:rFonts w:ascii="Times New Roman" w:hAnsi="Times New Roman" w:cs="Times New Roman"/>
          <w:sz w:val="24"/>
          <w:szCs w:val="24"/>
        </w:rPr>
      </w:pP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2.1. Полное наименование муниципальной услуги:</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Сокращенное наименование муниципальной услуги:</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xml:space="preserve">Перераспределение земель </w:t>
      </w:r>
      <w:proofErr w:type="gramStart"/>
      <w:r w:rsidRPr="009D198A">
        <w:rPr>
          <w:rFonts w:ascii="Times New Roman" w:hAnsi="Times New Roman" w:cs="Times New Roman"/>
          <w:sz w:val="24"/>
          <w:szCs w:val="24"/>
        </w:rPr>
        <w:t>и(</w:t>
      </w:r>
      <w:proofErr w:type="gramEnd"/>
      <w:r w:rsidRPr="009D198A">
        <w:rPr>
          <w:rFonts w:ascii="Times New Roman" w:hAnsi="Times New Roman" w:cs="Times New Roman"/>
          <w:sz w:val="24"/>
          <w:szCs w:val="24"/>
        </w:rPr>
        <w:t>или) земельных участков.</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2.2. Муниципальную услугу предоставляет:</w:t>
      </w:r>
    </w:p>
    <w:p w:rsidR="00C5435D" w:rsidRPr="009D198A" w:rsidRDefault="00C5435D" w:rsidP="00C5435D">
      <w:pPr>
        <w:widowControl w:val="0"/>
        <w:autoSpaceDE w:val="0"/>
        <w:autoSpaceDN w:val="0"/>
        <w:ind w:firstLine="709"/>
        <w:jc w:val="both"/>
        <w:rPr>
          <w:rFonts w:eastAsia="Times New Roman"/>
        </w:rPr>
      </w:pPr>
      <w:r w:rsidRPr="009D198A">
        <w:rPr>
          <w:rFonts w:eastAsia="Times New Roman"/>
        </w:rPr>
        <w:t xml:space="preserve">Администрация муниципального образования </w:t>
      </w:r>
      <w:proofErr w:type="spellStart"/>
      <w:r w:rsidRPr="009D198A">
        <w:rPr>
          <w:rFonts w:eastAsia="Times New Roman"/>
        </w:rPr>
        <w:t>Хваловское</w:t>
      </w:r>
      <w:proofErr w:type="spellEnd"/>
      <w:r w:rsidRPr="009D198A">
        <w:rPr>
          <w:rFonts w:eastAsia="Times New Roman"/>
        </w:rPr>
        <w:t xml:space="preserve"> сельское поселение </w:t>
      </w:r>
      <w:proofErr w:type="spellStart"/>
      <w:r w:rsidRPr="009D198A">
        <w:rPr>
          <w:rFonts w:eastAsia="Times New Roman"/>
        </w:rPr>
        <w:t>Волховского</w:t>
      </w:r>
      <w:proofErr w:type="spellEnd"/>
      <w:r w:rsidRPr="009D198A">
        <w:rPr>
          <w:rFonts w:eastAsia="Times New Roman"/>
        </w:rPr>
        <w:t xml:space="preserve"> муниципального района Ленинградской области Ленинградской области.</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В предоставлении услуги участвуют:</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xml:space="preserve">- </w:t>
      </w:r>
      <w:r w:rsidRPr="009D198A">
        <w:rPr>
          <w:rFonts w:ascii="Times New Roman" w:hAnsi="Times New Roman" w:cs="Times New Roman"/>
          <w:sz w:val="24"/>
          <w:szCs w:val="24"/>
        </w:rPr>
        <w:tab/>
        <w:t>Федеральная налоговая служба Российской Федерации;</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xml:space="preserve">- </w:t>
      </w:r>
      <w:r w:rsidRPr="009D198A">
        <w:rPr>
          <w:rFonts w:ascii="Times New Roman" w:hAnsi="Times New Roman" w:cs="Times New Roman"/>
          <w:sz w:val="24"/>
          <w:szCs w:val="24"/>
        </w:rPr>
        <w:tab/>
        <w:t>Управление Федеральной службы государственной регистрации, кадастра и картографии по Ленинградской области;</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w:t>
      </w:r>
      <w:r w:rsidRPr="009D198A">
        <w:rPr>
          <w:rFonts w:ascii="Times New Roman" w:hAnsi="Times New Roman" w:cs="Times New Roman"/>
          <w:sz w:val="24"/>
          <w:szCs w:val="24"/>
        </w:rPr>
        <w:tab/>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Заявление на получение муниципальной услуги с комплектом документов принимается:</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1) при личной явке:</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xml:space="preserve">в Администрации; </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в филиалах, отделах, удаленных рабочих местах ГБУ ЛО «МФЦ» (при наличии соглашения);</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2) без личной явки:</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1) посредством ПГУ ЛО/ЕПГУ – в Администрацию, МФЦ;</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2) посредством сайта Администрации, МФЦ (при технической реализации) – в Администрацию, МФЦ;</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3) по телефону – в Администрацию, МФЦ.</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xml:space="preserve">2.2.1. </w:t>
      </w:r>
      <w:proofErr w:type="gramStart"/>
      <w:r w:rsidRPr="009D198A">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в частях 10 и 11 статьи 7 Федерального закона от 27.07.2010 № 210-ФЗ "Об</w:t>
      </w:r>
      <w:proofErr w:type="gramEnd"/>
      <w:r w:rsidRPr="009D198A">
        <w:rPr>
          <w:rFonts w:ascii="Times New Roman" w:hAnsi="Times New Roman" w:cs="Times New Roman"/>
          <w:sz w:val="24"/>
          <w:szCs w:val="24"/>
        </w:rPr>
        <w:t xml:space="preserve"> организации предоставления государственных и муниципальных услуг".</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C5435D" w:rsidRPr="009D198A" w:rsidRDefault="00C5435D" w:rsidP="00C5435D">
      <w:pPr>
        <w:pStyle w:val="ConsPlusNormal"/>
        <w:ind w:firstLine="709"/>
        <w:jc w:val="both"/>
        <w:rPr>
          <w:rFonts w:ascii="Times New Roman" w:hAnsi="Times New Roman" w:cs="Times New Roman"/>
          <w:sz w:val="24"/>
          <w:szCs w:val="24"/>
        </w:rPr>
      </w:pPr>
      <w:proofErr w:type="gramStart"/>
      <w:r w:rsidRPr="009D198A">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2) единой системы идентификац</w:t>
      </w:r>
      <w:proofErr w:type="gramStart"/>
      <w:r w:rsidRPr="009D198A">
        <w:rPr>
          <w:rFonts w:ascii="Times New Roman" w:hAnsi="Times New Roman" w:cs="Times New Roman"/>
          <w:sz w:val="24"/>
          <w:szCs w:val="24"/>
        </w:rPr>
        <w:t>ии и ау</w:t>
      </w:r>
      <w:proofErr w:type="gramEnd"/>
      <w:r w:rsidRPr="009D198A">
        <w:rPr>
          <w:rFonts w:ascii="Times New Roman" w:hAnsi="Times New Roman" w:cs="Times New Roman"/>
          <w:sz w:val="24"/>
          <w:szCs w:val="24"/>
        </w:rPr>
        <w:t xml:space="preserve">тентификации и единой информационной системы персональных данных, обеспечивающей обработку, включая сбор и хранение, </w:t>
      </w:r>
      <w:r w:rsidRPr="009D198A">
        <w:rPr>
          <w:rFonts w:ascii="Times New Roman" w:hAnsi="Times New Roman" w:cs="Times New Roman"/>
          <w:sz w:val="24"/>
          <w:szCs w:val="24"/>
        </w:rPr>
        <w:lastRenderedPageBreak/>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2.3. Результатом предоставления муниципальной услуги является:</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2.3.1. При предоставлении муниципальной услуги, указанной в пункте 1.1.1 административного регламента:</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1)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2) решение об утверждении схемы расположения земельного участка с приложением указанной схемы (приложение 2 к административному регламенту).</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3) решение об отказе в предоставлении муниципальной услуги (приложение 5 к административному регламенту).</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2.3.2. При предоставлении муниципальной услуги, указанной в пункте 1.1.2 административного регламента:</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1) проект соглашения о перераспределении земельных участков (приложение 6 к административному регламенту);</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2) решение об отказе в предоставлении муниципальной услуги (приложение 5 к административному регламенту).</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2.3.3. Результат предоставления муниципальной услуги предоставляется:</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1) при личной явке:</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в Администрации;</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в филиалах, отделах, удаленных рабочих местах ГБУ ЛО «МФЦ»;</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2) без личной явки:</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посредством ПГУ ЛО/ЕПГУ (при технической реализации);</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2.4. Срок предоставления муниципальной услуги составляет:</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2.4.1. При предоставлении муниципальной услуги, указанной в пункте 1.1.1 административного регламента, не более 20 календарных дней со дня поступления заявления в Администрацию.</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xml:space="preserve">2.4.1.1. </w:t>
      </w:r>
      <w:proofErr w:type="gramStart"/>
      <w:r w:rsidRPr="009D198A">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w:t>
      </w:r>
      <w:proofErr w:type="gramEnd"/>
      <w:r w:rsidRPr="009D198A">
        <w:rPr>
          <w:rFonts w:ascii="Times New Roman" w:hAnsi="Times New Roman" w:cs="Times New Roman"/>
          <w:sz w:val="24"/>
          <w:szCs w:val="24"/>
        </w:rPr>
        <w:t xml:space="preserve"> участков в Администрацию.</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О продлении срока рассмотрения заявления Администрация уведомляет заявителя.</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2.4.2. При предоставлении муниципальной услуги, указанной в пункте 1.1.2 административного регламента, не более 20 календарных дней со дня поступления заявления в Администрацию.</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2.5. Правовые основания для предоставления муниципальной услуги.</w:t>
      </w:r>
    </w:p>
    <w:p w:rsidR="00C5435D" w:rsidRPr="009D198A" w:rsidRDefault="00C5435D" w:rsidP="00C5435D">
      <w:pPr>
        <w:widowControl w:val="0"/>
        <w:autoSpaceDE w:val="0"/>
        <w:autoSpaceDN w:val="0"/>
        <w:ind w:firstLine="709"/>
        <w:jc w:val="both"/>
        <w:rPr>
          <w:rFonts w:eastAsia="Times New Roman"/>
          <w:highlight w:val="yellow"/>
        </w:rPr>
      </w:pPr>
      <w:bookmarkStart w:id="1" w:name="P99"/>
      <w:bookmarkEnd w:id="1"/>
      <w:r w:rsidRPr="009D198A">
        <w:rPr>
          <w:rFonts w:eastAsia="Times New Roman"/>
        </w:rPr>
        <w:t>Перечень нормативных правовых актов, регулирующих предоставление муниципальной услуги:</w:t>
      </w:r>
    </w:p>
    <w:p w:rsidR="00C5435D" w:rsidRPr="009D198A" w:rsidRDefault="00C5435D" w:rsidP="00C5435D">
      <w:pPr>
        <w:widowControl w:val="0"/>
        <w:autoSpaceDE w:val="0"/>
        <w:autoSpaceDN w:val="0"/>
        <w:ind w:firstLine="709"/>
        <w:jc w:val="both"/>
        <w:rPr>
          <w:rFonts w:eastAsia="Times New Roman"/>
        </w:rPr>
      </w:pPr>
      <w:r w:rsidRPr="009D198A">
        <w:rPr>
          <w:rFonts w:eastAsia="Times New Roman"/>
        </w:rPr>
        <w:t xml:space="preserve">- </w:t>
      </w:r>
      <w:r w:rsidRPr="009D198A">
        <w:t>Гражданский кодекс Российской Федерации;</w:t>
      </w:r>
    </w:p>
    <w:p w:rsidR="00C5435D" w:rsidRPr="009D198A" w:rsidRDefault="00C5435D" w:rsidP="00C5435D">
      <w:pPr>
        <w:widowControl w:val="0"/>
        <w:autoSpaceDE w:val="0"/>
        <w:autoSpaceDN w:val="0"/>
        <w:ind w:firstLine="709"/>
        <w:jc w:val="both"/>
        <w:rPr>
          <w:rFonts w:eastAsia="Times New Roman"/>
        </w:rPr>
      </w:pPr>
      <w:r w:rsidRPr="009D198A">
        <w:rPr>
          <w:rFonts w:eastAsia="Times New Roman"/>
        </w:rPr>
        <w:t>- Земельный кодекс Российской Федерации;</w:t>
      </w:r>
    </w:p>
    <w:p w:rsidR="00C5435D" w:rsidRPr="009D198A" w:rsidRDefault="00C5435D" w:rsidP="00C5435D">
      <w:pPr>
        <w:widowControl w:val="0"/>
        <w:autoSpaceDE w:val="0"/>
        <w:autoSpaceDN w:val="0"/>
        <w:ind w:firstLine="709"/>
        <w:jc w:val="both"/>
      </w:pPr>
      <w:r w:rsidRPr="009D198A">
        <w:t>- Федеральный закон от 25.10.2001 № 137-ФЗ «О введении в действие Земельного кодекса Российской Федерации»;</w:t>
      </w:r>
    </w:p>
    <w:p w:rsidR="00C5435D" w:rsidRPr="009D198A" w:rsidRDefault="00C5435D" w:rsidP="00C5435D">
      <w:pPr>
        <w:widowControl w:val="0"/>
        <w:autoSpaceDE w:val="0"/>
        <w:autoSpaceDN w:val="0"/>
        <w:ind w:firstLine="709"/>
        <w:jc w:val="both"/>
      </w:pPr>
      <w:r w:rsidRPr="009D198A">
        <w:t>- Федеральный закон от 13.07.2015 № 218-ФЗ «О государственной регистрации недвижимости»;</w:t>
      </w:r>
    </w:p>
    <w:p w:rsidR="00C5435D" w:rsidRPr="009D198A" w:rsidRDefault="00C5435D" w:rsidP="00C5435D">
      <w:pPr>
        <w:widowControl w:val="0"/>
        <w:autoSpaceDE w:val="0"/>
        <w:autoSpaceDN w:val="0"/>
        <w:ind w:firstLine="709"/>
        <w:jc w:val="both"/>
      </w:pPr>
      <w:r w:rsidRPr="009D198A">
        <w:rPr>
          <w:rFonts w:eastAsia="Times New Roman"/>
        </w:rPr>
        <w:t xml:space="preserve"> </w:t>
      </w:r>
      <w:proofErr w:type="gramStart"/>
      <w:r w:rsidRPr="009D198A">
        <w:t xml:space="preserve">- </w:t>
      </w:r>
      <w:hyperlink r:id="rId9" w:history="1">
        <w:r w:rsidRPr="009D198A">
          <w:t>приказ Минэкономразвития России от 14.01.2015 № 7 «Об утверждении порядка и способов подачи заявлений</w:t>
        </w:r>
      </w:hyperlink>
      <w:r w:rsidRPr="009D198A">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w:t>
      </w:r>
      <w:r w:rsidRPr="009D198A">
        <w:lastRenderedPageBreak/>
        <w:t>государственной или муниципальной собственности, о предварительном согласовании предоставления земельного участка</w:t>
      </w:r>
      <w:proofErr w:type="gramEnd"/>
      <w:r w:rsidRPr="009D198A">
        <w:t xml:space="preserve">, </w:t>
      </w:r>
      <w:proofErr w:type="gramStart"/>
      <w:r w:rsidRPr="009D198A">
        <w:t>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roofErr w:type="gramEnd"/>
    </w:p>
    <w:p w:rsidR="00C5435D" w:rsidRPr="009D198A" w:rsidRDefault="00C5435D" w:rsidP="00C5435D">
      <w:pPr>
        <w:pStyle w:val="ConsPlusNormal"/>
        <w:ind w:firstLine="709"/>
        <w:jc w:val="both"/>
        <w:rPr>
          <w:rFonts w:ascii="Times New Roman" w:hAnsi="Times New Roman" w:cs="Times New Roman"/>
          <w:sz w:val="24"/>
          <w:szCs w:val="24"/>
        </w:rPr>
      </w:pPr>
      <w:proofErr w:type="gramStart"/>
      <w:r w:rsidRPr="009D198A">
        <w:rPr>
          <w:rFonts w:ascii="Times New Roman" w:hAnsi="Times New Roman" w:cs="Times New Roman"/>
          <w:sz w:val="24"/>
          <w:szCs w:val="24"/>
        </w:rPr>
        <w:t>- 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proofErr w:type="gramEnd"/>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нормативные правовые акты органов местного самоуправления.</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2.6.1. При предоставлении муниципальной услуги, указанной в пункте 1.1.1 административного регламента:</w:t>
      </w:r>
    </w:p>
    <w:p w:rsidR="00C5435D" w:rsidRPr="009D198A" w:rsidRDefault="00C5435D" w:rsidP="00C5435D">
      <w:pPr>
        <w:pStyle w:val="ConsPlusNormal"/>
        <w:ind w:firstLine="709"/>
        <w:jc w:val="both"/>
        <w:rPr>
          <w:rFonts w:ascii="Times New Roman" w:hAnsi="Times New Roman" w:cs="Times New Roman"/>
          <w:sz w:val="24"/>
          <w:szCs w:val="24"/>
        </w:rPr>
      </w:pPr>
      <w:bookmarkStart w:id="2" w:name="P100"/>
      <w:bookmarkEnd w:id="2"/>
      <w:r w:rsidRPr="009D198A">
        <w:rPr>
          <w:rFonts w:ascii="Times New Roman" w:hAnsi="Times New Roman" w:cs="Times New Roman"/>
          <w:sz w:val="24"/>
          <w:szCs w:val="24"/>
        </w:rPr>
        <w:t xml:space="preserve">1) заявление о предоставлении услуги и согласие на обработку персональных данных (приложение 1 к административному регламенту). </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В заявлении о перераспределении земельных участков указываются:</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xml:space="preserve">а) </w:t>
      </w:r>
      <w:r w:rsidRPr="009D198A">
        <w:rPr>
          <w:rFonts w:ascii="Times New Roman" w:hAnsi="Times New Roman" w:cs="Times New Roman"/>
          <w:sz w:val="24"/>
          <w:szCs w:val="24"/>
        </w:rPr>
        <w:tab/>
        <w:t>фамилия, имя и (при наличии) отчество, место жительства заявителя, реквизиты документа, удостоверяющего личность заявителя (для гражданина);</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xml:space="preserve">б) </w:t>
      </w:r>
      <w:r w:rsidRPr="009D198A">
        <w:rPr>
          <w:rFonts w:ascii="Times New Roman" w:hAnsi="Times New Roman" w:cs="Times New Roman"/>
          <w:sz w:val="24"/>
          <w:szCs w:val="24"/>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xml:space="preserve">в) </w:t>
      </w:r>
      <w:r w:rsidRPr="009D198A">
        <w:rPr>
          <w:rFonts w:ascii="Times New Roman" w:hAnsi="Times New Roman" w:cs="Times New Roman"/>
          <w:sz w:val="24"/>
          <w:szCs w:val="24"/>
        </w:rPr>
        <w:tab/>
        <w:t>кадастровый номер земельного участка или кадастровые номера земельных участков, перераспределение которых планируется осуществить;</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xml:space="preserve">г) </w:t>
      </w:r>
      <w:r w:rsidRPr="009D198A">
        <w:rPr>
          <w:rFonts w:ascii="Times New Roman" w:hAnsi="Times New Roman" w:cs="Times New Roman"/>
          <w:sz w:val="24"/>
          <w:szCs w:val="24"/>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xml:space="preserve">д) </w:t>
      </w:r>
      <w:r w:rsidRPr="009D198A">
        <w:rPr>
          <w:rFonts w:ascii="Times New Roman" w:hAnsi="Times New Roman" w:cs="Times New Roman"/>
          <w:sz w:val="24"/>
          <w:szCs w:val="24"/>
        </w:rPr>
        <w:tab/>
        <w:t>адрес электронной почты для связи с заявителем;</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2)</w:t>
      </w:r>
      <w:r w:rsidRPr="009D198A">
        <w:rPr>
          <w:rFonts w:ascii="Times New Roman" w:hAnsi="Times New Roman" w:cs="Times New Roman"/>
          <w:sz w:val="24"/>
          <w:szCs w:val="24"/>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D198A">
        <w:rPr>
          <w:rFonts w:ascii="Times New Roman" w:hAnsi="Times New Roman" w:cs="Times New Roman"/>
          <w:sz w:val="24"/>
          <w:szCs w:val="24"/>
        </w:rPr>
        <w:t>ии и ау</w:t>
      </w:r>
      <w:proofErr w:type="gramEnd"/>
      <w:r w:rsidRPr="009D198A">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xml:space="preserve">3) </w:t>
      </w:r>
      <w:r w:rsidRPr="009D198A">
        <w:rPr>
          <w:rFonts w:ascii="Times New Roman" w:hAnsi="Times New Roman" w:cs="Times New Roman"/>
          <w:sz w:val="24"/>
          <w:szCs w:val="24"/>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lastRenderedPageBreak/>
        <w:t xml:space="preserve">4) </w:t>
      </w:r>
      <w:r w:rsidRPr="009D198A">
        <w:rPr>
          <w:rFonts w:ascii="Times New Roman" w:hAnsi="Times New Roman" w:cs="Times New Roman"/>
          <w:sz w:val="24"/>
          <w:szCs w:val="24"/>
        </w:rPr>
        <w:tab/>
        <w:t xml:space="preserve">копии правоустанавливающих или </w:t>
      </w:r>
      <w:proofErr w:type="spellStart"/>
      <w:r w:rsidRPr="009D198A">
        <w:rPr>
          <w:rFonts w:ascii="Times New Roman" w:hAnsi="Times New Roman" w:cs="Times New Roman"/>
          <w:sz w:val="24"/>
          <w:szCs w:val="24"/>
        </w:rPr>
        <w:t>правоудостоверяющих</w:t>
      </w:r>
      <w:proofErr w:type="spellEnd"/>
      <w:r w:rsidRPr="009D198A">
        <w:rPr>
          <w:rFonts w:ascii="Times New Roman"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C5435D" w:rsidRPr="009D198A" w:rsidRDefault="00C5435D" w:rsidP="009D198A">
      <w:pPr>
        <w:pStyle w:val="aff7"/>
        <w:ind w:firstLine="708"/>
        <w:jc w:val="both"/>
      </w:pPr>
      <w:r w:rsidRPr="009D198A">
        <w:t>5)</w:t>
      </w:r>
      <w:r w:rsidRPr="009D198A">
        <w:tab/>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(предоставляется в формате А</w:t>
      </w:r>
      <w:proofErr w:type="gramStart"/>
      <w:r w:rsidRPr="009D198A">
        <w:t>4</w:t>
      </w:r>
      <w:proofErr w:type="gramEnd"/>
      <w:r w:rsidRPr="009D198A">
        <w:t>);</w:t>
      </w:r>
    </w:p>
    <w:p w:rsidR="00C5435D" w:rsidRPr="009D198A" w:rsidRDefault="00C5435D" w:rsidP="009D198A">
      <w:pPr>
        <w:pStyle w:val="aff7"/>
        <w:ind w:firstLine="708"/>
        <w:jc w:val="both"/>
        <w:rPr>
          <w:color w:val="000000"/>
          <w:lang w:bidi="ru-RU"/>
        </w:rPr>
      </w:pPr>
      <w:r w:rsidRPr="009D198A">
        <w:t xml:space="preserve">6) </w:t>
      </w:r>
      <w:r w:rsidRPr="009D198A">
        <w:tab/>
      </w:r>
      <w:r w:rsidRPr="009D198A">
        <w:rPr>
          <w:color w:val="000000"/>
          <w:lang w:bidi="ru-RU"/>
        </w:rPr>
        <w:t>согласие в письменной форме землевладельцев, 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rsidR="00C5435D" w:rsidRPr="009D198A" w:rsidRDefault="00C5435D" w:rsidP="009D198A">
      <w:pPr>
        <w:pStyle w:val="aff7"/>
        <w:ind w:firstLine="708"/>
        <w:jc w:val="both"/>
        <w:rPr>
          <w:color w:val="000000"/>
          <w:lang w:bidi="ru-RU"/>
        </w:rPr>
      </w:pPr>
      <w:r w:rsidRPr="009D198A">
        <w:rPr>
          <w:color w:val="000000"/>
          <w:lang w:bidi="ru-RU"/>
        </w:rPr>
        <w:t>7)</w:t>
      </w:r>
      <w:r w:rsidRPr="009D198A">
        <w:rPr>
          <w:color w:val="000000"/>
          <w:lang w:bidi="ru-RU"/>
        </w:rPr>
        <w:tab/>
      </w:r>
      <w:r w:rsidRPr="009D198A">
        <w:t>согласие в письменной форме залогодержателей на перераспределение земельных участков в случае, если права собственности на такой земельный участок обременены залогом;</w:t>
      </w:r>
    </w:p>
    <w:p w:rsidR="00C5435D" w:rsidRPr="009D198A" w:rsidRDefault="00C5435D" w:rsidP="009D198A">
      <w:pPr>
        <w:pStyle w:val="aff7"/>
        <w:ind w:firstLine="708"/>
        <w:jc w:val="both"/>
      </w:pPr>
      <w:r w:rsidRPr="009D198A">
        <w:t xml:space="preserve">8) </w:t>
      </w:r>
      <w:r w:rsidRPr="009D198A">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5435D" w:rsidRPr="009D198A" w:rsidRDefault="00C5435D" w:rsidP="009D198A">
      <w:pPr>
        <w:pStyle w:val="aff7"/>
        <w:ind w:firstLine="708"/>
        <w:jc w:val="both"/>
      </w:pPr>
      <w:r w:rsidRPr="009D198A">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C5435D" w:rsidRPr="009D198A" w:rsidRDefault="00C5435D" w:rsidP="009D198A">
      <w:pPr>
        <w:pStyle w:val="aff7"/>
        <w:ind w:firstLine="708"/>
        <w:jc w:val="both"/>
      </w:pPr>
      <w:r w:rsidRPr="009D198A">
        <w:t>2.6.2. При предоставлении муниципальной услуги, указанной в пункте 1.1.2 административного регламента:</w:t>
      </w:r>
    </w:p>
    <w:p w:rsidR="00C5435D" w:rsidRPr="009D198A" w:rsidRDefault="00C5435D" w:rsidP="009D198A">
      <w:pPr>
        <w:pStyle w:val="aff7"/>
        <w:jc w:val="both"/>
      </w:pPr>
      <w:r w:rsidRPr="009D198A">
        <w:t>1) заявление о заключении соглашения о перераспределении земельных участков (приложение 1 к административному регламенту);</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2)</w:t>
      </w:r>
      <w:r w:rsidRPr="009D198A">
        <w:rPr>
          <w:rFonts w:ascii="Times New Roman" w:hAnsi="Times New Roman" w:cs="Times New Roman"/>
          <w:sz w:val="24"/>
          <w:szCs w:val="24"/>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D198A">
        <w:rPr>
          <w:rFonts w:ascii="Times New Roman" w:hAnsi="Times New Roman" w:cs="Times New Roman"/>
          <w:sz w:val="24"/>
          <w:szCs w:val="24"/>
        </w:rPr>
        <w:t>ии и ау</w:t>
      </w:r>
      <w:proofErr w:type="gramEnd"/>
      <w:r w:rsidRPr="009D198A">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xml:space="preserve">3) </w:t>
      </w:r>
      <w:r w:rsidRPr="009D198A">
        <w:rPr>
          <w:rFonts w:ascii="Times New Roman" w:hAnsi="Times New Roman" w:cs="Times New Roman"/>
          <w:sz w:val="24"/>
          <w:szCs w:val="24"/>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xml:space="preserve">- </w:t>
      </w:r>
      <w:r w:rsidRPr="009D198A">
        <w:rPr>
          <w:rFonts w:ascii="Times New Roman" w:hAnsi="Times New Roman" w:cs="Times New Roman"/>
          <w:sz w:val="24"/>
          <w:szCs w:val="24"/>
        </w:rPr>
        <w:tab/>
        <w:t>сведения (выписка) из Единого государственного реестра юридических лиц (ЕГРЮЛ);</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xml:space="preserve">- </w:t>
      </w:r>
      <w:r w:rsidRPr="009D198A">
        <w:rPr>
          <w:rFonts w:ascii="Times New Roman" w:hAnsi="Times New Roman" w:cs="Times New Roman"/>
          <w:sz w:val="24"/>
          <w:szCs w:val="24"/>
        </w:rPr>
        <w:tab/>
        <w:t>сведения (выписка) из Единого государственного реестра индивидуальных предпринимателей об индивидуальном предпринимателе (ЕГРИП);</w:t>
      </w:r>
    </w:p>
    <w:p w:rsidR="00C5435D" w:rsidRPr="009D198A" w:rsidRDefault="00C5435D" w:rsidP="009D198A">
      <w:pPr>
        <w:pStyle w:val="aff7"/>
        <w:ind w:firstLine="708"/>
        <w:jc w:val="both"/>
      </w:pPr>
      <w:r w:rsidRPr="009D198A">
        <w:t xml:space="preserve">- </w:t>
      </w:r>
      <w:r w:rsidRPr="009D198A">
        <w:tab/>
        <w:t>сведения (выписка) из Единого государственного реестра недвижимости (ЕГРН).</w:t>
      </w:r>
    </w:p>
    <w:p w:rsidR="00C5435D" w:rsidRPr="009D198A" w:rsidRDefault="00C5435D" w:rsidP="009D198A">
      <w:pPr>
        <w:pStyle w:val="aff7"/>
        <w:ind w:firstLine="708"/>
        <w:jc w:val="both"/>
        <w:rPr>
          <w:color w:val="000000"/>
          <w:lang w:bidi="ru-RU"/>
        </w:rPr>
      </w:pPr>
      <w:r w:rsidRPr="009D198A">
        <w:lastRenderedPageBreak/>
        <w:t xml:space="preserve">- </w:t>
      </w:r>
      <w:r w:rsidRPr="009D198A">
        <w:tab/>
      </w:r>
      <w:r w:rsidRPr="009D198A">
        <w:rPr>
          <w:color w:val="000000"/>
          <w:lang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C5435D" w:rsidRPr="009D198A" w:rsidRDefault="00C5435D" w:rsidP="009D198A">
      <w:pPr>
        <w:pStyle w:val="aff7"/>
        <w:jc w:val="both"/>
      </w:pPr>
      <w:r w:rsidRPr="009D198A">
        <w:t>Заявитель вправе представить документы, указанные в настоящем пункте, по собственной инициативе.</w:t>
      </w:r>
    </w:p>
    <w:p w:rsidR="00C5435D" w:rsidRPr="009D198A" w:rsidRDefault="00C5435D" w:rsidP="009D198A">
      <w:pPr>
        <w:pStyle w:val="aff7"/>
        <w:ind w:firstLine="708"/>
        <w:jc w:val="both"/>
        <w:rPr>
          <w:rFonts w:eastAsia="Times New Roman"/>
        </w:rPr>
      </w:pPr>
      <w:bookmarkStart w:id="3" w:name="P125"/>
      <w:bookmarkEnd w:id="3"/>
      <w:r w:rsidRPr="009D198A">
        <w:rPr>
          <w:rFonts w:eastAsia="Times New Roman"/>
        </w:rPr>
        <w:t>2.7.1. При предоставлении муниципальной услуги запрещается требовать от заявителя:</w:t>
      </w:r>
    </w:p>
    <w:p w:rsidR="00C5435D" w:rsidRPr="009D198A" w:rsidRDefault="00C5435D" w:rsidP="00C5435D">
      <w:pPr>
        <w:widowControl w:val="0"/>
        <w:autoSpaceDE w:val="0"/>
        <w:autoSpaceDN w:val="0"/>
        <w:ind w:firstLine="709"/>
        <w:jc w:val="both"/>
        <w:rPr>
          <w:rFonts w:eastAsia="Times New Roman"/>
        </w:rPr>
      </w:pPr>
      <w:r w:rsidRPr="009D198A">
        <w:rPr>
          <w:rFonts w:eastAsia="Times New Roman"/>
        </w:rPr>
        <w:t>1)</w:t>
      </w:r>
      <w:r w:rsidRPr="009D198A">
        <w:rPr>
          <w:rFonts w:eastAsia="Times New Roman"/>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5435D" w:rsidRPr="009D198A" w:rsidRDefault="00C5435D" w:rsidP="00C5435D">
      <w:pPr>
        <w:widowControl w:val="0"/>
        <w:autoSpaceDE w:val="0"/>
        <w:autoSpaceDN w:val="0"/>
        <w:ind w:firstLine="709"/>
        <w:jc w:val="both"/>
        <w:rPr>
          <w:rFonts w:eastAsia="Times New Roman"/>
        </w:rPr>
      </w:pPr>
      <w:proofErr w:type="gramStart"/>
      <w:r w:rsidRPr="009D198A">
        <w:rPr>
          <w:rFonts w:eastAsia="Times New Roman"/>
        </w:rPr>
        <w:t>2)</w:t>
      </w:r>
      <w:r w:rsidRPr="009D198A">
        <w:rPr>
          <w:rFonts w:eastAsia="Times New Roman"/>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9D198A">
        <w:rPr>
          <w:rFonts w:eastAsia="Times New Roman"/>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5435D" w:rsidRPr="009D198A" w:rsidRDefault="00C5435D" w:rsidP="00C5435D">
      <w:pPr>
        <w:widowControl w:val="0"/>
        <w:autoSpaceDE w:val="0"/>
        <w:autoSpaceDN w:val="0"/>
        <w:ind w:firstLine="709"/>
        <w:jc w:val="both"/>
        <w:rPr>
          <w:rFonts w:eastAsia="Times New Roman"/>
        </w:rPr>
      </w:pPr>
      <w:proofErr w:type="gramStart"/>
      <w:r w:rsidRPr="009D198A">
        <w:rPr>
          <w:rFonts w:eastAsia="Times New Roman"/>
        </w:rPr>
        <w:t>3)</w:t>
      </w:r>
      <w:r w:rsidRPr="009D198A">
        <w:rPr>
          <w:rFonts w:eastAsia="Times New Roman"/>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C5435D" w:rsidRPr="009D198A" w:rsidRDefault="00C5435D" w:rsidP="00C5435D">
      <w:pPr>
        <w:widowControl w:val="0"/>
        <w:autoSpaceDE w:val="0"/>
        <w:autoSpaceDN w:val="0"/>
        <w:adjustRightInd w:val="0"/>
        <w:ind w:firstLine="709"/>
        <w:jc w:val="both"/>
        <w:rPr>
          <w:rFonts w:eastAsia="Times New Roman"/>
        </w:rPr>
      </w:pPr>
      <w:r w:rsidRPr="009D198A">
        <w:rPr>
          <w:rFonts w:eastAsia="Times New Roman"/>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D198A">
        <w:rPr>
          <w:rFonts w:eastAsiaTheme="minorEastAsia"/>
        </w:rPr>
        <w:t xml:space="preserve">за исключением случаев, </w:t>
      </w:r>
      <w:r w:rsidRPr="009D198A">
        <w:rPr>
          <w:rFonts w:eastAsia="Times New Roman"/>
        </w:rPr>
        <w:t>предусмотренных пунктом 4 части 1 статьи 7 Федерального закона № 210-ФЗ;</w:t>
      </w:r>
    </w:p>
    <w:p w:rsidR="00C5435D" w:rsidRPr="009D198A" w:rsidRDefault="00C5435D" w:rsidP="00C5435D">
      <w:pPr>
        <w:widowControl w:val="0"/>
        <w:autoSpaceDE w:val="0"/>
        <w:autoSpaceDN w:val="0"/>
        <w:adjustRightInd w:val="0"/>
        <w:ind w:firstLine="709"/>
        <w:jc w:val="both"/>
        <w:rPr>
          <w:rFonts w:eastAsia="Times New Roman"/>
        </w:rPr>
      </w:pPr>
      <w:proofErr w:type="gramStart"/>
      <w:r w:rsidRPr="009D198A">
        <w:rPr>
          <w:rFonts w:eastAsia="Times New Roman"/>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9D198A">
        <w:rPr>
          <w:rFonts w:ascii="Times New Roman" w:hAnsi="Times New Roman" w:cs="Times New Roman"/>
          <w:sz w:val="24"/>
          <w:szCs w:val="24"/>
        </w:rPr>
        <w:t>запрос</w:t>
      </w:r>
      <w:proofErr w:type="gramEnd"/>
      <w:r w:rsidRPr="009D198A">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C5435D" w:rsidRPr="009D198A" w:rsidRDefault="00C5435D" w:rsidP="00C5435D">
      <w:pPr>
        <w:pStyle w:val="ConsPlusNormal"/>
        <w:ind w:firstLine="709"/>
        <w:jc w:val="both"/>
        <w:rPr>
          <w:rFonts w:ascii="Times New Roman" w:hAnsi="Times New Roman" w:cs="Times New Roman"/>
          <w:sz w:val="24"/>
          <w:szCs w:val="24"/>
          <w:highlight w:val="yellow"/>
        </w:rPr>
      </w:pPr>
      <w:proofErr w:type="gramStart"/>
      <w:r w:rsidRPr="009D198A">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9D198A">
        <w:rPr>
          <w:rFonts w:ascii="Times New Roman" w:hAnsi="Times New Roman" w:cs="Times New Roman"/>
          <w:sz w:val="24"/>
          <w:szCs w:val="24"/>
        </w:rPr>
        <w:t xml:space="preserve"> заявителя о проведенных мероприятиях.</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w:t>
      </w:r>
      <w:r w:rsidRPr="009D198A">
        <w:rPr>
          <w:rFonts w:ascii="Times New Roman" w:hAnsi="Times New Roman" w:cs="Times New Roman"/>
          <w:sz w:val="24"/>
          <w:szCs w:val="24"/>
        </w:rPr>
        <w:lastRenderedPageBreak/>
        <w:t>возможность приостановления предоставления муниципальной услуги предусмотрена действующим законодательством.</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C5435D" w:rsidRPr="009D198A" w:rsidRDefault="00C5435D" w:rsidP="00C5435D">
      <w:pPr>
        <w:widowControl w:val="0"/>
        <w:autoSpaceDE w:val="0"/>
        <w:autoSpaceDN w:val="0"/>
        <w:adjustRightInd w:val="0"/>
        <w:ind w:firstLine="709"/>
        <w:jc w:val="both"/>
        <w:rPr>
          <w:rFonts w:eastAsiaTheme="minorEastAsia"/>
        </w:rPr>
      </w:pPr>
      <w:bookmarkStart w:id="4" w:name="P129"/>
      <w:bookmarkStart w:id="5" w:name="P134"/>
      <w:bookmarkEnd w:id="4"/>
      <w:bookmarkEnd w:id="5"/>
      <w:r w:rsidRPr="009D198A">
        <w:t xml:space="preserve">2.9. Основания для </w:t>
      </w:r>
      <w:r w:rsidRPr="009D198A">
        <w:rPr>
          <w:rFonts w:eastAsiaTheme="minorEastAsia"/>
        </w:rPr>
        <w:t>отказа в приеме документов, необходимых для предоставления муниципальной услуги:</w:t>
      </w:r>
    </w:p>
    <w:p w:rsidR="00C5435D" w:rsidRPr="009D198A" w:rsidRDefault="00C5435D" w:rsidP="00C5435D">
      <w:pPr>
        <w:autoSpaceDE w:val="0"/>
        <w:autoSpaceDN w:val="0"/>
        <w:adjustRightInd w:val="0"/>
        <w:ind w:firstLine="709"/>
        <w:jc w:val="both"/>
        <w:rPr>
          <w:rFonts w:eastAsiaTheme="minorEastAsia"/>
        </w:rPr>
      </w:pPr>
      <w:r w:rsidRPr="009D198A">
        <w:rPr>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5435D" w:rsidRPr="009D198A" w:rsidRDefault="00C5435D" w:rsidP="00C5435D">
      <w:pPr>
        <w:widowControl w:val="0"/>
        <w:autoSpaceDE w:val="0"/>
        <w:autoSpaceDN w:val="0"/>
        <w:adjustRightInd w:val="0"/>
        <w:ind w:firstLine="709"/>
        <w:jc w:val="both"/>
        <w:rPr>
          <w:rFonts w:eastAsiaTheme="minorEastAsia"/>
        </w:rPr>
      </w:pPr>
      <w:r w:rsidRPr="009D198A">
        <w:rPr>
          <w:rFonts w:eastAsiaTheme="minorEastAsia"/>
        </w:rPr>
        <w:t xml:space="preserve">- заявителем не представлены документы, установленные </w:t>
      </w:r>
      <w:hyperlink w:anchor="P112" w:history="1">
        <w:r w:rsidRPr="009D198A">
          <w:rPr>
            <w:rFonts w:eastAsiaTheme="minorEastAsia"/>
          </w:rPr>
          <w:t>пунктами 2.6</w:t>
        </w:r>
      </w:hyperlink>
      <w:r w:rsidRPr="009D198A">
        <w:rPr>
          <w:rFonts w:eastAsiaTheme="minorEastAsia"/>
        </w:rPr>
        <w:t>.1, 2.6.2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C5435D" w:rsidRPr="009D198A" w:rsidRDefault="00C5435D" w:rsidP="00C5435D">
      <w:pPr>
        <w:autoSpaceDE w:val="0"/>
        <w:autoSpaceDN w:val="0"/>
        <w:adjustRightInd w:val="0"/>
        <w:ind w:firstLine="709"/>
        <w:jc w:val="both"/>
      </w:pPr>
      <w:r w:rsidRPr="009D198A">
        <w:rPr>
          <w:u w:val="single"/>
        </w:rPr>
        <w:t xml:space="preserve">Представленные заявителем документы </w:t>
      </w:r>
      <w:proofErr w:type="gramStart"/>
      <w:r w:rsidRPr="009D198A">
        <w:rPr>
          <w:u w:val="single"/>
        </w:rPr>
        <w:t>недействительны/указанные в заявлении сведения недостоверны</w:t>
      </w:r>
      <w:proofErr w:type="gramEnd"/>
      <w:r w:rsidRPr="009D198A">
        <w:t>:</w:t>
      </w:r>
    </w:p>
    <w:p w:rsidR="00C5435D" w:rsidRPr="009D198A" w:rsidRDefault="00C5435D" w:rsidP="00C5435D">
      <w:pPr>
        <w:widowControl w:val="0"/>
        <w:autoSpaceDE w:val="0"/>
        <w:autoSpaceDN w:val="0"/>
        <w:adjustRightInd w:val="0"/>
        <w:ind w:firstLine="709"/>
        <w:jc w:val="both"/>
        <w:rPr>
          <w:rFonts w:eastAsiaTheme="minorEastAsia"/>
        </w:rPr>
      </w:pPr>
      <w:r w:rsidRPr="009D198A">
        <w:rPr>
          <w:rFonts w:eastAsiaTheme="minorEastAsia"/>
        </w:rPr>
        <w:t xml:space="preserve"> -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C5435D" w:rsidRPr="009D198A" w:rsidRDefault="00C5435D" w:rsidP="00C5435D">
      <w:pPr>
        <w:widowControl w:val="0"/>
        <w:autoSpaceDE w:val="0"/>
        <w:autoSpaceDN w:val="0"/>
        <w:adjustRightInd w:val="0"/>
        <w:ind w:firstLine="709"/>
        <w:jc w:val="both"/>
        <w:rPr>
          <w:rFonts w:eastAsiaTheme="minorEastAsia"/>
        </w:rPr>
      </w:pPr>
      <w:r w:rsidRPr="009D198A">
        <w:rPr>
          <w:rFonts w:eastAsiaTheme="minorEastAsia"/>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5435D" w:rsidRPr="009D198A" w:rsidRDefault="00C5435D" w:rsidP="00C5435D">
      <w:pPr>
        <w:widowControl w:val="0"/>
        <w:autoSpaceDE w:val="0"/>
        <w:autoSpaceDN w:val="0"/>
        <w:adjustRightInd w:val="0"/>
        <w:ind w:firstLine="709"/>
        <w:jc w:val="both"/>
        <w:rPr>
          <w:rFonts w:eastAsiaTheme="minorEastAsia"/>
        </w:rPr>
      </w:pPr>
      <w:r w:rsidRPr="009D198A">
        <w:rPr>
          <w:rFonts w:eastAsiaTheme="minorEastAsia"/>
        </w:rPr>
        <w:t>- наличие противоречивых сведений в заявлении и приложенных к нему документах;</w:t>
      </w:r>
    </w:p>
    <w:p w:rsidR="00C5435D" w:rsidRPr="009D198A" w:rsidRDefault="00C5435D" w:rsidP="00C5435D">
      <w:pPr>
        <w:widowControl w:val="0"/>
        <w:autoSpaceDE w:val="0"/>
        <w:autoSpaceDN w:val="0"/>
        <w:adjustRightInd w:val="0"/>
        <w:ind w:firstLine="709"/>
        <w:jc w:val="both"/>
        <w:rPr>
          <w:rFonts w:eastAsiaTheme="minorEastAsia"/>
        </w:rPr>
      </w:pPr>
      <w:r w:rsidRPr="009D198A">
        <w:rPr>
          <w:rFonts w:eastAsiaTheme="minorEastAsia"/>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5435D" w:rsidRPr="009D198A" w:rsidRDefault="00C5435D" w:rsidP="00C5435D">
      <w:pPr>
        <w:widowControl w:val="0"/>
        <w:autoSpaceDE w:val="0"/>
        <w:autoSpaceDN w:val="0"/>
        <w:adjustRightInd w:val="0"/>
        <w:ind w:firstLine="709"/>
        <w:jc w:val="both"/>
        <w:rPr>
          <w:rFonts w:eastAsiaTheme="minorEastAsia"/>
        </w:rPr>
      </w:pPr>
      <w:r w:rsidRPr="009D198A">
        <w:rPr>
          <w:rFonts w:eastAsiaTheme="minorEastAsia"/>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C5435D" w:rsidRPr="009D198A" w:rsidRDefault="00C5435D" w:rsidP="00C5435D">
      <w:pPr>
        <w:widowControl w:val="0"/>
        <w:autoSpaceDE w:val="0"/>
        <w:autoSpaceDN w:val="0"/>
        <w:adjustRightInd w:val="0"/>
        <w:ind w:firstLine="709"/>
        <w:jc w:val="both"/>
        <w:rPr>
          <w:rFonts w:eastAsiaTheme="minorEastAsia"/>
        </w:rPr>
      </w:pPr>
      <w:r w:rsidRPr="009D198A">
        <w:rPr>
          <w:rFonts w:eastAsiaTheme="minorEastAsia"/>
        </w:rPr>
        <w:t>- заявление и документы, необходимые для предоставления услуги, поданы в электронной форме с нарушением установленных требований;</w:t>
      </w:r>
    </w:p>
    <w:p w:rsidR="00C5435D" w:rsidRPr="009D198A" w:rsidRDefault="00C5435D" w:rsidP="00C5435D">
      <w:pPr>
        <w:widowControl w:val="0"/>
        <w:autoSpaceDE w:val="0"/>
        <w:autoSpaceDN w:val="0"/>
        <w:adjustRightInd w:val="0"/>
        <w:ind w:firstLine="709"/>
        <w:jc w:val="both"/>
        <w:rPr>
          <w:rFonts w:eastAsiaTheme="minorEastAsia"/>
        </w:rPr>
      </w:pPr>
      <w:r w:rsidRPr="009D198A">
        <w:rPr>
          <w:rFonts w:eastAsiaTheme="minorEastAsia"/>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7 к административному регламенту).</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C5435D" w:rsidRPr="009D198A" w:rsidRDefault="00C5435D" w:rsidP="00C5435D">
      <w:pPr>
        <w:autoSpaceDE w:val="0"/>
        <w:autoSpaceDN w:val="0"/>
        <w:adjustRightInd w:val="0"/>
        <w:ind w:firstLine="709"/>
        <w:jc w:val="both"/>
      </w:pPr>
      <w:r w:rsidRPr="009D198A">
        <w:rPr>
          <w:u w:val="single"/>
        </w:rPr>
        <w:t>Отсутствие права на предоставление муниципальной услуги</w:t>
      </w:r>
      <w:r w:rsidRPr="009D198A">
        <w:t>:</w:t>
      </w:r>
    </w:p>
    <w:p w:rsidR="00C5435D" w:rsidRPr="009D198A" w:rsidRDefault="00C5435D" w:rsidP="00C5435D">
      <w:pPr>
        <w:autoSpaceDE w:val="0"/>
        <w:autoSpaceDN w:val="0"/>
        <w:adjustRightInd w:val="0"/>
        <w:ind w:firstLine="708"/>
        <w:jc w:val="both"/>
      </w:pPr>
      <w:r w:rsidRPr="009D198A">
        <w:t xml:space="preserve">1) </w:t>
      </w:r>
      <w:r w:rsidRPr="009D198A">
        <w:tab/>
        <w:t xml:space="preserve">заявление о перераспределении земельных участков подано в случаях, не предусмотренных </w:t>
      </w:r>
      <w:hyperlink r:id="rId10" w:history="1">
        <w:r w:rsidRPr="009D198A">
          <w:t>пунктом 1 статьи 39.28</w:t>
        </w:r>
      </w:hyperlink>
      <w:r w:rsidRPr="009D198A">
        <w:t xml:space="preserve"> Земельного кодекса Российской Федерации;</w:t>
      </w:r>
    </w:p>
    <w:p w:rsidR="00C5435D" w:rsidRPr="009D198A" w:rsidRDefault="00C5435D" w:rsidP="00C5435D">
      <w:pPr>
        <w:autoSpaceDE w:val="0"/>
        <w:autoSpaceDN w:val="0"/>
        <w:adjustRightInd w:val="0"/>
        <w:ind w:firstLine="708"/>
        <w:jc w:val="both"/>
      </w:pPr>
      <w:r w:rsidRPr="009D198A">
        <w:t>2)</w:t>
      </w:r>
      <w:r w:rsidRPr="009D198A">
        <w:tab/>
        <w:t xml:space="preserve">не представлено в письменной форме согласие лиц, указанных в </w:t>
      </w:r>
      <w:hyperlink r:id="rId11" w:history="1">
        <w:r w:rsidRPr="009D198A">
          <w:t>пункте 4 статьи 11.2</w:t>
        </w:r>
      </w:hyperlink>
      <w:r w:rsidRPr="009D198A">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C5435D" w:rsidRPr="009D198A" w:rsidRDefault="00C5435D" w:rsidP="00C5435D">
      <w:pPr>
        <w:autoSpaceDE w:val="0"/>
        <w:autoSpaceDN w:val="0"/>
        <w:adjustRightInd w:val="0"/>
        <w:ind w:firstLine="708"/>
        <w:jc w:val="both"/>
      </w:pPr>
      <w:proofErr w:type="gramStart"/>
      <w:r w:rsidRPr="009D198A">
        <w:t>3)</w:t>
      </w:r>
      <w:r w:rsidRPr="009D198A">
        <w:tab/>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9D198A">
        <w:t xml:space="preserve"> не завершено), </w:t>
      </w:r>
      <w:proofErr w:type="gramStart"/>
      <w:r w:rsidRPr="009D198A">
        <w:t>размещение</w:t>
      </w:r>
      <w:proofErr w:type="gramEnd"/>
      <w:r w:rsidRPr="009D198A">
        <w:t xml:space="preserve"> которого допускается на основании сервитута, публичного сервитута, или объекта, размещенного в соответствии с </w:t>
      </w:r>
      <w:hyperlink r:id="rId12" w:history="1">
        <w:r w:rsidRPr="009D198A">
          <w:t>пунктом 3 статьи 39.36</w:t>
        </w:r>
      </w:hyperlink>
      <w:r w:rsidRPr="009D198A">
        <w:t xml:space="preserve"> Земельного кодекса Российской Федерации;</w:t>
      </w:r>
    </w:p>
    <w:p w:rsidR="00C5435D" w:rsidRPr="009D198A" w:rsidRDefault="00C5435D" w:rsidP="00C5435D">
      <w:pPr>
        <w:autoSpaceDE w:val="0"/>
        <w:autoSpaceDN w:val="0"/>
        <w:adjustRightInd w:val="0"/>
        <w:ind w:firstLine="708"/>
        <w:jc w:val="both"/>
      </w:pPr>
      <w:proofErr w:type="gramStart"/>
      <w:r w:rsidRPr="009D198A">
        <w:t>4)</w:t>
      </w:r>
      <w:r w:rsidRPr="009D198A">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w:t>
      </w:r>
      <w:r w:rsidRPr="009D198A">
        <w:lastRenderedPageBreak/>
        <w:t xml:space="preserve">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3" w:history="1">
        <w:r w:rsidRPr="009D198A">
          <w:t>подпункте 7 пункта 5 статьи</w:t>
        </w:r>
        <w:proofErr w:type="gramEnd"/>
        <w:r w:rsidRPr="009D198A">
          <w:t xml:space="preserve"> 27</w:t>
        </w:r>
      </w:hyperlink>
      <w:r w:rsidRPr="009D198A">
        <w:t xml:space="preserve"> Земельного кодекса Российской Федерации;</w:t>
      </w:r>
    </w:p>
    <w:p w:rsidR="00C5435D" w:rsidRPr="009D198A" w:rsidRDefault="00C5435D" w:rsidP="00C5435D">
      <w:pPr>
        <w:autoSpaceDE w:val="0"/>
        <w:autoSpaceDN w:val="0"/>
        <w:adjustRightInd w:val="0"/>
        <w:ind w:firstLine="708"/>
        <w:jc w:val="both"/>
      </w:pPr>
      <w:r w:rsidRPr="009D198A">
        <w:t>5)</w:t>
      </w:r>
      <w:r w:rsidRPr="009D198A">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C5435D" w:rsidRPr="009D198A" w:rsidRDefault="00C5435D" w:rsidP="00C5435D">
      <w:pPr>
        <w:autoSpaceDE w:val="0"/>
        <w:autoSpaceDN w:val="0"/>
        <w:adjustRightInd w:val="0"/>
        <w:ind w:firstLine="708"/>
        <w:jc w:val="both"/>
      </w:pPr>
      <w:r w:rsidRPr="009D198A">
        <w:t>6)</w:t>
      </w:r>
      <w:r w:rsidRPr="009D198A">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9D198A">
        <w:t>извещение</w:t>
      </w:r>
      <w:proofErr w:type="gramEnd"/>
      <w:r w:rsidRPr="009D198A">
        <w:t xml:space="preserve"> о проведении которого размещено в соответствии с </w:t>
      </w:r>
      <w:hyperlink r:id="rId14" w:history="1">
        <w:r w:rsidRPr="009D198A">
          <w:t>пунктом 19 статьи 39.11</w:t>
        </w:r>
      </w:hyperlink>
      <w:r w:rsidRPr="009D198A">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w:t>
      </w:r>
      <w:proofErr w:type="gramStart"/>
      <w:r w:rsidRPr="009D198A">
        <w:t>действия</w:t>
      </w:r>
      <w:proofErr w:type="gramEnd"/>
      <w:r w:rsidRPr="009D198A">
        <w:t xml:space="preserve"> которого не истек;</w:t>
      </w:r>
    </w:p>
    <w:p w:rsidR="00C5435D" w:rsidRPr="009D198A" w:rsidRDefault="00C5435D" w:rsidP="00C5435D">
      <w:pPr>
        <w:autoSpaceDE w:val="0"/>
        <w:autoSpaceDN w:val="0"/>
        <w:adjustRightInd w:val="0"/>
        <w:ind w:firstLine="708"/>
        <w:jc w:val="both"/>
      </w:pPr>
      <w:proofErr w:type="gramStart"/>
      <w:r w:rsidRPr="009D198A">
        <w:t>7)</w:t>
      </w:r>
      <w:r w:rsidRPr="009D198A">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C5435D" w:rsidRPr="009D198A" w:rsidRDefault="00C5435D" w:rsidP="00C5435D">
      <w:pPr>
        <w:autoSpaceDE w:val="0"/>
        <w:autoSpaceDN w:val="0"/>
        <w:adjustRightInd w:val="0"/>
        <w:ind w:firstLine="708"/>
        <w:jc w:val="both"/>
      </w:pPr>
      <w:r w:rsidRPr="009D198A">
        <w:t>8)</w:t>
      </w:r>
      <w:r w:rsidRPr="009D198A">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C5435D" w:rsidRPr="009D198A" w:rsidRDefault="00C5435D" w:rsidP="00C5435D">
      <w:pPr>
        <w:autoSpaceDE w:val="0"/>
        <w:autoSpaceDN w:val="0"/>
        <w:adjustRightInd w:val="0"/>
        <w:ind w:firstLine="708"/>
        <w:jc w:val="both"/>
      </w:pPr>
      <w:proofErr w:type="gramStart"/>
      <w:r w:rsidRPr="009D198A">
        <w:t>9)</w:t>
      </w:r>
      <w:r w:rsidRPr="009D198A">
        <w:tab/>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5" w:history="1">
        <w:r w:rsidRPr="009D198A">
          <w:t>статьей 11.9</w:t>
        </w:r>
      </w:hyperlink>
      <w:r w:rsidRPr="009D198A">
        <w:t xml:space="preserve"> Земельного кодекса Российской Федерации, за исключением случаев перераспределения земельных участков в соответствии с </w:t>
      </w:r>
      <w:hyperlink r:id="rId16" w:history="1">
        <w:r w:rsidRPr="009D198A">
          <w:t>подпунктами 1</w:t>
        </w:r>
      </w:hyperlink>
      <w:r w:rsidRPr="009D198A">
        <w:t xml:space="preserve"> и </w:t>
      </w:r>
      <w:hyperlink r:id="rId17" w:history="1">
        <w:r w:rsidRPr="009D198A">
          <w:t>4 пункта 1 статьи 39.28</w:t>
        </w:r>
      </w:hyperlink>
      <w:r w:rsidRPr="009D198A">
        <w:t xml:space="preserve"> Земельного кодекса Российской Федерации;</w:t>
      </w:r>
      <w:proofErr w:type="gramEnd"/>
    </w:p>
    <w:p w:rsidR="00C5435D" w:rsidRPr="009D198A" w:rsidRDefault="00C5435D" w:rsidP="00C5435D">
      <w:pPr>
        <w:autoSpaceDE w:val="0"/>
        <w:autoSpaceDN w:val="0"/>
        <w:adjustRightInd w:val="0"/>
        <w:ind w:firstLine="708"/>
        <w:jc w:val="both"/>
      </w:pPr>
      <w:r w:rsidRPr="009D198A">
        <w:t>10)</w:t>
      </w:r>
      <w:r w:rsidRPr="009D198A">
        <w:tab/>
        <w:t xml:space="preserve">границы земельного участка, находящегося в частной собственности, подлежат уточнению в соответствии с Федеральным </w:t>
      </w:r>
      <w:hyperlink r:id="rId18" w:history="1">
        <w:r w:rsidRPr="009D198A">
          <w:t>законом</w:t>
        </w:r>
      </w:hyperlink>
      <w:r w:rsidRPr="009D198A">
        <w:t xml:space="preserve"> «О государственной регистрации недвижимости»;</w:t>
      </w:r>
    </w:p>
    <w:p w:rsidR="00C5435D" w:rsidRPr="009D198A" w:rsidRDefault="00C5435D" w:rsidP="00C5435D">
      <w:pPr>
        <w:autoSpaceDE w:val="0"/>
        <w:autoSpaceDN w:val="0"/>
        <w:adjustRightInd w:val="0"/>
        <w:ind w:firstLine="708"/>
        <w:jc w:val="both"/>
      </w:pPr>
      <w:r w:rsidRPr="009D198A">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C5435D" w:rsidRPr="009D198A" w:rsidRDefault="00C5435D" w:rsidP="00C5435D">
      <w:pPr>
        <w:autoSpaceDE w:val="0"/>
        <w:autoSpaceDN w:val="0"/>
        <w:adjustRightInd w:val="0"/>
        <w:ind w:firstLine="708"/>
        <w:jc w:val="both"/>
      </w:pPr>
      <w:r w:rsidRPr="009D198A">
        <w:t xml:space="preserve">12) </w:t>
      </w:r>
      <w:r w:rsidRPr="009D198A">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5435D" w:rsidRPr="009D198A" w:rsidRDefault="00C5435D" w:rsidP="00C5435D">
      <w:pPr>
        <w:autoSpaceDE w:val="0"/>
        <w:autoSpaceDN w:val="0"/>
        <w:adjustRightInd w:val="0"/>
        <w:ind w:firstLine="708"/>
        <w:jc w:val="both"/>
      </w:pPr>
      <w:r w:rsidRPr="009D198A">
        <w:t xml:space="preserve">13) </w:t>
      </w:r>
      <w:r w:rsidRPr="009D198A">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C5435D" w:rsidRPr="009D198A" w:rsidRDefault="00C5435D" w:rsidP="00C5435D">
      <w:pPr>
        <w:autoSpaceDE w:val="0"/>
        <w:autoSpaceDN w:val="0"/>
        <w:adjustRightInd w:val="0"/>
        <w:ind w:firstLine="708"/>
        <w:jc w:val="both"/>
      </w:pPr>
      <w:r w:rsidRPr="009D198A">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C5435D" w:rsidRPr="009D198A" w:rsidRDefault="00C5435D" w:rsidP="00C5435D">
      <w:pPr>
        <w:autoSpaceDE w:val="0"/>
        <w:autoSpaceDN w:val="0"/>
        <w:adjustRightInd w:val="0"/>
        <w:ind w:firstLine="708"/>
        <w:jc w:val="both"/>
      </w:pPr>
      <w:r w:rsidRPr="009D198A">
        <w:t xml:space="preserve">15) </w:t>
      </w:r>
      <w:r w:rsidRPr="009D198A">
        <w:tab/>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C5435D" w:rsidRPr="009D198A" w:rsidRDefault="00C5435D" w:rsidP="00C5435D">
      <w:pPr>
        <w:autoSpaceDE w:val="0"/>
        <w:autoSpaceDN w:val="0"/>
        <w:adjustRightInd w:val="0"/>
        <w:ind w:firstLine="708"/>
        <w:jc w:val="both"/>
      </w:pPr>
      <w:r w:rsidRPr="009D198A">
        <w:t>16)</w:t>
      </w:r>
      <w:r w:rsidRPr="009D198A">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C5435D" w:rsidRPr="009D198A" w:rsidRDefault="00C5435D" w:rsidP="00C5435D">
      <w:pPr>
        <w:autoSpaceDE w:val="0"/>
        <w:autoSpaceDN w:val="0"/>
        <w:adjustRightInd w:val="0"/>
        <w:ind w:firstLine="708"/>
        <w:jc w:val="both"/>
      </w:pPr>
      <w:r w:rsidRPr="009D198A">
        <w:lastRenderedPageBreak/>
        <w:t xml:space="preserve">17) </w:t>
      </w:r>
      <w:r w:rsidRPr="009D198A">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C5435D" w:rsidRPr="009D198A" w:rsidRDefault="00C5435D" w:rsidP="00C5435D">
      <w:pPr>
        <w:autoSpaceDE w:val="0"/>
        <w:autoSpaceDN w:val="0"/>
        <w:adjustRightInd w:val="0"/>
        <w:ind w:firstLine="708"/>
        <w:jc w:val="both"/>
      </w:pPr>
      <w:r w:rsidRPr="009D198A">
        <w:t xml:space="preserve">18) </w:t>
      </w:r>
      <w:r w:rsidRPr="009D198A">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C5435D" w:rsidRPr="009D198A" w:rsidRDefault="00C5435D" w:rsidP="00C5435D">
      <w:pPr>
        <w:autoSpaceDE w:val="0"/>
        <w:autoSpaceDN w:val="0"/>
        <w:adjustRightInd w:val="0"/>
        <w:ind w:firstLine="708"/>
        <w:jc w:val="both"/>
      </w:pPr>
      <w:r w:rsidRPr="009D198A">
        <w:t>19)</w:t>
      </w:r>
      <w:r w:rsidRPr="009D198A">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C5435D" w:rsidRPr="009D198A" w:rsidRDefault="00C5435D" w:rsidP="00C5435D">
      <w:pPr>
        <w:autoSpaceDE w:val="0"/>
        <w:autoSpaceDN w:val="0"/>
        <w:adjustRightInd w:val="0"/>
        <w:ind w:firstLine="708"/>
        <w:jc w:val="both"/>
      </w:pPr>
      <w:r w:rsidRPr="009D198A">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C5435D" w:rsidRPr="009D198A" w:rsidRDefault="00C5435D" w:rsidP="00C5435D">
      <w:pPr>
        <w:autoSpaceDE w:val="0"/>
        <w:autoSpaceDN w:val="0"/>
        <w:adjustRightInd w:val="0"/>
        <w:ind w:firstLine="708"/>
        <w:jc w:val="both"/>
      </w:pPr>
      <w:r w:rsidRPr="009D198A">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C5435D" w:rsidRPr="009D198A" w:rsidRDefault="00C5435D" w:rsidP="00C5435D">
      <w:pPr>
        <w:autoSpaceDE w:val="0"/>
        <w:autoSpaceDN w:val="0"/>
        <w:adjustRightInd w:val="0"/>
        <w:ind w:firstLine="708"/>
        <w:jc w:val="both"/>
      </w:pPr>
      <w:r w:rsidRPr="009D198A">
        <w:t>Решение об отказе в предоставлении муниципальной услуги должно быть обоснованным и содержать указание на основания отказа, предусмотренные настоящим административным регламентом.</w:t>
      </w:r>
    </w:p>
    <w:p w:rsidR="00C5435D" w:rsidRPr="009D198A" w:rsidRDefault="00C5435D" w:rsidP="00C5435D">
      <w:pPr>
        <w:autoSpaceDE w:val="0"/>
        <w:autoSpaceDN w:val="0"/>
        <w:adjustRightInd w:val="0"/>
        <w:ind w:firstLine="708"/>
        <w:jc w:val="both"/>
      </w:pPr>
      <w:r w:rsidRPr="009D198A">
        <w:t>2.10.1. Исчерпывающий перечень оснований для возврата заявления и документов заявителю.</w:t>
      </w:r>
    </w:p>
    <w:p w:rsidR="00C5435D" w:rsidRPr="009D198A" w:rsidRDefault="00C5435D" w:rsidP="00C5435D">
      <w:pPr>
        <w:autoSpaceDE w:val="0"/>
        <w:autoSpaceDN w:val="0"/>
        <w:adjustRightInd w:val="0"/>
        <w:ind w:firstLine="708"/>
        <w:jc w:val="both"/>
      </w:pPr>
      <w:r w:rsidRPr="009D198A">
        <w:t xml:space="preserve">1) </w:t>
      </w:r>
      <w:r w:rsidRPr="009D198A">
        <w:tab/>
        <w:t>заявление не соответствует требованиям подпункта 1 пункта 2.6.1 административного регламента;</w:t>
      </w:r>
    </w:p>
    <w:p w:rsidR="00C5435D" w:rsidRPr="009D198A" w:rsidRDefault="00C5435D" w:rsidP="00C5435D">
      <w:pPr>
        <w:autoSpaceDE w:val="0"/>
        <w:autoSpaceDN w:val="0"/>
        <w:adjustRightInd w:val="0"/>
        <w:ind w:firstLine="708"/>
        <w:jc w:val="both"/>
      </w:pPr>
      <w:r w:rsidRPr="009D198A">
        <w:t xml:space="preserve">2) </w:t>
      </w:r>
      <w:r w:rsidRPr="009D198A">
        <w:tab/>
        <w:t>заявление подано в орган местного самоуправления, в полномочия которого не входит предоставление настоящей муниципальной услуги;</w:t>
      </w:r>
    </w:p>
    <w:p w:rsidR="00C5435D" w:rsidRPr="009D198A" w:rsidRDefault="00C5435D" w:rsidP="00C5435D">
      <w:pPr>
        <w:autoSpaceDE w:val="0"/>
        <w:autoSpaceDN w:val="0"/>
        <w:adjustRightInd w:val="0"/>
        <w:ind w:firstLine="708"/>
        <w:jc w:val="both"/>
      </w:pPr>
      <w:r w:rsidRPr="009D198A">
        <w:t>3)</w:t>
      </w:r>
      <w:r w:rsidRPr="009D198A">
        <w:tab/>
        <w:t xml:space="preserve">к заявлению не приложены документы, предусмотренные пунктом 2.6.1 административного регламента. </w:t>
      </w:r>
    </w:p>
    <w:p w:rsidR="00C5435D" w:rsidRPr="009D198A" w:rsidRDefault="00C5435D" w:rsidP="00C5435D">
      <w:pPr>
        <w:autoSpaceDE w:val="0"/>
        <w:autoSpaceDN w:val="0"/>
        <w:adjustRightInd w:val="0"/>
        <w:ind w:firstLine="708"/>
        <w:jc w:val="both"/>
      </w:pPr>
      <w:r w:rsidRPr="009D198A">
        <w:t xml:space="preserve">В случае установления оснований, указанных в пункте 2.10.1 административного регламента, Администрация возвращает заявление заявителю в течение 10 дней со дня поступления заявления. </w:t>
      </w:r>
    </w:p>
    <w:p w:rsidR="00C5435D" w:rsidRPr="009D198A" w:rsidRDefault="00C5435D" w:rsidP="00C5435D">
      <w:pPr>
        <w:autoSpaceDE w:val="0"/>
        <w:autoSpaceDN w:val="0"/>
        <w:adjustRightInd w:val="0"/>
        <w:ind w:firstLine="708"/>
        <w:jc w:val="both"/>
      </w:pPr>
      <w:r w:rsidRPr="009D198A">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2.11. Муниципальная услуга предоставляется бесплатно.</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2.11.1 Плата за выполнение кадастровых работ определяется в соответствии с договором подряда на выполнение кадастровых работ;</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2.11.2. Плата за осуществление государственного кадастрового учета не взимается.</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5435D" w:rsidRPr="009D198A" w:rsidRDefault="00C5435D" w:rsidP="00C5435D">
      <w:pPr>
        <w:ind w:firstLine="709"/>
        <w:jc w:val="both"/>
      </w:pPr>
      <w:r w:rsidRPr="009D198A">
        <w:t>2.13. Срок регистрации заявления о предоставлении муниципальной услуги составляет в Администрации:</w:t>
      </w:r>
    </w:p>
    <w:p w:rsidR="00C5435D" w:rsidRPr="009D198A" w:rsidRDefault="00C5435D" w:rsidP="00C5435D">
      <w:pPr>
        <w:ind w:firstLine="709"/>
        <w:jc w:val="both"/>
      </w:pPr>
      <w:r w:rsidRPr="009D198A">
        <w:t>при личном обращении заявителя – в день поступления заявления в Администрацию;</w:t>
      </w:r>
    </w:p>
    <w:p w:rsidR="00C5435D" w:rsidRPr="009D198A" w:rsidRDefault="00C5435D" w:rsidP="00C5435D">
      <w:pPr>
        <w:ind w:firstLine="709"/>
        <w:jc w:val="both"/>
      </w:pPr>
      <w:r w:rsidRPr="009D198A">
        <w:t>при направлении запроса из МФЦ в Администрацию (при наличии соглашения) – в день поступления запроса в Администрацию;</w:t>
      </w:r>
    </w:p>
    <w:p w:rsidR="00C5435D" w:rsidRPr="009D198A" w:rsidRDefault="00C5435D" w:rsidP="00C5435D">
      <w:pPr>
        <w:ind w:firstLine="709"/>
        <w:jc w:val="both"/>
      </w:pPr>
      <w:r w:rsidRPr="009D198A">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lastRenderedPageBreak/>
        <w:t>2.14.1. Предоставление муниципальной услуги осуществляется в специально выделенных для этих целей помещениях Администрации и МФЦ.</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9D198A">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Администрации МФЦ, а также информацию о режиме </w:t>
      </w:r>
      <w:proofErr w:type="gramStart"/>
      <w:r w:rsidRPr="009D198A">
        <w:rPr>
          <w:rFonts w:ascii="Times New Roman" w:hAnsi="Times New Roman" w:cs="Times New Roman"/>
          <w:sz w:val="24"/>
          <w:szCs w:val="24"/>
        </w:rPr>
        <w:t>ее</w:t>
      </w:r>
      <w:proofErr w:type="gramEnd"/>
      <w:r w:rsidRPr="009D198A">
        <w:rPr>
          <w:rFonts w:ascii="Times New Roman" w:hAnsi="Times New Roman" w:cs="Times New Roman"/>
          <w:sz w:val="24"/>
          <w:szCs w:val="24"/>
        </w:rPr>
        <w:t xml:space="preserve"> его работы.</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D198A">
        <w:rPr>
          <w:rFonts w:ascii="Times New Roman" w:hAnsi="Times New Roman" w:cs="Times New Roman"/>
          <w:sz w:val="24"/>
          <w:szCs w:val="24"/>
        </w:rPr>
        <w:t>сурдопереводчика</w:t>
      </w:r>
      <w:proofErr w:type="spellEnd"/>
      <w:r w:rsidRPr="009D198A">
        <w:rPr>
          <w:rFonts w:ascii="Times New Roman" w:hAnsi="Times New Roman" w:cs="Times New Roman"/>
          <w:sz w:val="24"/>
          <w:szCs w:val="24"/>
        </w:rPr>
        <w:t xml:space="preserve"> и </w:t>
      </w:r>
      <w:proofErr w:type="spellStart"/>
      <w:r w:rsidRPr="009D198A">
        <w:rPr>
          <w:rFonts w:ascii="Times New Roman" w:hAnsi="Times New Roman" w:cs="Times New Roman"/>
          <w:sz w:val="24"/>
          <w:szCs w:val="24"/>
        </w:rPr>
        <w:t>тифлосурдопереводчика</w:t>
      </w:r>
      <w:proofErr w:type="spellEnd"/>
      <w:r w:rsidRPr="009D198A">
        <w:rPr>
          <w:rFonts w:ascii="Times New Roman" w:hAnsi="Times New Roman" w:cs="Times New Roman"/>
          <w:sz w:val="24"/>
          <w:szCs w:val="24"/>
        </w:rPr>
        <w:t>.</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9D198A">
        <w:rPr>
          <w:rFonts w:ascii="Times New Roman" w:hAnsi="Times New Roman" w:cs="Times New Roman"/>
          <w:sz w:val="24"/>
          <w:szCs w:val="24"/>
        </w:rPr>
        <w:t>ств дл</w:t>
      </w:r>
      <w:proofErr w:type="gramEnd"/>
      <w:r w:rsidRPr="009D198A">
        <w:rPr>
          <w:rFonts w:ascii="Times New Roman" w:hAnsi="Times New Roman" w:cs="Times New Roman"/>
          <w:sz w:val="24"/>
          <w:szCs w:val="24"/>
        </w:rPr>
        <w:t>я передвижения инвалида (костылей, ходунков).</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2.15. Показатели доступности и качества муниципальной услуги.</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1) транспортная доступность к месту предоставления муниципальной услуги;</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lastRenderedPageBreak/>
        <w:t>4) предоставление муниципальной услуги любым доступным способом, предусмотренным действующим законодательством;</w:t>
      </w:r>
    </w:p>
    <w:p w:rsidR="00C5435D" w:rsidRPr="009D198A" w:rsidRDefault="00C5435D" w:rsidP="00C5435D">
      <w:pPr>
        <w:widowControl w:val="0"/>
        <w:autoSpaceDE w:val="0"/>
        <w:autoSpaceDN w:val="0"/>
        <w:adjustRightInd w:val="0"/>
        <w:ind w:firstLine="709"/>
        <w:jc w:val="both"/>
        <w:rPr>
          <w:rFonts w:eastAsiaTheme="minorEastAsia"/>
        </w:rPr>
      </w:pPr>
      <w:r w:rsidRPr="009D198A">
        <w:rPr>
          <w:rFonts w:eastAsiaTheme="minorEastAsia"/>
        </w:rPr>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 </w:t>
      </w:r>
      <w:proofErr w:type="gramStart"/>
      <w:r w:rsidRPr="009D198A">
        <w:rPr>
          <w:rFonts w:eastAsiaTheme="minorEastAsia"/>
        </w:rPr>
        <w:t>и(</w:t>
      </w:r>
      <w:proofErr w:type="gramEnd"/>
      <w:r w:rsidRPr="009D198A">
        <w:rPr>
          <w:rFonts w:eastAsiaTheme="minorEastAsia"/>
        </w:rPr>
        <w:t>или) ПГУ ЛО (если услуга предоставляется посредством ЕПГУ и(или) ПГУ ЛО)</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xml:space="preserve">1) наличие инфраструктуры, указанной в </w:t>
      </w:r>
      <w:hyperlink w:anchor="P200" w:history="1">
        <w:r w:rsidRPr="009D198A">
          <w:rPr>
            <w:rFonts w:ascii="Times New Roman" w:hAnsi="Times New Roman" w:cs="Times New Roman"/>
            <w:sz w:val="24"/>
            <w:szCs w:val="24"/>
          </w:rPr>
          <w:t>п. 2.14</w:t>
        </w:r>
      </w:hyperlink>
      <w:r w:rsidRPr="009D198A">
        <w:rPr>
          <w:rFonts w:ascii="Times New Roman" w:hAnsi="Times New Roman" w:cs="Times New Roman"/>
          <w:sz w:val="24"/>
          <w:szCs w:val="24"/>
        </w:rPr>
        <w:t xml:space="preserve"> настоящего административного регламента;</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2) исполнение требований доступности услуг для инвалидов;</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2.15.3. Показатели качества муниципальной услуги:</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1) соблюдение срока предоставления муниципальной услуги;</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2.16. Необходимыми и обязательными для предоставления муниципальной услуги являются:</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C5435D" w:rsidRPr="009D198A" w:rsidRDefault="00C5435D" w:rsidP="00C5435D">
      <w:pPr>
        <w:widowControl w:val="0"/>
        <w:autoSpaceDE w:val="0"/>
        <w:autoSpaceDN w:val="0"/>
        <w:adjustRightInd w:val="0"/>
        <w:ind w:firstLine="709"/>
        <w:jc w:val="both"/>
        <w:rPr>
          <w:rFonts w:eastAsiaTheme="minorEastAsia"/>
        </w:rPr>
      </w:pPr>
      <w:r w:rsidRPr="009D198A">
        <w:rPr>
          <w:rFonts w:eastAsiaTheme="minorEastAsi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5435D" w:rsidRPr="009D198A" w:rsidRDefault="00C5435D" w:rsidP="00C5435D">
      <w:pPr>
        <w:widowControl w:val="0"/>
        <w:autoSpaceDE w:val="0"/>
        <w:autoSpaceDN w:val="0"/>
        <w:adjustRightInd w:val="0"/>
        <w:ind w:firstLine="709"/>
        <w:jc w:val="both"/>
        <w:rPr>
          <w:rFonts w:eastAsiaTheme="minorEastAsia"/>
        </w:rPr>
      </w:pPr>
      <w:r w:rsidRPr="009D198A">
        <w:rPr>
          <w:rFonts w:eastAsiaTheme="minorEastAsia"/>
        </w:rPr>
        <w:t>2.17.1. Предоставление услуги по экстерриториальному принципу не предусмотрено.</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C5435D" w:rsidRPr="009D198A" w:rsidRDefault="00C5435D" w:rsidP="00C5435D">
      <w:pPr>
        <w:pStyle w:val="ConsPlusNormal"/>
        <w:ind w:firstLine="709"/>
        <w:jc w:val="both"/>
        <w:rPr>
          <w:rFonts w:ascii="Times New Roman" w:hAnsi="Times New Roman" w:cs="Times New Roman"/>
          <w:sz w:val="24"/>
          <w:szCs w:val="24"/>
        </w:rPr>
      </w:pPr>
    </w:p>
    <w:p w:rsidR="00C5435D" w:rsidRPr="009D198A" w:rsidRDefault="00C5435D" w:rsidP="00C5435D">
      <w:pPr>
        <w:widowControl w:val="0"/>
        <w:autoSpaceDE w:val="0"/>
        <w:autoSpaceDN w:val="0"/>
        <w:ind w:firstLine="709"/>
        <w:jc w:val="center"/>
        <w:rPr>
          <w:rFonts w:eastAsia="Times New Roman"/>
          <w:b/>
        </w:rPr>
      </w:pPr>
      <w:r w:rsidRPr="009D198A">
        <w:rPr>
          <w:rFonts w:eastAsia="Times New Roman"/>
          <w:b/>
        </w:rPr>
        <w:t>3. Состав, последовательность и сроки выполнения</w:t>
      </w:r>
    </w:p>
    <w:p w:rsidR="00C5435D" w:rsidRPr="009D198A" w:rsidRDefault="00C5435D" w:rsidP="00C5435D">
      <w:pPr>
        <w:widowControl w:val="0"/>
        <w:autoSpaceDE w:val="0"/>
        <w:autoSpaceDN w:val="0"/>
        <w:ind w:firstLine="709"/>
        <w:jc w:val="center"/>
        <w:rPr>
          <w:rFonts w:eastAsia="Times New Roman"/>
          <w:b/>
        </w:rPr>
      </w:pPr>
      <w:r w:rsidRPr="009D198A">
        <w:rPr>
          <w:rFonts w:eastAsia="Times New Roman"/>
          <w:b/>
        </w:rPr>
        <w:t>административных процедур, требования к порядку их</w:t>
      </w:r>
    </w:p>
    <w:p w:rsidR="00C5435D" w:rsidRPr="009D198A" w:rsidRDefault="00C5435D" w:rsidP="00C5435D">
      <w:pPr>
        <w:widowControl w:val="0"/>
        <w:autoSpaceDE w:val="0"/>
        <w:autoSpaceDN w:val="0"/>
        <w:ind w:firstLine="709"/>
        <w:jc w:val="center"/>
        <w:rPr>
          <w:rFonts w:eastAsia="Times New Roman"/>
          <w:b/>
        </w:rPr>
      </w:pPr>
      <w:r w:rsidRPr="009D198A">
        <w:rPr>
          <w:rFonts w:eastAsia="Times New Roman"/>
          <w:b/>
        </w:rPr>
        <w:t>выполнения, в том числе особенности выполнения</w:t>
      </w:r>
    </w:p>
    <w:p w:rsidR="00C5435D" w:rsidRPr="009D198A" w:rsidRDefault="00C5435D" w:rsidP="00C5435D">
      <w:pPr>
        <w:widowControl w:val="0"/>
        <w:autoSpaceDE w:val="0"/>
        <w:autoSpaceDN w:val="0"/>
        <w:ind w:firstLine="709"/>
        <w:jc w:val="center"/>
        <w:rPr>
          <w:rFonts w:eastAsia="Times New Roman"/>
          <w:b/>
        </w:rPr>
      </w:pPr>
      <w:r w:rsidRPr="009D198A">
        <w:rPr>
          <w:rFonts w:eastAsia="Times New Roman"/>
          <w:b/>
        </w:rPr>
        <w:t>административных процедур в электронной форме</w:t>
      </w:r>
    </w:p>
    <w:p w:rsidR="00C5435D" w:rsidRPr="009D198A" w:rsidRDefault="00C5435D" w:rsidP="00C5435D">
      <w:pPr>
        <w:pStyle w:val="ConsPlusNormal"/>
        <w:ind w:firstLine="709"/>
        <w:jc w:val="both"/>
        <w:rPr>
          <w:rFonts w:ascii="Times New Roman" w:hAnsi="Times New Roman" w:cs="Times New Roman"/>
          <w:sz w:val="24"/>
          <w:szCs w:val="24"/>
        </w:rPr>
      </w:pP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3.1.1. При предоставлении муниципальной услуги, указанной в пункте 1.1.1 административного регламента:</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lastRenderedPageBreak/>
        <w:t xml:space="preserve">1) </w:t>
      </w:r>
      <w:r w:rsidRPr="009D198A">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рабочего дня;</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xml:space="preserve">2) </w:t>
      </w:r>
      <w:r w:rsidRPr="009D198A">
        <w:rPr>
          <w:rFonts w:ascii="Times New Roman" w:hAnsi="Times New Roman" w:cs="Times New Roman"/>
          <w:sz w:val="24"/>
          <w:szCs w:val="24"/>
        </w:rPr>
        <w:tab/>
        <w:t>рассмотрение заявления и документов о предоставлении муниципальной услуги – не более 17 календарных дней;</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в случае, предусмотренном пунктом 2.4.1.1 административного регламента, – не более 32 календарных дней;</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3)</w:t>
      </w:r>
      <w:r w:rsidRPr="009D198A">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xml:space="preserve">4) </w:t>
      </w:r>
      <w:r w:rsidRPr="009D198A">
        <w:rPr>
          <w:rFonts w:ascii="Times New Roman" w:hAnsi="Times New Roman" w:cs="Times New Roman"/>
          <w:sz w:val="24"/>
          <w:szCs w:val="24"/>
        </w:rPr>
        <w:tab/>
        <w:t>выдача результата предоставления муниципальной услуги - не более 1 рабочего дня.</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3.1.1.1. Прием и регистрация заявления и документов о предоставлении муниципальной услуги.</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3.1.1.1.1.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xml:space="preserve">3.1.1.1.2. Содержание административного действия, продолжительность </w:t>
      </w:r>
      <w:proofErr w:type="gramStart"/>
      <w:r w:rsidRPr="009D198A">
        <w:rPr>
          <w:rFonts w:ascii="Times New Roman" w:hAnsi="Times New Roman" w:cs="Times New Roman"/>
          <w:sz w:val="24"/>
          <w:szCs w:val="24"/>
        </w:rPr>
        <w:t>и(</w:t>
      </w:r>
      <w:proofErr w:type="gramEnd"/>
      <w:r w:rsidRPr="009D198A">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C5435D" w:rsidRPr="009D198A" w:rsidRDefault="00C5435D" w:rsidP="00C5435D">
      <w:pPr>
        <w:pStyle w:val="ConsPlusNormal"/>
        <w:ind w:firstLine="709"/>
        <w:jc w:val="both"/>
        <w:rPr>
          <w:rFonts w:ascii="Times New Roman" w:hAnsi="Times New Roman" w:cs="Times New Roman"/>
          <w:sz w:val="24"/>
          <w:szCs w:val="24"/>
        </w:rPr>
      </w:pPr>
      <w:proofErr w:type="gramStart"/>
      <w:r w:rsidRPr="009D198A">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w:t>
      </w:r>
      <w:proofErr w:type="gramEnd"/>
      <w:r w:rsidRPr="009D198A">
        <w:rPr>
          <w:rFonts w:ascii="Times New Roman" w:hAnsi="Times New Roman" w:cs="Times New Roman"/>
          <w:sz w:val="24"/>
          <w:szCs w:val="24"/>
        </w:rPr>
        <w:t xml:space="preserve"> </w:t>
      </w:r>
      <w:proofErr w:type="gramStart"/>
      <w:r w:rsidRPr="009D198A">
        <w:rPr>
          <w:rFonts w:ascii="Times New Roman" w:hAnsi="Times New Roman" w:cs="Times New Roman"/>
          <w:sz w:val="24"/>
          <w:szCs w:val="24"/>
        </w:rPr>
        <w:t>отказе</w:t>
      </w:r>
      <w:proofErr w:type="gramEnd"/>
      <w:r w:rsidRPr="009D198A">
        <w:rPr>
          <w:rFonts w:ascii="Times New Roman" w:hAnsi="Times New Roman" w:cs="Times New Roman"/>
          <w:sz w:val="24"/>
          <w:szCs w:val="24"/>
        </w:rPr>
        <w:t xml:space="preserve"> в приеме документов, заявление и документы способом, указанным в заявлении.</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3.1.1.1.3.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об отказе в приеме документов.</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3.1.1.1.4.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3.1.1.1.5. Результат выполнения административной процедуры:</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3.1.1.2. Рассмотрение заявления и документов о предоставлении муниципальной услуги.</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3.1.1.2.1.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xml:space="preserve">3.1.1.2.2. Содержание административного действия (административных действий), продолжительность </w:t>
      </w:r>
      <w:proofErr w:type="gramStart"/>
      <w:r w:rsidRPr="009D198A">
        <w:rPr>
          <w:rFonts w:ascii="Times New Roman" w:hAnsi="Times New Roman" w:cs="Times New Roman"/>
          <w:sz w:val="24"/>
          <w:szCs w:val="24"/>
        </w:rPr>
        <w:t>и(</w:t>
      </w:r>
      <w:proofErr w:type="gramEnd"/>
      <w:r w:rsidRPr="009D198A">
        <w:rPr>
          <w:rFonts w:ascii="Times New Roman" w:hAnsi="Times New Roman" w:cs="Times New Roman"/>
          <w:sz w:val="24"/>
          <w:szCs w:val="24"/>
        </w:rPr>
        <w:t>или) максимальный срок его (их) выполнения:</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u w:val="single"/>
        </w:rPr>
        <w:t>1 действие:</w:t>
      </w:r>
      <w:r w:rsidRPr="009D198A">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9D198A">
        <w:rPr>
          <w:rFonts w:ascii="Times New Roman" w:hAnsi="Times New Roman" w:cs="Times New Roman"/>
          <w:sz w:val="24"/>
          <w:szCs w:val="24"/>
        </w:rPr>
        <w:t>заявлении</w:t>
      </w:r>
      <w:proofErr w:type="gramEnd"/>
      <w:r w:rsidRPr="009D198A">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u w:val="single"/>
        </w:rPr>
        <w:t>2 действие</w:t>
      </w:r>
      <w:r w:rsidRPr="009D198A">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w:t>
      </w:r>
      <w:proofErr w:type="gramStart"/>
      <w:r w:rsidRPr="009D198A">
        <w:rPr>
          <w:rFonts w:ascii="Times New Roman" w:hAnsi="Times New Roman" w:cs="Times New Roman"/>
          <w:sz w:val="24"/>
          <w:szCs w:val="24"/>
        </w:rPr>
        <w:t>с даты окончания</w:t>
      </w:r>
      <w:proofErr w:type="gramEnd"/>
      <w:r w:rsidRPr="009D198A">
        <w:rPr>
          <w:rFonts w:ascii="Times New Roman" w:hAnsi="Times New Roman" w:cs="Times New Roman"/>
          <w:sz w:val="24"/>
          <w:szCs w:val="24"/>
        </w:rPr>
        <w:t xml:space="preserve"> </w:t>
      </w:r>
      <w:r w:rsidRPr="009D198A">
        <w:rPr>
          <w:rFonts w:ascii="Times New Roman" w:hAnsi="Times New Roman" w:cs="Times New Roman"/>
          <w:sz w:val="24"/>
          <w:szCs w:val="24"/>
        </w:rPr>
        <w:lastRenderedPageBreak/>
        <w:t xml:space="preserve">первой административной процедуры и получение ответов на межведомственные запросы в течение не более 5 рабочих дней со дня их направления; </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u w:val="single"/>
        </w:rPr>
        <w:t>3 действие:</w:t>
      </w:r>
      <w:r w:rsidRPr="009D198A">
        <w:rPr>
          <w:rFonts w:ascii="Times New Roman" w:hAnsi="Times New Roman" w:cs="Times New Roman"/>
          <w:sz w:val="24"/>
          <w:szCs w:val="24"/>
        </w:rPr>
        <w:t xml:space="preserve"> в случае, предусмотренном п. 2.10.1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rsidR="00C5435D" w:rsidRPr="009D198A" w:rsidRDefault="00C5435D" w:rsidP="00C5435D">
      <w:pPr>
        <w:pStyle w:val="ConsPlusNormal"/>
        <w:ind w:firstLine="709"/>
        <w:jc w:val="both"/>
        <w:rPr>
          <w:rFonts w:ascii="Times New Roman" w:hAnsi="Times New Roman" w:cs="Times New Roman"/>
          <w:color w:val="FF0000"/>
          <w:sz w:val="24"/>
          <w:szCs w:val="24"/>
        </w:rPr>
      </w:pPr>
      <w:proofErr w:type="gramStart"/>
      <w:r w:rsidRPr="009D198A">
        <w:rPr>
          <w:rFonts w:ascii="Times New Roman" w:hAnsi="Times New Roman" w:cs="Times New Roman"/>
          <w:sz w:val="24"/>
          <w:szCs w:val="24"/>
          <w:u w:val="single"/>
        </w:rPr>
        <w:t>4 действие:</w:t>
      </w:r>
      <w:r w:rsidRPr="009D198A">
        <w:rPr>
          <w:rFonts w:ascii="Times New Roman" w:hAnsi="Times New Roman" w:cs="Times New Roman"/>
          <w:sz w:val="24"/>
          <w:szCs w:val="24"/>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roofErr w:type="gramEnd"/>
    </w:p>
    <w:p w:rsidR="00C5435D" w:rsidRPr="009D198A" w:rsidRDefault="00C5435D" w:rsidP="00C5435D">
      <w:pPr>
        <w:pStyle w:val="ConsPlusNormal"/>
        <w:ind w:firstLine="709"/>
        <w:jc w:val="both"/>
        <w:rPr>
          <w:rFonts w:ascii="Times New Roman" w:hAnsi="Times New Roman" w:cs="Times New Roman"/>
          <w:sz w:val="24"/>
          <w:szCs w:val="24"/>
        </w:rPr>
      </w:pPr>
      <w:proofErr w:type="gramStart"/>
      <w:r w:rsidRPr="009D198A">
        <w:rPr>
          <w:rFonts w:ascii="Times New Roman" w:hAnsi="Times New Roman" w:cs="Times New Roman"/>
          <w:sz w:val="24"/>
          <w:szCs w:val="24"/>
          <w:u w:val="single"/>
        </w:rPr>
        <w:t>5 действие:</w:t>
      </w:r>
      <w:r w:rsidRPr="009D198A">
        <w:rPr>
          <w:rFonts w:ascii="Times New Roman" w:hAnsi="Times New Roman" w:cs="Times New Roman"/>
          <w:sz w:val="24"/>
          <w:szCs w:val="24"/>
        </w:rPr>
        <w:t xml:space="preserve"> формирование и представление проекта: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roofErr w:type="gramEnd"/>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3.1.1.2.3. Лицо, ответственное за выполнение административной процедуры: работник Администрации, ответственный за формирование проекта решения.</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xml:space="preserve">3.1.1.2.4. Критерий принятия решения: </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наличие / отсутствие оснований для возврата заявления и документов заявителю, установленных п. 2.10.1 административного регламента;</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наличие / отсутствие оснований для отказа в предоставлении муниципальной услуги, установленных п. 2.10 административного регламента.</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3.1.1.2.5. Результат выполнения административной процедуры:</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xml:space="preserve">- подготовка проекта решения </w:t>
      </w:r>
      <w:proofErr w:type="gramStart"/>
      <w:r w:rsidRPr="009D198A">
        <w:rPr>
          <w:rFonts w:ascii="Times New Roman" w:hAnsi="Times New Roman" w:cs="Times New Roman"/>
          <w:sz w:val="24"/>
          <w:szCs w:val="24"/>
        </w:rPr>
        <w:t>о согласии на заключение соглашения о перераспределении земельных участков в соответствии с утвержденным проектом</w:t>
      </w:r>
      <w:proofErr w:type="gramEnd"/>
      <w:r w:rsidRPr="009D198A">
        <w:rPr>
          <w:rFonts w:ascii="Times New Roman" w:hAnsi="Times New Roman" w:cs="Times New Roman"/>
          <w:sz w:val="24"/>
          <w:szCs w:val="24"/>
        </w:rPr>
        <w:t xml:space="preserve"> межевания территории;</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подготовка проекта решения об утверждении схемы расположения земельного участка с приложением указанной схемы;</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подготовка проекта решения о возврате заявления и документов заявителю;</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подготовка проекта решения об отказе в предоставлении муниципальной услуги.</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3.1.1.3.1.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xml:space="preserve">3.1.1.3.2. Содержание административного действия (административных действий), продолжительность и (или) максимальный срок его (их) выполнения: </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xml:space="preserve">- рассмотрение проекта решения, а также заявления и документов о предоставлении муниципальной услуги в течение не более 1 дня </w:t>
      </w:r>
      <w:proofErr w:type="gramStart"/>
      <w:r w:rsidRPr="009D198A">
        <w:rPr>
          <w:rFonts w:ascii="Times New Roman" w:hAnsi="Times New Roman" w:cs="Times New Roman"/>
          <w:sz w:val="24"/>
          <w:szCs w:val="24"/>
        </w:rPr>
        <w:t>с даты окончания</w:t>
      </w:r>
      <w:proofErr w:type="gramEnd"/>
      <w:r w:rsidRPr="009D198A">
        <w:rPr>
          <w:rFonts w:ascii="Times New Roman" w:hAnsi="Times New Roman" w:cs="Times New Roman"/>
          <w:sz w:val="24"/>
          <w:szCs w:val="24"/>
        </w:rPr>
        <w:t xml:space="preserve"> второй административной процедуры.</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xml:space="preserve">3.1.1.3.3.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3.1.1.3.4.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xml:space="preserve">3.1.1.3.5. Результат выполнения административной процедуры: </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xml:space="preserve">- </w:t>
      </w:r>
      <w:r w:rsidRPr="009D198A">
        <w:rPr>
          <w:rFonts w:ascii="Times New Roman" w:hAnsi="Times New Roman" w:cs="Times New Roman"/>
          <w:sz w:val="24"/>
          <w:szCs w:val="24"/>
        </w:rPr>
        <w:tab/>
        <w:t xml:space="preserve">подписание решения </w:t>
      </w:r>
      <w:proofErr w:type="gramStart"/>
      <w:r w:rsidRPr="009D198A">
        <w:rPr>
          <w:rFonts w:ascii="Times New Roman" w:hAnsi="Times New Roman" w:cs="Times New Roman"/>
          <w:sz w:val="24"/>
          <w:szCs w:val="24"/>
        </w:rPr>
        <w:t>о согласии на заключение соглашения о перераспределении земельных участков в соответствии с утвержденным проектом</w:t>
      </w:r>
      <w:proofErr w:type="gramEnd"/>
      <w:r w:rsidRPr="009D198A">
        <w:rPr>
          <w:rFonts w:ascii="Times New Roman" w:hAnsi="Times New Roman" w:cs="Times New Roman"/>
          <w:sz w:val="24"/>
          <w:szCs w:val="24"/>
        </w:rPr>
        <w:t xml:space="preserve"> межевания территории;</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lastRenderedPageBreak/>
        <w:t xml:space="preserve">- </w:t>
      </w:r>
      <w:r w:rsidRPr="009D198A">
        <w:rPr>
          <w:rFonts w:ascii="Times New Roman" w:hAnsi="Times New Roman" w:cs="Times New Roman"/>
          <w:sz w:val="24"/>
          <w:szCs w:val="24"/>
        </w:rPr>
        <w:tab/>
        <w:t>подписание решения об утверждении схемы расположения земельного участка с приложением указанной схемы;</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xml:space="preserve">- </w:t>
      </w:r>
      <w:r w:rsidRPr="009D198A">
        <w:rPr>
          <w:rFonts w:ascii="Times New Roman" w:hAnsi="Times New Roman" w:cs="Times New Roman"/>
          <w:sz w:val="24"/>
          <w:szCs w:val="24"/>
        </w:rPr>
        <w:tab/>
        <w:t>подписание решения о возврате заявления и документов заявителю;</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xml:space="preserve">- </w:t>
      </w:r>
      <w:r w:rsidRPr="009D198A">
        <w:rPr>
          <w:rFonts w:ascii="Times New Roman" w:hAnsi="Times New Roman" w:cs="Times New Roman"/>
          <w:sz w:val="24"/>
          <w:szCs w:val="24"/>
        </w:rPr>
        <w:tab/>
        <w:t>подписание решения об отказе в предоставлении муниципальной услуги;</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3.1.1.4. Выдача результата предоставления муниципальной услуги.</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3.1.1.4.1.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xml:space="preserve">3.1.1.4.2. Содержание административного действия, продолжительность </w:t>
      </w:r>
      <w:proofErr w:type="gramStart"/>
      <w:r w:rsidRPr="009D198A">
        <w:rPr>
          <w:rFonts w:ascii="Times New Roman" w:hAnsi="Times New Roman" w:cs="Times New Roman"/>
          <w:sz w:val="24"/>
          <w:szCs w:val="24"/>
        </w:rPr>
        <w:t>и(</w:t>
      </w:r>
      <w:proofErr w:type="gramEnd"/>
      <w:r w:rsidRPr="009D198A">
        <w:rPr>
          <w:rFonts w:ascii="Times New Roman" w:hAnsi="Times New Roman" w:cs="Times New Roman"/>
          <w:sz w:val="24"/>
          <w:szCs w:val="24"/>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3.1.1.4.3. Лицо, ответственное за выполнение административной процедуры: уполномоченный работник Администрации.</w:t>
      </w:r>
    </w:p>
    <w:p w:rsidR="00C5435D" w:rsidRPr="009D198A" w:rsidRDefault="00C5435D" w:rsidP="00C5435D">
      <w:pPr>
        <w:pStyle w:val="ConsPlusNormal"/>
        <w:ind w:firstLine="709"/>
        <w:jc w:val="both"/>
        <w:rPr>
          <w:rFonts w:ascii="Times New Roman" w:hAnsi="Times New Roman" w:cs="Times New Roman"/>
          <w:sz w:val="24"/>
          <w:szCs w:val="24"/>
          <w:highlight w:val="green"/>
        </w:rPr>
      </w:pPr>
      <w:r w:rsidRPr="009D198A">
        <w:rPr>
          <w:rFonts w:ascii="Times New Roman" w:hAnsi="Times New Roman" w:cs="Times New Roman"/>
          <w:sz w:val="24"/>
          <w:szCs w:val="24"/>
        </w:rPr>
        <w:t>3.1.1.4.4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3.1.2. При предоставлении муниципальной услуги, указанной в пункте 1.1.2 административного регламента:</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xml:space="preserve">1) </w:t>
      </w:r>
      <w:r w:rsidRPr="009D198A">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рабочего дня.</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xml:space="preserve">2) </w:t>
      </w:r>
      <w:r w:rsidRPr="009D198A">
        <w:rPr>
          <w:rFonts w:ascii="Times New Roman" w:hAnsi="Times New Roman" w:cs="Times New Roman"/>
          <w:sz w:val="24"/>
          <w:szCs w:val="24"/>
        </w:rPr>
        <w:tab/>
        <w:t>рассмотрение заявления и документов о предоставлении муниципальной услуги – не более 17 календарных дней;</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3)</w:t>
      </w:r>
      <w:r w:rsidRPr="009D198A">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xml:space="preserve">4) </w:t>
      </w:r>
      <w:r w:rsidRPr="009D198A">
        <w:rPr>
          <w:rFonts w:ascii="Times New Roman" w:hAnsi="Times New Roman" w:cs="Times New Roman"/>
          <w:sz w:val="24"/>
          <w:szCs w:val="24"/>
        </w:rPr>
        <w:tab/>
        <w:t>выдача результата предоставления муниципальной услуги - не более 1 рабочего дня.</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3.1.2.1. Прием и регистрация заявления и документов о предоставлении муниципальной услуги.</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3.1.2.1.1.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xml:space="preserve">3.1.2.1.2. Содержание административного действия, продолжительность </w:t>
      </w:r>
      <w:proofErr w:type="gramStart"/>
      <w:r w:rsidRPr="009D198A">
        <w:rPr>
          <w:rFonts w:ascii="Times New Roman" w:hAnsi="Times New Roman" w:cs="Times New Roman"/>
          <w:sz w:val="24"/>
          <w:szCs w:val="24"/>
        </w:rPr>
        <w:t>и(</w:t>
      </w:r>
      <w:proofErr w:type="gramEnd"/>
      <w:r w:rsidRPr="009D198A">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C5435D" w:rsidRPr="009D198A" w:rsidRDefault="00C5435D" w:rsidP="00C5435D">
      <w:pPr>
        <w:pStyle w:val="ConsPlusNormal"/>
        <w:ind w:firstLine="709"/>
        <w:jc w:val="both"/>
        <w:rPr>
          <w:rFonts w:ascii="Times New Roman" w:hAnsi="Times New Roman" w:cs="Times New Roman"/>
          <w:sz w:val="24"/>
          <w:szCs w:val="24"/>
        </w:rPr>
      </w:pPr>
      <w:proofErr w:type="gramStart"/>
      <w:r w:rsidRPr="009D198A">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w:t>
      </w:r>
      <w:proofErr w:type="gramEnd"/>
      <w:r w:rsidRPr="009D198A">
        <w:rPr>
          <w:rFonts w:ascii="Times New Roman" w:hAnsi="Times New Roman" w:cs="Times New Roman"/>
          <w:sz w:val="24"/>
          <w:szCs w:val="24"/>
        </w:rPr>
        <w:t xml:space="preserve"> </w:t>
      </w:r>
      <w:proofErr w:type="gramStart"/>
      <w:r w:rsidRPr="009D198A">
        <w:rPr>
          <w:rFonts w:ascii="Times New Roman" w:hAnsi="Times New Roman" w:cs="Times New Roman"/>
          <w:sz w:val="24"/>
          <w:szCs w:val="24"/>
        </w:rPr>
        <w:t>отказе</w:t>
      </w:r>
      <w:proofErr w:type="gramEnd"/>
      <w:r w:rsidRPr="009D198A">
        <w:rPr>
          <w:rFonts w:ascii="Times New Roman" w:hAnsi="Times New Roman" w:cs="Times New Roman"/>
          <w:sz w:val="24"/>
          <w:szCs w:val="24"/>
        </w:rPr>
        <w:t xml:space="preserve"> в приеме документов, заявление и документы способом, указанным в заявлении.</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3.1.2.1.3.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об отказе в приеме документов.</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3.1.2.1.4.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lastRenderedPageBreak/>
        <w:t>3.1.2.1.5. Результат выполнения административной процедуры:</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3.1.2.2. Рассмотрение заявления и документов о предоставлении муниципальной услуги.</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3.1.2.2.1.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xml:space="preserve">3.1.2.2.2. Содержание административного действия (административных действий), продолжительность </w:t>
      </w:r>
      <w:proofErr w:type="gramStart"/>
      <w:r w:rsidRPr="009D198A">
        <w:rPr>
          <w:rFonts w:ascii="Times New Roman" w:hAnsi="Times New Roman" w:cs="Times New Roman"/>
          <w:sz w:val="24"/>
          <w:szCs w:val="24"/>
        </w:rPr>
        <w:t>и(</w:t>
      </w:r>
      <w:proofErr w:type="gramEnd"/>
      <w:r w:rsidRPr="009D198A">
        <w:rPr>
          <w:rFonts w:ascii="Times New Roman" w:hAnsi="Times New Roman" w:cs="Times New Roman"/>
          <w:sz w:val="24"/>
          <w:szCs w:val="24"/>
        </w:rPr>
        <w:t>или) максимальный срок его (их) выполнения:</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u w:val="single"/>
        </w:rPr>
        <w:t>1 действие:</w:t>
      </w:r>
      <w:r w:rsidRPr="009D198A">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9D198A">
        <w:rPr>
          <w:rFonts w:ascii="Times New Roman" w:hAnsi="Times New Roman" w:cs="Times New Roman"/>
          <w:sz w:val="24"/>
          <w:szCs w:val="24"/>
        </w:rPr>
        <w:t>заявлении</w:t>
      </w:r>
      <w:proofErr w:type="gramEnd"/>
      <w:r w:rsidRPr="009D198A">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u w:val="single"/>
        </w:rPr>
        <w:t>2 действие</w:t>
      </w:r>
      <w:r w:rsidRPr="009D198A">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w:t>
      </w:r>
      <w:proofErr w:type="gramStart"/>
      <w:r w:rsidRPr="009D198A">
        <w:rPr>
          <w:rFonts w:ascii="Times New Roman" w:hAnsi="Times New Roman" w:cs="Times New Roman"/>
          <w:sz w:val="24"/>
          <w:szCs w:val="24"/>
        </w:rPr>
        <w:t>с даты окончания</w:t>
      </w:r>
      <w:proofErr w:type="gramEnd"/>
      <w:r w:rsidRPr="009D198A">
        <w:rPr>
          <w:rFonts w:ascii="Times New Roman" w:hAnsi="Times New Roman" w:cs="Times New Roman"/>
          <w:sz w:val="24"/>
          <w:szCs w:val="24"/>
        </w:rPr>
        <w:t xml:space="preserve"> первой административной процедуры и получение ответов на межведомственные запросы в течение не более 5 рабочих дней со дня их направления; </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u w:val="single"/>
        </w:rPr>
        <w:t>3 действие:</w:t>
      </w:r>
      <w:r w:rsidRPr="009D198A">
        <w:rPr>
          <w:rFonts w:ascii="Times New Roman" w:hAnsi="Times New Roman" w:cs="Times New Roman"/>
          <w:sz w:val="24"/>
          <w:szCs w:val="24"/>
        </w:rPr>
        <w:t xml:space="preserve"> формирование и представление проекта: соглашения о перераспределении земельных участков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3.1.2.2.3. Лицо, ответственное за выполнение административной процедуры: работник Администрации, ответственный за формирование проекта решения.</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xml:space="preserve">3.1.2.2.4. Критерий принятия решения: </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наличие / отсутствие оснований для отказа в предоставлении муниципальной услуги, установленных п. 2.10 административного регламента.</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3.1.2.2.5. Результат выполнения административной процедуры:</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подготовка проекта соглашения о перераспределении земельных участков;</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подготовка проекта решения об отказе в предоставлении муниципальной услуги.</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3.1.2.3. Принятие решения о предоставлении муниципальной услуги или об отказе в предоставлении муниципальной услуги.</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3.1.2.3.1.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xml:space="preserve">3.1.2.3.2. Содержание административного действия (административных действий), продолжительность и (или) максимальный срок его (их) выполнения: </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xml:space="preserve">- рассмотрение проекта решения, а также заявления и документов о предоставлении муниципальной услуги в течение не более 1 дня </w:t>
      </w:r>
      <w:proofErr w:type="gramStart"/>
      <w:r w:rsidRPr="009D198A">
        <w:rPr>
          <w:rFonts w:ascii="Times New Roman" w:hAnsi="Times New Roman" w:cs="Times New Roman"/>
          <w:sz w:val="24"/>
          <w:szCs w:val="24"/>
        </w:rPr>
        <w:t>с даты окончания</w:t>
      </w:r>
      <w:proofErr w:type="gramEnd"/>
      <w:r w:rsidRPr="009D198A">
        <w:rPr>
          <w:rFonts w:ascii="Times New Roman" w:hAnsi="Times New Roman" w:cs="Times New Roman"/>
          <w:sz w:val="24"/>
          <w:szCs w:val="24"/>
        </w:rPr>
        <w:t xml:space="preserve"> второй административной процедуры.</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xml:space="preserve">3.1.2.3.3.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3.1.2.3.4.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xml:space="preserve">3.1.2.3.5. Результат выполнения административной процедуры: </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xml:space="preserve">- </w:t>
      </w:r>
      <w:r w:rsidRPr="009D198A">
        <w:rPr>
          <w:rFonts w:ascii="Times New Roman" w:hAnsi="Times New Roman" w:cs="Times New Roman"/>
          <w:sz w:val="24"/>
          <w:szCs w:val="24"/>
        </w:rPr>
        <w:tab/>
        <w:t>подписание проекта соглашения о перераспределении земельных участков;</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xml:space="preserve">- </w:t>
      </w:r>
      <w:r w:rsidRPr="009D198A">
        <w:rPr>
          <w:rFonts w:ascii="Times New Roman" w:hAnsi="Times New Roman" w:cs="Times New Roman"/>
          <w:sz w:val="24"/>
          <w:szCs w:val="24"/>
        </w:rPr>
        <w:tab/>
        <w:t>подписание решения об отказе в предоставлении муниципальной услуги;</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3.1.2.4. Выдача результата предоставления муниципальной услуги.</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lastRenderedPageBreak/>
        <w:t>3.1.2.4.1.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xml:space="preserve">3.1.2.4.2. Содержание административного действия, продолжительность </w:t>
      </w:r>
      <w:proofErr w:type="gramStart"/>
      <w:r w:rsidRPr="009D198A">
        <w:rPr>
          <w:rFonts w:ascii="Times New Roman" w:hAnsi="Times New Roman" w:cs="Times New Roman"/>
          <w:sz w:val="24"/>
          <w:szCs w:val="24"/>
        </w:rPr>
        <w:t>и(</w:t>
      </w:r>
      <w:proofErr w:type="gramEnd"/>
      <w:r w:rsidRPr="009D198A">
        <w:rPr>
          <w:rFonts w:ascii="Times New Roman" w:hAnsi="Times New Roman" w:cs="Times New Roman"/>
          <w:sz w:val="24"/>
          <w:szCs w:val="24"/>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3.1.2.4.3. Лицо, ответственное за выполнение административной процедуры: уполномоченный работник Администрации.</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3.1.2.4.5.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C5435D" w:rsidRPr="009D198A" w:rsidRDefault="00C5435D" w:rsidP="00C5435D">
      <w:pPr>
        <w:autoSpaceDE w:val="0"/>
        <w:autoSpaceDN w:val="0"/>
        <w:adjustRightInd w:val="0"/>
        <w:ind w:firstLine="708"/>
        <w:jc w:val="both"/>
      </w:pPr>
      <w:r w:rsidRPr="009D198A">
        <w:t>3.1.2.4.6. В случае направления заявителю подписанного проекта соглашения о перераспределении земельных участков, заявитель обязан подписать указанное соглашение о перераспределении земельных участков и предоставить его в Администрацию не позднее чем в течение 30 календарных дней со дня его получения.</w:t>
      </w:r>
    </w:p>
    <w:p w:rsidR="00C5435D" w:rsidRPr="009D198A" w:rsidRDefault="00C5435D" w:rsidP="00C5435D">
      <w:pPr>
        <w:widowControl w:val="0"/>
        <w:autoSpaceDE w:val="0"/>
        <w:autoSpaceDN w:val="0"/>
        <w:ind w:firstLine="709"/>
        <w:jc w:val="both"/>
      </w:pPr>
      <w:r w:rsidRPr="009D198A">
        <w:t>3.2. Особенности выполнения административных процедур в электронной форме.</w:t>
      </w:r>
    </w:p>
    <w:p w:rsidR="00C5435D" w:rsidRPr="009D198A" w:rsidRDefault="00C5435D" w:rsidP="00C5435D">
      <w:pPr>
        <w:widowControl w:val="0"/>
        <w:autoSpaceDE w:val="0"/>
        <w:autoSpaceDN w:val="0"/>
        <w:ind w:firstLine="709"/>
        <w:jc w:val="both"/>
      </w:pPr>
      <w:r w:rsidRPr="009D198A">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5435D" w:rsidRPr="009D198A" w:rsidRDefault="00C5435D" w:rsidP="00C5435D">
      <w:pPr>
        <w:widowControl w:val="0"/>
        <w:autoSpaceDE w:val="0"/>
        <w:autoSpaceDN w:val="0"/>
        <w:ind w:firstLine="709"/>
        <w:jc w:val="both"/>
      </w:pPr>
      <w:r w:rsidRPr="009D198A">
        <w:t>3.2.2. Для получения муниципальной услуги через ЕПГУ или через ПГУ ЛО заявителю необходимо предварительно пройти процесс регистрации в ЕСИА.</w:t>
      </w:r>
    </w:p>
    <w:p w:rsidR="00C5435D" w:rsidRPr="009D198A" w:rsidRDefault="00C5435D" w:rsidP="00C5435D">
      <w:pPr>
        <w:widowControl w:val="0"/>
        <w:autoSpaceDE w:val="0"/>
        <w:autoSpaceDN w:val="0"/>
        <w:ind w:firstLine="709"/>
        <w:jc w:val="both"/>
      </w:pPr>
      <w:r w:rsidRPr="009D198A">
        <w:t>3.2.3. Муниципальная услуга может быть получена через ПГУ ЛО либо через ЕПГУ следующими способами:</w:t>
      </w:r>
    </w:p>
    <w:p w:rsidR="00C5435D" w:rsidRPr="009D198A" w:rsidRDefault="00C5435D" w:rsidP="00C5435D">
      <w:pPr>
        <w:widowControl w:val="0"/>
        <w:autoSpaceDE w:val="0"/>
        <w:autoSpaceDN w:val="0"/>
        <w:ind w:firstLine="709"/>
        <w:jc w:val="both"/>
      </w:pPr>
      <w:r w:rsidRPr="009D198A">
        <w:t>без личной явки на прием в Администрацию.</w:t>
      </w:r>
    </w:p>
    <w:p w:rsidR="00C5435D" w:rsidRPr="009D198A" w:rsidRDefault="00C5435D" w:rsidP="00C5435D">
      <w:pPr>
        <w:widowControl w:val="0"/>
        <w:autoSpaceDE w:val="0"/>
        <w:autoSpaceDN w:val="0"/>
        <w:ind w:firstLine="709"/>
        <w:jc w:val="both"/>
      </w:pPr>
      <w:r w:rsidRPr="009D198A">
        <w:t>3.2.4. Для подачи заявления через ЕПГУ или через ПГУ ЛО заявитель должен выполнить следующие действия:</w:t>
      </w:r>
    </w:p>
    <w:p w:rsidR="00C5435D" w:rsidRPr="009D198A" w:rsidRDefault="00C5435D" w:rsidP="00C5435D">
      <w:pPr>
        <w:widowControl w:val="0"/>
        <w:autoSpaceDE w:val="0"/>
        <w:autoSpaceDN w:val="0"/>
        <w:ind w:firstLine="709"/>
        <w:jc w:val="both"/>
      </w:pPr>
      <w:r w:rsidRPr="009D198A">
        <w:t>пройти идентификацию и аутентификацию в ЕСИА;</w:t>
      </w:r>
    </w:p>
    <w:p w:rsidR="00C5435D" w:rsidRPr="009D198A" w:rsidRDefault="00C5435D" w:rsidP="00C5435D">
      <w:pPr>
        <w:widowControl w:val="0"/>
        <w:autoSpaceDE w:val="0"/>
        <w:autoSpaceDN w:val="0"/>
        <w:ind w:firstLine="709"/>
        <w:jc w:val="both"/>
      </w:pPr>
      <w:r w:rsidRPr="009D198A">
        <w:t>в личном кабинете на ЕПГУ или на ПГУ ЛО заполнить в электронной форме заявление на оказание муниципальной услуги;</w:t>
      </w:r>
    </w:p>
    <w:p w:rsidR="00C5435D" w:rsidRPr="009D198A" w:rsidRDefault="00C5435D" w:rsidP="00C5435D">
      <w:pPr>
        <w:widowControl w:val="0"/>
        <w:autoSpaceDE w:val="0"/>
        <w:autoSpaceDN w:val="0"/>
        <w:ind w:firstLine="709"/>
        <w:jc w:val="both"/>
      </w:pPr>
      <w:r w:rsidRPr="009D198A">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5435D" w:rsidRPr="009D198A" w:rsidRDefault="00C5435D" w:rsidP="00C5435D">
      <w:pPr>
        <w:widowControl w:val="0"/>
        <w:autoSpaceDE w:val="0"/>
        <w:autoSpaceDN w:val="0"/>
        <w:ind w:firstLine="709"/>
        <w:jc w:val="both"/>
      </w:pPr>
      <w:r w:rsidRPr="009D198A">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C5435D" w:rsidRPr="009D198A" w:rsidRDefault="00C5435D" w:rsidP="00C5435D">
      <w:pPr>
        <w:widowControl w:val="0"/>
        <w:autoSpaceDE w:val="0"/>
        <w:autoSpaceDN w:val="0"/>
        <w:ind w:firstLine="709"/>
        <w:jc w:val="both"/>
      </w:pPr>
      <w:r w:rsidRPr="009D198A">
        <w:t xml:space="preserve">3.2.5.1. Электронные документы представляются в следующих форматах: </w:t>
      </w:r>
      <w:proofErr w:type="spellStart"/>
      <w:r w:rsidRPr="009D198A">
        <w:t>xml</w:t>
      </w:r>
      <w:proofErr w:type="spellEnd"/>
      <w:r w:rsidRPr="009D198A">
        <w:t xml:space="preserve">, </w:t>
      </w:r>
      <w:proofErr w:type="spellStart"/>
      <w:r w:rsidRPr="009D198A">
        <w:t>doc</w:t>
      </w:r>
      <w:proofErr w:type="spellEnd"/>
      <w:r w:rsidRPr="009D198A">
        <w:t xml:space="preserve">, </w:t>
      </w:r>
      <w:proofErr w:type="spellStart"/>
      <w:r w:rsidRPr="009D198A">
        <w:t>docx</w:t>
      </w:r>
      <w:proofErr w:type="spellEnd"/>
      <w:r w:rsidRPr="009D198A">
        <w:t xml:space="preserve">, </w:t>
      </w:r>
      <w:proofErr w:type="spellStart"/>
      <w:r w:rsidRPr="009D198A">
        <w:t>odt</w:t>
      </w:r>
      <w:proofErr w:type="spellEnd"/>
      <w:r w:rsidRPr="009D198A">
        <w:t xml:space="preserve">, </w:t>
      </w:r>
      <w:proofErr w:type="spellStart"/>
      <w:r w:rsidRPr="009D198A">
        <w:t>xls</w:t>
      </w:r>
      <w:proofErr w:type="spellEnd"/>
      <w:r w:rsidRPr="009D198A">
        <w:t xml:space="preserve">, </w:t>
      </w:r>
      <w:proofErr w:type="spellStart"/>
      <w:r w:rsidRPr="009D198A">
        <w:t>xlsx</w:t>
      </w:r>
      <w:proofErr w:type="spellEnd"/>
      <w:r w:rsidRPr="009D198A">
        <w:t xml:space="preserve">, </w:t>
      </w:r>
      <w:proofErr w:type="spellStart"/>
      <w:r w:rsidRPr="009D198A">
        <w:t>ods</w:t>
      </w:r>
      <w:proofErr w:type="spellEnd"/>
      <w:r w:rsidRPr="009D198A">
        <w:t xml:space="preserve">, </w:t>
      </w:r>
      <w:proofErr w:type="spellStart"/>
      <w:r w:rsidRPr="009D198A">
        <w:t>pdf</w:t>
      </w:r>
      <w:proofErr w:type="spellEnd"/>
      <w:r w:rsidRPr="009D198A">
        <w:t xml:space="preserve">, </w:t>
      </w:r>
      <w:proofErr w:type="spellStart"/>
      <w:r w:rsidRPr="009D198A">
        <w:t>jpg</w:t>
      </w:r>
      <w:proofErr w:type="spellEnd"/>
      <w:r w:rsidRPr="009D198A">
        <w:t xml:space="preserve">, </w:t>
      </w:r>
      <w:proofErr w:type="spellStart"/>
      <w:r w:rsidRPr="009D198A">
        <w:t>jpeg</w:t>
      </w:r>
      <w:proofErr w:type="spellEnd"/>
      <w:r w:rsidRPr="009D198A">
        <w:t xml:space="preserve">, </w:t>
      </w:r>
      <w:proofErr w:type="spellStart"/>
      <w:r w:rsidRPr="009D198A">
        <w:t>zip</w:t>
      </w:r>
      <w:proofErr w:type="spellEnd"/>
      <w:r w:rsidRPr="009D198A">
        <w:t xml:space="preserve">, </w:t>
      </w:r>
      <w:proofErr w:type="spellStart"/>
      <w:r w:rsidRPr="009D198A">
        <w:t>rar</w:t>
      </w:r>
      <w:proofErr w:type="spellEnd"/>
      <w:r w:rsidRPr="009D198A">
        <w:t xml:space="preserve">, </w:t>
      </w:r>
      <w:proofErr w:type="spellStart"/>
      <w:r w:rsidRPr="009D198A">
        <w:t>sig</w:t>
      </w:r>
      <w:proofErr w:type="spellEnd"/>
      <w:r w:rsidRPr="009D198A">
        <w:t xml:space="preserve">, </w:t>
      </w:r>
      <w:proofErr w:type="spellStart"/>
      <w:r w:rsidRPr="009D198A">
        <w:t>png</w:t>
      </w:r>
      <w:proofErr w:type="spellEnd"/>
      <w:r w:rsidRPr="009D198A">
        <w:t xml:space="preserve">, </w:t>
      </w:r>
      <w:proofErr w:type="spellStart"/>
      <w:r w:rsidRPr="009D198A">
        <w:t>bmp</w:t>
      </w:r>
      <w:proofErr w:type="spellEnd"/>
      <w:r w:rsidRPr="009D198A">
        <w:t xml:space="preserve">, </w:t>
      </w:r>
      <w:proofErr w:type="spellStart"/>
      <w:r w:rsidRPr="009D198A">
        <w:t>tiff</w:t>
      </w:r>
      <w:proofErr w:type="spellEnd"/>
      <w:r w:rsidRPr="009D198A">
        <w:t xml:space="preserve"> .</w:t>
      </w:r>
    </w:p>
    <w:p w:rsidR="00C5435D" w:rsidRPr="009D198A" w:rsidRDefault="00C5435D" w:rsidP="00C5435D">
      <w:pPr>
        <w:widowControl w:val="0"/>
        <w:autoSpaceDE w:val="0"/>
        <w:autoSpaceDN w:val="0"/>
        <w:ind w:firstLine="709"/>
        <w:jc w:val="both"/>
      </w:pPr>
      <w:r w:rsidRPr="009D198A">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D198A">
        <w:t>dpi</w:t>
      </w:r>
      <w:proofErr w:type="spellEnd"/>
      <w:r w:rsidRPr="009D198A">
        <w:t xml:space="preserve"> (масштаб 1:1) с использованием следующих режимов:</w:t>
      </w:r>
    </w:p>
    <w:p w:rsidR="00C5435D" w:rsidRPr="009D198A" w:rsidRDefault="00C5435D" w:rsidP="00C5435D">
      <w:pPr>
        <w:widowControl w:val="0"/>
        <w:autoSpaceDE w:val="0"/>
        <w:autoSpaceDN w:val="0"/>
        <w:ind w:firstLine="709"/>
        <w:jc w:val="both"/>
      </w:pPr>
      <w:r w:rsidRPr="009D198A">
        <w:t>- «черно-белый» (при отсутствии в документе графических изображений и (или) цветного текста);</w:t>
      </w:r>
    </w:p>
    <w:p w:rsidR="00C5435D" w:rsidRPr="009D198A" w:rsidRDefault="00C5435D" w:rsidP="00C5435D">
      <w:pPr>
        <w:widowControl w:val="0"/>
        <w:autoSpaceDE w:val="0"/>
        <w:autoSpaceDN w:val="0"/>
        <w:ind w:firstLine="709"/>
        <w:jc w:val="both"/>
      </w:pPr>
      <w:r w:rsidRPr="009D198A">
        <w:t>- «оттенки серого» (при наличии в документе графических изображений, отличных от цветного графического изображения);</w:t>
      </w:r>
    </w:p>
    <w:p w:rsidR="00C5435D" w:rsidRPr="009D198A" w:rsidRDefault="00C5435D" w:rsidP="00C5435D">
      <w:pPr>
        <w:widowControl w:val="0"/>
        <w:autoSpaceDE w:val="0"/>
        <w:autoSpaceDN w:val="0"/>
        <w:ind w:firstLine="709"/>
        <w:jc w:val="both"/>
      </w:pPr>
      <w:r w:rsidRPr="009D198A">
        <w:t>- «цветной» или «режим полной цветопередачи» (при наличии в документе цветных графических изображений либо цветного текста);</w:t>
      </w:r>
    </w:p>
    <w:p w:rsidR="00C5435D" w:rsidRPr="009D198A" w:rsidRDefault="00C5435D" w:rsidP="00C5435D">
      <w:pPr>
        <w:widowControl w:val="0"/>
        <w:autoSpaceDE w:val="0"/>
        <w:autoSpaceDN w:val="0"/>
        <w:ind w:firstLine="709"/>
        <w:jc w:val="both"/>
      </w:pPr>
      <w:r w:rsidRPr="009D198A">
        <w:t xml:space="preserve">- сохранением всех аутентичных признаков подлинности, а именно: графической </w:t>
      </w:r>
      <w:r w:rsidRPr="009D198A">
        <w:lastRenderedPageBreak/>
        <w:t>подписи лица, печати, углового штампа бланка;</w:t>
      </w:r>
    </w:p>
    <w:p w:rsidR="00C5435D" w:rsidRPr="009D198A" w:rsidRDefault="00C5435D" w:rsidP="00C5435D">
      <w:pPr>
        <w:widowControl w:val="0"/>
        <w:autoSpaceDE w:val="0"/>
        <w:autoSpaceDN w:val="0"/>
        <w:ind w:firstLine="709"/>
        <w:jc w:val="both"/>
      </w:pPr>
      <w:r w:rsidRPr="009D198A">
        <w:t>- количество файлов должно соответствовать количеству документов, каждый из которых содержит текстовую и (или) графическую информацию.</w:t>
      </w:r>
    </w:p>
    <w:p w:rsidR="00C5435D" w:rsidRPr="009D198A" w:rsidRDefault="00C5435D" w:rsidP="00C5435D">
      <w:pPr>
        <w:widowControl w:val="0"/>
        <w:autoSpaceDE w:val="0"/>
        <w:autoSpaceDN w:val="0"/>
        <w:ind w:firstLine="709"/>
        <w:jc w:val="both"/>
      </w:pPr>
      <w:r w:rsidRPr="009D198A">
        <w:t>Электронные документы должны обеспечивать:</w:t>
      </w:r>
    </w:p>
    <w:p w:rsidR="00C5435D" w:rsidRPr="009D198A" w:rsidRDefault="00C5435D" w:rsidP="00C5435D">
      <w:pPr>
        <w:widowControl w:val="0"/>
        <w:autoSpaceDE w:val="0"/>
        <w:autoSpaceDN w:val="0"/>
        <w:ind w:firstLine="709"/>
        <w:jc w:val="both"/>
      </w:pPr>
      <w:r w:rsidRPr="009D198A">
        <w:t>- возможность идентифицировать документ и количество листов в документе;</w:t>
      </w:r>
    </w:p>
    <w:p w:rsidR="00C5435D" w:rsidRPr="009D198A" w:rsidRDefault="00C5435D" w:rsidP="00C5435D">
      <w:pPr>
        <w:widowControl w:val="0"/>
        <w:autoSpaceDE w:val="0"/>
        <w:autoSpaceDN w:val="0"/>
        <w:ind w:firstLine="709"/>
        <w:jc w:val="both"/>
      </w:pPr>
      <w:r w:rsidRPr="009D198A">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5435D" w:rsidRPr="009D198A" w:rsidRDefault="00C5435D" w:rsidP="00C5435D">
      <w:pPr>
        <w:widowControl w:val="0"/>
        <w:autoSpaceDE w:val="0"/>
        <w:autoSpaceDN w:val="0"/>
        <w:ind w:firstLine="709"/>
        <w:jc w:val="both"/>
      </w:pPr>
      <w:r w:rsidRPr="009D198A">
        <w:t xml:space="preserve">Документы, подлежащие представлению в форматах </w:t>
      </w:r>
      <w:proofErr w:type="spellStart"/>
      <w:r w:rsidRPr="009D198A">
        <w:t>xls</w:t>
      </w:r>
      <w:proofErr w:type="spellEnd"/>
      <w:r w:rsidRPr="009D198A">
        <w:t xml:space="preserve">, </w:t>
      </w:r>
      <w:proofErr w:type="spellStart"/>
      <w:r w:rsidRPr="009D198A">
        <w:t>xlsx</w:t>
      </w:r>
      <w:proofErr w:type="spellEnd"/>
      <w:r w:rsidRPr="009D198A">
        <w:t xml:space="preserve"> или </w:t>
      </w:r>
      <w:proofErr w:type="spellStart"/>
      <w:r w:rsidRPr="009D198A">
        <w:t>ods</w:t>
      </w:r>
      <w:proofErr w:type="spellEnd"/>
      <w:r w:rsidRPr="009D198A">
        <w:t>, формируются в виде отдельного электронного документа.</w:t>
      </w:r>
    </w:p>
    <w:p w:rsidR="00C5435D" w:rsidRPr="009D198A" w:rsidRDefault="00C5435D" w:rsidP="00C5435D">
      <w:pPr>
        <w:widowControl w:val="0"/>
        <w:autoSpaceDE w:val="0"/>
        <w:autoSpaceDN w:val="0"/>
        <w:ind w:firstLine="709"/>
        <w:jc w:val="both"/>
      </w:pPr>
      <w:r w:rsidRPr="009D198A">
        <w:t>3.2.6. При предоставлении муниципальной услуги через ПГУ ЛО либо через ЕПГУ, должностное лицо Администрации выполняет следующие действия:</w:t>
      </w:r>
    </w:p>
    <w:p w:rsidR="00C5435D" w:rsidRPr="009D198A" w:rsidRDefault="00C5435D" w:rsidP="00C5435D">
      <w:pPr>
        <w:widowControl w:val="0"/>
        <w:autoSpaceDE w:val="0"/>
        <w:autoSpaceDN w:val="0"/>
        <w:ind w:firstLine="709"/>
        <w:jc w:val="both"/>
      </w:pPr>
      <w:r w:rsidRPr="009D198A">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5435D" w:rsidRPr="009D198A" w:rsidRDefault="00C5435D" w:rsidP="00C5435D">
      <w:pPr>
        <w:widowControl w:val="0"/>
        <w:autoSpaceDE w:val="0"/>
        <w:autoSpaceDN w:val="0"/>
        <w:ind w:firstLine="709"/>
        <w:jc w:val="both"/>
      </w:pPr>
      <w:r w:rsidRPr="009D198A">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информационной системе формы о принятом решении и переводит дело в архив;</w:t>
      </w:r>
    </w:p>
    <w:p w:rsidR="00C5435D" w:rsidRPr="009D198A" w:rsidRDefault="00C5435D" w:rsidP="00C5435D">
      <w:pPr>
        <w:widowControl w:val="0"/>
        <w:autoSpaceDE w:val="0"/>
        <w:autoSpaceDN w:val="0"/>
        <w:ind w:firstLine="709"/>
        <w:jc w:val="both"/>
      </w:pPr>
      <w:r w:rsidRPr="009D198A">
        <w:t>- уведомляет заявителя о принятом решении с помощью указанных в заявлении сре</w:t>
      </w:r>
      <w:proofErr w:type="gramStart"/>
      <w:r w:rsidRPr="009D198A">
        <w:t>дств св</w:t>
      </w:r>
      <w:proofErr w:type="gramEnd"/>
      <w:r w:rsidRPr="009D198A">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5435D" w:rsidRPr="009D198A" w:rsidRDefault="00C5435D" w:rsidP="00C5435D">
      <w:pPr>
        <w:widowControl w:val="0"/>
        <w:autoSpaceDE w:val="0"/>
        <w:autoSpaceDN w:val="0"/>
        <w:ind w:firstLine="709"/>
        <w:jc w:val="both"/>
      </w:pPr>
      <w:r w:rsidRPr="009D198A">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5435D" w:rsidRPr="009D198A" w:rsidRDefault="00C5435D" w:rsidP="00C5435D">
      <w:pPr>
        <w:widowControl w:val="0"/>
        <w:autoSpaceDE w:val="0"/>
        <w:autoSpaceDN w:val="0"/>
        <w:ind w:firstLine="709"/>
        <w:jc w:val="both"/>
      </w:pPr>
      <w:r w:rsidRPr="009D198A">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5435D" w:rsidRPr="009D198A" w:rsidRDefault="00C5435D" w:rsidP="00C5435D">
      <w:pPr>
        <w:widowControl w:val="0"/>
        <w:autoSpaceDE w:val="0"/>
        <w:autoSpaceDN w:val="0"/>
        <w:ind w:firstLine="709"/>
        <w:jc w:val="both"/>
      </w:pPr>
      <w:r w:rsidRPr="009D198A">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5435D" w:rsidRPr="009D198A" w:rsidRDefault="00C5435D" w:rsidP="00C5435D">
      <w:pPr>
        <w:widowControl w:val="0"/>
        <w:autoSpaceDE w:val="0"/>
        <w:autoSpaceDN w:val="0"/>
        <w:ind w:firstLine="709"/>
        <w:jc w:val="both"/>
      </w:pPr>
      <w:r w:rsidRPr="009D198A">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5435D" w:rsidRPr="009D198A" w:rsidRDefault="00C5435D" w:rsidP="00C5435D">
      <w:pPr>
        <w:widowControl w:val="0"/>
        <w:autoSpaceDE w:val="0"/>
        <w:autoSpaceDN w:val="0"/>
        <w:ind w:firstLine="709"/>
        <w:jc w:val="both"/>
        <w:rPr>
          <w:rFonts w:eastAsia="Times New Roman"/>
        </w:rPr>
      </w:pPr>
    </w:p>
    <w:p w:rsidR="00C5435D" w:rsidRPr="009D198A" w:rsidRDefault="00C5435D" w:rsidP="00C5435D">
      <w:pPr>
        <w:widowControl w:val="0"/>
        <w:autoSpaceDE w:val="0"/>
        <w:autoSpaceDN w:val="0"/>
        <w:ind w:firstLine="709"/>
        <w:jc w:val="both"/>
        <w:rPr>
          <w:rFonts w:eastAsia="Times New Roman"/>
        </w:rPr>
      </w:pPr>
      <w:r w:rsidRPr="009D198A">
        <w:rPr>
          <w:rFonts w:eastAsia="Times New Roman"/>
        </w:rPr>
        <w:t>3.3. Порядок исправления допущенных опечаток и ошибок в выданных в результате предоставления муниципальной услуги документах.</w:t>
      </w:r>
    </w:p>
    <w:p w:rsidR="00C5435D" w:rsidRPr="009D198A" w:rsidRDefault="00C5435D" w:rsidP="00C5435D">
      <w:pPr>
        <w:widowControl w:val="0"/>
        <w:autoSpaceDE w:val="0"/>
        <w:autoSpaceDN w:val="0"/>
        <w:ind w:firstLine="709"/>
        <w:jc w:val="both"/>
        <w:rPr>
          <w:rFonts w:eastAsia="Times New Roman"/>
        </w:rPr>
      </w:pPr>
      <w:r w:rsidRPr="009D198A">
        <w:rPr>
          <w:rFonts w:eastAsia="Times New Roman"/>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9D198A">
        <w:rPr>
          <w:rFonts w:eastAsia="Times New Roman"/>
        </w:rPr>
        <w:t>и(</w:t>
      </w:r>
      <w:proofErr w:type="gramEnd"/>
      <w:r w:rsidRPr="009D198A">
        <w:rPr>
          <w:rFonts w:eastAsia="Times New Roman"/>
        </w:rPr>
        <w:t xml:space="preserve">или) ошибок с изложением сути допущенных опечаток </w:t>
      </w:r>
      <w:proofErr w:type="gramStart"/>
      <w:r w:rsidRPr="009D198A">
        <w:rPr>
          <w:rFonts w:eastAsia="Times New Roman"/>
        </w:rPr>
        <w:t>и(</w:t>
      </w:r>
      <w:proofErr w:type="gramEnd"/>
      <w:r w:rsidRPr="009D198A">
        <w:rPr>
          <w:rFonts w:eastAsia="Times New Roman"/>
        </w:rPr>
        <w:t>или) ошибок и приложением копии документа, содержащего опечатки и(или) ошибки.</w:t>
      </w:r>
    </w:p>
    <w:p w:rsidR="00C5435D" w:rsidRPr="009D198A" w:rsidRDefault="00C5435D" w:rsidP="00C5435D">
      <w:pPr>
        <w:widowControl w:val="0"/>
        <w:autoSpaceDE w:val="0"/>
        <w:autoSpaceDN w:val="0"/>
        <w:ind w:firstLine="709"/>
        <w:jc w:val="both"/>
        <w:rPr>
          <w:rFonts w:eastAsia="Times New Roman"/>
        </w:rPr>
      </w:pPr>
      <w:r w:rsidRPr="009D198A">
        <w:rPr>
          <w:rFonts w:eastAsia="Times New Roman"/>
        </w:rPr>
        <w:t xml:space="preserve">3.3.2. </w:t>
      </w:r>
      <w:proofErr w:type="gramStart"/>
      <w:r w:rsidRPr="009D198A">
        <w:rPr>
          <w:rFonts w:eastAsia="Times New Roman"/>
        </w:rPr>
        <w:t xml:space="preserve">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w:t>
      </w:r>
      <w:r w:rsidRPr="009D198A">
        <w:rPr>
          <w:rFonts w:eastAsia="Times New Roman"/>
        </w:rPr>
        <w:lastRenderedPageBreak/>
        <w:t>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9D198A">
        <w:rPr>
          <w:rFonts w:eastAsia="Times New Roman"/>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9D198A">
        <w:rPr>
          <w:rFonts w:eastAsia="Times New Roman"/>
        </w:rPr>
        <w:t>и(</w:t>
      </w:r>
      <w:proofErr w:type="gramEnd"/>
      <w:r w:rsidRPr="009D198A">
        <w:rPr>
          <w:rFonts w:eastAsia="Times New Roman"/>
        </w:rPr>
        <w:t>или) ошибок.</w:t>
      </w:r>
    </w:p>
    <w:p w:rsidR="00C5435D" w:rsidRPr="009D198A" w:rsidRDefault="00C5435D" w:rsidP="00C5435D">
      <w:pPr>
        <w:pStyle w:val="ConsPlusNormal"/>
        <w:ind w:firstLine="709"/>
        <w:jc w:val="both"/>
        <w:rPr>
          <w:rFonts w:ascii="Times New Roman" w:hAnsi="Times New Roman" w:cs="Times New Roman"/>
          <w:sz w:val="24"/>
          <w:szCs w:val="24"/>
        </w:rPr>
      </w:pPr>
    </w:p>
    <w:p w:rsidR="00C5435D" w:rsidRPr="009D198A" w:rsidRDefault="00C5435D" w:rsidP="00C5435D">
      <w:pPr>
        <w:pStyle w:val="ConsPlusNormal"/>
        <w:ind w:firstLine="709"/>
        <w:jc w:val="center"/>
        <w:rPr>
          <w:rFonts w:ascii="Times New Roman" w:hAnsi="Times New Roman" w:cs="Times New Roman"/>
          <w:b/>
          <w:sz w:val="24"/>
          <w:szCs w:val="24"/>
        </w:rPr>
      </w:pPr>
      <w:r w:rsidRPr="009D198A">
        <w:rPr>
          <w:rFonts w:ascii="Times New Roman" w:hAnsi="Times New Roman" w:cs="Times New Roman"/>
          <w:b/>
          <w:sz w:val="24"/>
          <w:szCs w:val="24"/>
        </w:rPr>
        <w:t xml:space="preserve">4. Формы </w:t>
      </w:r>
      <w:proofErr w:type="gramStart"/>
      <w:r w:rsidRPr="009D198A">
        <w:rPr>
          <w:rFonts w:ascii="Times New Roman" w:hAnsi="Times New Roman" w:cs="Times New Roman"/>
          <w:b/>
          <w:sz w:val="24"/>
          <w:szCs w:val="24"/>
        </w:rPr>
        <w:t>контроля за</w:t>
      </w:r>
      <w:proofErr w:type="gramEnd"/>
      <w:r w:rsidRPr="009D198A">
        <w:rPr>
          <w:rFonts w:ascii="Times New Roman" w:hAnsi="Times New Roman" w:cs="Times New Roman"/>
          <w:b/>
          <w:sz w:val="24"/>
          <w:szCs w:val="24"/>
        </w:rPr>
        <w:t xml:space="preserve"> исполнением административного регламента</w:t>
      </w:r>
    </w:p>
    <w:p w:rsidR="00C5435D" w:rsidRPr="009D198A" w:rsidRDefault="00C5435D" w:rsidP="00C5435D">
      <w:pPr>
        <w:pStyle w:val="ConsPlusNormal"/>
        <w:ind w:firstLine="709"/>
        <w:jc w:val="both"/>
        <w:rPr>
          <w:rFonts w:ascii="Times New Roman" w:hAnsi="Times New Roman" w:cs="Times New Roman"/>
          <w:sz w:val="24"/>
          <w:szCs w:val="24"/>
        </w:rPr>
      </w:pP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xml:space="preserve">4.1. Порядок осуществления текущего </w:t>
      </w:r>
      <w:proofErr w:type="gramStart"/>
      <w:r w:rsidRPr="009D198A">
        <w:rPr>
          <w:rFonts w:ascii="Times New Roman" w:hAnsi="Times New Roman" w:cs="Times New Roman"/>
          <w:sz w:val="24"/>
          <w:szCs w:val="24"/>
        </w:rPr>
        <w:t>контроля за</w:t>
      </w:r>
      <w:proofErr w:type="gramEnd"/>
      <w:r w:rsidRPr="009D198A">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xml:space="preserve">В целях осуществления </w:t>
      </w:r>
      <w:proofErr w:type="gramStart"/>
      <w:r w:rsidRPr="009D198A">
        <w:rPr>
          <w:rFonts w:ascii="Times New Roman" w:hAnsi="Times New Roman" w:cs="Times New Roman"/>
          <w:sz w:val="24"/>
          <w:szCs w:val="24"/>
        </w:rPr>
        <w:t>контроля за</w:t>
      </w:r>
      <w:proofErr w:type="gramEnd"/>
      <w:r w:rsidRPr="009D198A">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C5435D" w:rsidRPr="009D198A" w:rsidRDefault="00C5435D" w:rsidP="00C5435D">
      <w:pPr>
        <w:pStyle w:val="ConsPlusNormal"/>
        <w:ind w:firstLine="709"/>
        <w:rPr>
          <w:rFonts w:ascii="Times New Roman" w:hAnsi="Times New Roman" w:cs="Times New Roman"/>
          <w:sz w:val="24"/>
          <w:szCs w:val="24"/>
        </w:rPr>
      </w:pPr>
      <w:r w:rsidRPr="009D198A">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xml:space="preserve">По результатам рассмотрения обращений </w:t>
      </w:r>
      <w:proofErr w:type="gramStart"/>
      <w:r w:rsidRPr="009D198A">
        <w:rPr>
          <w:rFonts w:ascii="Times New Roman" w:hAnsi="Times New Roman" w:cs="Times New Roman"/>
          <w:sz w:val="24"/>
          <w:szCs w:val="24"/>
        </w:rPr>
        <w:t>обратившемуся</w:t>
      </w:r>
      <w:proofErr w:type="gramEnd"/>
      <w:r w:rsidRPr="009D198A">
        <w:rPr>
          <w:rFonts w:ascii="Times New Roman" w:hAnsi="Times New Roman" w:cs="Times New Roman"/>
          <w:sz w:val="24"/>
          <w:szCs w:val="24"/>
        </w:rPr>
        <w:t xml:space="preserve"> дается письменный ответ.</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Руководитель ОМСУ несет ответственность за обеспечение предоставления муниципальной услуги.</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lastRenderedPageBreak/>
        <w:t>Работники ОМСУ при предоставлении муниципальной услуги несут ответственность:</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C5435D" w:rsidRPr="009D198A" w:rsidRDefault="00C5435D" w:rsidP="00C5435D">
      <w:pPr>
        <w:pStyle w:val="ConsPlusNormal"/>
        <w:ind w:firstLine="709"/>
        <w:jc w:val="both"/>
        <w:rPr>
          <w:rFonts w:ascii="Times New Roman" w:hAnsi="Times New Roman" w:cs="Times New Roman"/>
          <w:sz w:val="24"/>
          <w:szCs w:val="24"/>
        </w:rPr>
      </w:pPr>
      <w:r w:rsidRPr="009D198A">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C5435D" w:rsidRPr="009D198A" w:rsidRDefault="00C5435D" w:rsidP="00C5435D">
      <w:pPr>
        <w:pStyle w:val="ConsPlusNormal"/>
        <w:ind w:firstLine="709"/>
        <w:jc w:val="both"/>
        <w:rPr>
          <w:rFonts w:ascii="Times New Roman" w:hAnsi="Times New Roman" w:cs="Times New Roman"/>
          <w:sz w:val="24"/>
          <w:szCs w:val="24"/>
        </w:rPr>
      </w:pPr>
    </w:p>
    <w:p w:rsidR="00C5435D" w:rsidRPr="009D198A" w:rsidRDefault="00C5435D" w:rsidP="00C5435D">
      <w:pPr>
        <w:autoSpaceDE w:val="0"/>
        <w:autoSpaceDN w:val="0"/>
        <w:adjustRightInd w:val="0"/>
        <w:ind w:firstLine="709"/>
        <w:jc w:val="center"/>
        <w:rPr>
          <w:b/>
        </w:rPr>
      </w:pPr>
      <w:r w:rsidRPr="009D198A">
        <w:rPr>
          <w:b/>
        </w:rPr>
        <w:t>5. Досудебный (внесудебный) порядок обжалования решений</w:t>
      </w:r>
    </w:p>
    <w:p w:rsidR="00C5435D" w:rsidRPr="009D198A" w:rsidRDefault="00C5435D" w:rsidP="00C5435D">
      <w:pPr>
        <w:autoSpaceDE w:val="0"/>
        <w:autoSpaceDN w:val="0"/>
        <w:adjustRightInd w:val="0"/>
        <w:ind w:firstLine="709"/>
        <w:jc w:val="center"/>
        <w:rPr>
          <w:b/>
        </w:rPr>
      </w:pPr>
      <w:r w:rsidRPr="009D198A">
        <w:rPr>
          <w:b/>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5435D" w:rsidRPr="009D198A" w:rsidRDefault="00C5435D" w:rsidP="00C5435D">
      <w:pPr>
        <w:autoSpaceDE w:val="0"/>
        <w:autoSpaceDN w:val="0"/>
        <w:adjustRightInd w:val="0"/>
        <w:ind w:firstLine="709"/>
        <w:jc w:val="both"/>
      </w:pPr>
    </w:p>
    <w:p w:rsidR="00C5435D" w:rsidRPr="009D198A" w:rsidRDefault="00C5435D" w:rsidP="00C5435D">
      <w:pPr>
        <w:widowControl w:val="0"/>
        <w:autoSpaceDE w:val="0"/>
        <w:autoSpaceDN w:val="0"/>
        <w:ind w:firstLine="709"/>
        <w:jc w:val="both"/>
        <w:rPr>
          <w:rFonts w:eastAsia="Times New Roman"/>
        </w:rPr>
      </w:pPr>
      <w:r w:rsidRPr="009D198A">
        <w:rPr>
          <w:rFonts w:eastAsia="Times New Roma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5435D" w:rsidRPr="009D198A" w:rsidRDefault="00C5435D" w:rsidP="00C5435D">
      <w:pPr>
        <w:widowControl w:val="0"/>
        <w:autoSpaceDE w:val="0"/>
        <w:autoSpaceDN w:val="0"/>
        <w:ind w:firstLine="709"/>
        <w:jc w:val="both"/>
        <w:rPr>
          <w:rFonts w:eastAsia="Times New Roman"/>
        </w:rPr>
      </w:pPr>
      <w:r w:rsidRPr="009D198A">
        <w:rPr>
          <w:rFonts w:eastAsia="Times New Roman"/>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9D198A">
        <w:rPr>
          <w:rFonts w:eastAsia="Times New Roman"/>
        </w:rPr>
        <w:t>являются</w:t>
      </w:r>
      <w:proofErr w:type="gramEnd"/>
      <w:r w:rsidRPr="009D198A">
        <w:t xml:space="preserve"> </w:t>
      </w:r>
      <w:r w:rsidRPr="009D198A">
        <w:rPr>
          <w:rFonts w:eastAsia="Times New Roman"/>
        </w:rPr>
        <w:t>в том числе следующие случаи:</w:t>
      </w:r>
    </w:p>
    <w:p w:rsidR="00C5435D" w:rsidRPr="009D198A" w:rsidRDefault="00C5435D" w:rsidP="00C5435D">
      <w:pPr>
        <w:widowControl w:val="0"/>
        <w:autoSpaceDE w:val="0"/>
        <w:autoSpaceDN w:val="0"/>
        <w:ind w:firstLine="709"/>
        <w:jc w:val="both"/>
        <w:rPr>
          <w:rFonts w:eastAsia="Times New Roman"/>
        </w:rPr>
      </w:pPr>
      <w:r w:rsidRPr="009D198A">
        <w:rPr>
          <w:rFonts w:eastAsia="Times New Roman"/>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C5435D" w:rsidRPr="009D198A" w:rsidRDefault="00C5435D" w:rsidP="00C5435D">
      <w:pPr>
        <w:widowControl w:val="0"/>
        <w:autoSpaceDE w:val="0"/>
        <w:autoSpaceDN w:val="0"/>
        <w:ind w:firstLine="709"/>
        <w:jc w:val="both"/>
        <w:rPr>
          <w:rFonts w:eastAsia="Times New Roman"/>
        </w:rPr>
      </w:pPr>
      <w:r w:rsidRPr="009D198A">
        <w:rPr>
          <w:rFonts w:eastAsia="Times New Roman"/>
        </w:rPr>
        <w:t xml:space="preserve">2) нарушение срока предоставления муниципальной услуги. </w:t>
      </w:r>
      <w:proofErr w:type="gramStart"/>
      <w:r w:rsidRPr="009D198A">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C5435D" w:rsidRPr="009D198A" w:rsidRDefault="00C5435D" w:rsidP="00C5435D">
      <w:pPr>
        <w:widowControl w:val="0"/>
        <w:autoSpaceDE w:val="0"/>
        <w:autoSpaceDN w:val="0"/>
        <w:ind w:firstLine="709"/>
        <w:jc w:val="both"/>
        <w:rPr>
          <w:rFonts w:eastAsia="Times New Roman"/>
        </w:rPr>
      </w:pPr>
      <w:r w:rsidRPr="009D198A">
        <w:rPr>
          <w:rFonts w:eastAsia="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5435D" w:rsidRPr="009D198A" w:rsidRDefault="00C5435D" w:rsidP="00C5435D">
      <w:pPr>
        <w:widowControl w:val="0"/>
        <w:autoSpaceDE w:val="0"/>
        <w:autoSpaceDN w:val="0"/>
        <w:ind w:firstLine="709"/>
        <w:jc w:val="both"/>
        <w:rPr>
          <w:rFonts w:eastAsia="Times New Roman"/>
        </w:rPr>
      </w:pPr>
      <w:r w:rsidRPr="009D198A">
        <w:rPr>
          <w:rFonts w:eastAsia="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5435D" w:rsidRPr="009D198A" w:rsidRDefault="00C5435D" w:rsidP="00C5435D">
      <w:pPr>
        <w:widowControl w:val="0"/>
        <w:autoSpaceDE w:val="0"/>
        <w:autoSpaceDN w:val="0"/>
        <w:ind w:firstLine="709"/>
        <w:jc w:val="both"/>
        <w:rPr>
          <w:rFonts w:eastAsia="Times New Roman"/>
        </w:rPr>
      </w:pPr>
      <w:proofErr w:type="gramStart"/>
      <w:r w:rsidRPr="009D198A">
        <w:rPr>
          <w:rFonts w:eastAsia="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9D198A">
        <w:rPr>
          <w:rFonts w:eastAsia="Times New Roman"/>
        </w:rPr>
        <w:t xml:space="preserve"> </w:t>
      </w:r>
      <w:proofErr w:type="gramStart"/>
      <w:r w:rsidRPr="009D198A">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C5435D" w:rsidRPr="009D198A" w:rsidRDefault="00C5435D" w:rsidP="00C5435D">
      <w:pPr>
        <w:widowControl w:val="0"/>
        <w:autoSpaceDE w:val="0"/>
        <w:autoSpaceDN w:val="0"/>
        <w:ind w:firstLine="709"/>
        <w:jc w:val="both"/>
        <w:rPr>
          <w:rFonts w:eastAsia="Times New Roman"/>
        </w:rPr>
      </w:pPr>
      <w:r w:rsidRPr="009D198A">
        <w:rPr>
          <w:rFonts w:eastAsia="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5435D" w:rsidRPr="009D198A" w:rsidRDefault="00C5435D" w:rsidP="00C5435D">
      <w:pPr>
        <w:widowControl w:val="0"/>
        <w:autoSpaceDE w:val="0"/>
        <w:autoSpaceDN w:val="0"/>
        <w:ind w:firstLine="709"/>
        <w:jc w:val="both"/>
        <w:rPr>
          <w:rFonts w:eastAsia="Times New Roman"/>
        </w:rPr>
      </w:pPr>
      <w:proofErr w:type="gramStart"/>
      <w:r w:rsidRPr="009D198A">
        <w:rPr>
          <w:rFonts w:eastAsia="Times New Roman"/>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D198A">
        <w:rPr>
          <w:rFonts w:eastAsia="Times New Roman"/>
        </w:rPr>
        <w:t xml:space="preserve"> </w:t>
      </w:r>
      <w:proofErr w:type="gramStart"/>
      <w:r w:rsidRPr="009D198A">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C5435D" w:rsidRPr="009D198A" w:rsidRDefault="00C5435D" w:rsidP="00C5435D">
      <w:pPr>
        <w:widowControl w:val="0"/>
        <w:autoSpaceDE w:val="0"/>
        <w:autoSpaceDN w:val="0"/>
        <w:ind w:firstLine="709"/>
        <w:jc w:val="both"/>
        <w:rPr>
          <w:rFonts w:eastAsia="Times New Roman"/>
        </w:rPr>
      </w:pPr>
      <w:r w:rsidRPr="009D198A">
        <w:rPr>
          <w:rFonts w:eastAsia="Times New Roman"/>
        </w:rPr>
        <w:t>8) нарушение срока или порядка выдачи документов по результатам предоставления муниципальной услуги;</w:t>
      </w:r>
    </w:p>
    <w:p w:rsidR="00C5435D" w:rsidRPr="009D198A" w:rsidRDefault="00C5435D" w:rsidP="00C5435D">
      <w:pPr>
        <w:widowControl w:val="0"/>
        <w:autoSpaceDE w:val="0"/>
        <w:autoSpaceDN w:val="0"/>
        <w:ind w:firstLine="709"/>
        <w:jc w:val="both"/>
        <w:rPr>
          <w:rFonts w:eastAsia="Times New Roman"/>
        </w:rPr>
      </w:pPr>
      <w:proofErr w:type="gramStart"/>
      <w:r w:rsidRPr="009D198A">
        <w:rPr>
          <w:rFonts w:eastAsia="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D198A">
        <w:rPr>
          <w:rFonts w:eastAsia="Times New Roman"/>
        </w:rPr>
        <w:t xml:space="preserve"> </w:t>
      </w:r>
      <w:proofErr w:type="gramStart"/>
      <w:r w:rsidRPr="009D198A">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C5435D" w:rsidRPr="009D198A" w:rsidRDefault="00C5435D" w:rsidP="00C5435D">
      <w:pPr>
        <w:widowControl w:val="0"/>
        <w:autoSpaceDE w:val="0"/>
        <w:autoSpaceDN w:val="0"/>
        <w:ind w:firstLine="709"/>
        <w:jc w:val="both"/>
        <w:rPr>
          <w:rFonts w:eastAsia="Times New Roman"/>
        </w:rPr>
      </w:pPr>
      <w:r w:rsidRPr="009D198A">
        <w:rPr>
          <w:rFonts w:eastAsia="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5435D" w:rsidRPr="009D198A" w:rsidRDefault="00C5435D" w:rsidP="00C5435D">
      <w:pPr>
        <w:widowControl w:val="0"/>
        <w:autoSpaceDE w:val="0"/>
        <w:autoSpaceDN w:val="0"/>
        <w:ind w:firstLine="709"/>
        <w:jc w:val="both"/>
        <w:rPr>
          <w:rFonts w:eastAsia="Times New Roman"/>
        </w:rPr>
      </w:pPr>
      <w:r w:rsidRPr="009D198A">
        <w:rPr>
          <w:rFonts w:eastAsia="Times New Roman"/>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5435D" w:rsidRPr="009D198A" w:rsidRDefault="00C5435D" w:rsidP="00C5435D">
      <w:pPr>
        <w:widowControl w:val="0"/>
        <w:autoSpaceDE w:val="0"/>
        <w:autoSpaceDN w:val="0"/>
        <w:ind w:firstLine="709"/>
        <w:jc w:val="both"/>
        <w:rPr>
          <w:rFonts w:eastAsia="Times New Roman"/>
        </w:rPr>
      </w:pPr>
      <w:proofErr w:type="gramStart"/>
      <w:r w:rsidRPr="009D198A">
        <w:rPr>
          <w:rFonts w:eastAsia="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9D198A">
        <w:rPr>
          <w:rFonts w:eastAsia="Times New Roman"/>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Pr="009D198A">
        <w:rPr>
          <w:rFonts w:eastAsia="Times New Roman"/>
        </w:rPr>
        <w:lastRenderedPageBreak/>
        <w:t>«Интернет», официального сайта многофункционального центра, ЕПГУ либо ПГУ ЛО, а также может быть принята при личном приеме заявителя.</w:t>
      </w:r>
    </w:p>
    <w:p w:rsidR="00C5435D" w:rsidRPr="009D198A" w:rsidRDefault="00C5435D" w:rsidP="00C5435D">
      <w:pPr>
        <w:widowControl w:val="0"/>
        <w:autoSpaceDE w:val="0"/>
        <w:autoSpaceDN w:val="0"/>
        <w:ind w:firstLine="709"/>
        <w:jc w:val="both"/>
        <w:rPr>
          <w:rFonts w:eastAsia="Times New Roman"/>
        </w:rPr>
      </w:pPr>
      <w:r w:rsidRPr="009D198A">
        <w:rPr>
          <w:rFonts w:eastAsia="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9D198A">
          <w:rPr>
            <w:rFonts w:eastAsia="Times New Roman"/>
          </w:rPr>
          <w:t>ч. 5 ст. 11.2</w:t>
        </w:r>
      </w:hyperlink>
      <w:r w:rsidRPr="009D198A">
        <w:rPr>
          <w:rFonts w:eastAsia="Times New Roman"/>
        </w:rPr>
        <w:t xml:space="preserve"> Федерального закона № 210-ФЗ.</w:t>
      </w:r>
    </w:p>
    <w:p w:rsidR="00C5435D" w:rsidRPr="009D198A" w:rsidRDefault="00C5435D" w:rsidP="00C5435D">
      <w:pPr>
        <w:widowControl w:val="0"/>
        <w:autoSpaceDE w:val="0"/>
        <w:autoSpaceDN w:val="0"/>
        <w:ind w:firstLine="709"/>
        <w:jc w:val="both"/>
        <w:rPr>
          <w:rFonts w:eastAsia="Times New Roman"/>
        </w:rPr>
      </w:pPr>
      <w:r w:rsidRPr="009D198A">
        <w:rPr>
          <w:rFonts w:eastAsia="Times New Roman"/>
        </w:rPr>
        <w:t>В письменной жалобе в обязательном порядке указываются:</w:t>
      </w:r>
    </w:p>
    <w:p w:rsidR="00C5435D" w:rsidRPr="009D198A" w:rsidRDefault="00C5435D" w:rsidP="00C5435D">
      <w:pPr>
        <w:widowControl w:val="0"/>
        <w:autoSpaceDE w:val="0"/>
        <w:autoSpaceDN w:val="0"/>
        <w:ind w:firstLine="709"/>
        <w:jc w:val="both"/>
        <w:rPr>
          <w:rFonts w:eastAsia="Times New Roman"/>
        </w:rPr>
      </w:pPr>
      <w:r w:rsidRPr="009D198A">
        <w:rPr>
          <w:rFonts w:eastAsia="Times New Roman"/>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9D198A">
        <w:rPr>
          <w:rFonts w:eastAsia="Times New Roman"/>
        </w:rPr>
        <w:t>и(</w:t>
      </w:r>
      <w:proofErr w:type="gramEnd"/>
      <w:r w:rsidRPr="009D198A">
        <w:rPr>
          <w:rFonts w:eastAsia="Times New Roman"/>
        </w:rPr>
        <w:t>или) работника, решения и действия (бездействие) которых обжалуются;</w:t>
      </w:r>
    </w:p>
    <w:p w:rsidR="00C5435D" w:rsidRPr="009D198A" w:rsidRDefault="00C5435D" w:rsidP="00C5435D">
      <w:pPr>
        <w:widowControl w:val="0"/>
        <w:autoSpaceDE w:val="0"/>
        <w:autoSpaceDN w:val="0"/>
        <w:ind w:firstLine="709"/>
        <w:jc w:val="both"/>
        <w:rPr>
          <w:rFonts w:eastAsia="Times New Roman"/>
        </w:rPr>
      </w:pPr>
      <w:proofErr w:type="gramStart"/>
      <w:r w:rsidRPr="009D198A">
        <w:rPr>
          <w:rFonts w:eastAsia="Times New Roma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5435D" w:rsidRPr="009D198A" w:rsidRDefault="00C5435D" w:rsidP="00C5435D">
      <w:pPr>
        <w:widowControl w:val="0"/>
        <w:autoSpaceDE w:val="0"/>
        <w:autoSpaceDN w:val="0"/>
        <w:ind w:firstLine="709"/>
        <w:jc w:val="both"/>
        <w:rPr>
          <w:rFonts w:eastAsia="Times New Roman"/>
        </w:rPr>
      </w:pPr>
      <w:r w:rsidRPr="009D198A">
        <w:rPr>
          <w:rFonts w:eastAsia="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C5435D" w:rsidRPr="009D198A" w:rsidRDefault="00C5435D" w:rsidP="00C5435D">
      <w:pPr>
        <w:widowControl w:val="0"/>
        <w:autoSpaceDE w:val="0"/>
        <w:autoSpaceDN w:val="0"/>
        <w:ind w:firstLine="709"/>
        <w:jc w:val="both"/>
        <w:rPr>
          <w:rFonts w:eastAsia="Times New Roman"/>
        </w:rPr>
      </w:pPr>
      <w:r w:rsidRPr="009D198A">
        <w:rPr>
          <w:rFonts w:eastAsia="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5435D" w:rsidRPr="009D198A" w:rsidRDefault="00C5435D" w:rsidP="00C5435D">
      <w:pPr>
        <w:widowControl w:val="0"/>
        <w:autoSpaceDE w:val="0"/>
        <w:autoSpaceDN w:val="0"/>
        <w:ind w:firstLine="709"/>
        <w:jc w:val="both"/>
        <w:rPr>
          <w:rFonts w:eastAsia="Times New Roman"/>
        </w:rPr>
      </w:pPr>
      <w:r w:rsidRPr="009D198A">
        <w:rPr>
          <w:rFonts w:eastAsia="Times New Roma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9D198A">
          <w:rPr>
            <w:rFonts w:eastAsia="Times New Roman"/>
          </w:rPr>
          <w:t>ст. 11.1</w:t>
        </w:r>
      </w:hyperlink>
      <w:r w:rsidRPr="009D198A">
        <w:rPr>
          <w:rFonts w:eastAsia="Times New Roma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5435D" w:rsidRPr="009D198A" w:rsidRDefault="00C5435D" w:rsidP="00C5435D">
      <w:pPr>
        <w:widowControl w:val="0"/>
        <w:autoSpaceDE w:val="0"/>
        <w:autoSpaceDN w:val="0"/>
        <w:ind w:firstLine="709"/>
        <w:jc w:val="both"/>
        <w:rPr>
          <w:rFonts w:eastAsia="Times New Roman"/>
        </w:rPr>
      </w:pPr>
      <w:r w:rsidRPr="009D198A">
        <w:rPr>
          <w:rFonts w:eastAsia="Times New Roman"/>
        </w:rPr>
        <w:t xml:space="preserve">5.6. </w:t>
      </w:r>
      <w:proofErr w:type="gramStart"/>
      <w:r w:rsidRPr="009D198A">
        <w:rPr>
          <w:rFonts w:eastAsia="Times New Roman"/>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9D198A">
        <w:rPr>
          <w:rFonts w:eastAsia="Times New Roman"/>
        </w:rPr>
        <w:t xml:space="preserve"> установленного срока таких исправлений - в течение пяти рабочих дней со дня ее регистрации.</w:t>
      </w:r>
    </w:p>
    <w:p w:rsidR="00C5435D" w:rsidRPr="009D198A" w:rsidRDefault="00C5435D" w:rsidP="00C5435D">
      <w:pPr>
        <w:widowControl w:val="0"/>
        <w:autoSpaceDE w:val="0"/>
        <w:autoSpaceDN w:val="0"/>
        <w:ind w:firstLine="709"/>
        <w:jc w:val="both"/>
        <w:rPr>
          <w:rFonts w:eastAsia="Times New Roman"/>
        </w:rPr>
      </w:pPr>
      <w:r w:rsidRPr="009D198A">
        <w:rPr>
          <w:rFonts w:eastAsia="Times New Roman"/>
        </w:rPr>
        <w:t>5.7. По результатам рассмотрения жалобы принимается одно из следующих решений:</w:t>
      </w:r>
    </w:p>
    <w:p w:rsidR="00C5435D" w:rsidRPr="009D198A" w:rsidRDefault="00C5435D" w:rsidP="00C5435D">
      <w:pPr>
        <w:widowControl w:val="0"/>
        <w:autoSpaceDE w:val="0"/>
        <w:autoSpaceDN w:val="0"/>
        <w:ind w:firstLine="709"/>
        <w:jc w:val="both"/>
        <w:rPr>
          <w:rFonts w:eastAsia="Times New Roman"/>
        </w:rPr>
      </w:pPr>
      <w:proofErr w:type="gramStart"/>
      <w:r w:rsidRPr="009D198A">
        <w:rPr>
          <w:rFonts w:eastAsia="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C5435D" w:rsidRPr="009D198A" w:rsidRDefault="00C5435D" w:rsidP="00C5435D">
      <w:pPr>
        <w:widowControl w:val="0"/>
        <w:autoSpaceDE w:val="0"/>
        <w:autoSpaceDN w:val="0"/>
        <w:ind w:firstLine="709"/>
        <w:jc w:val="both"/>
        <w:rPr>
          <w:rFonts w:eastAsia="Times New Roman"/>
        </w:rPr>
      </w:pPr>
      <w:r w:rsidRPr="009D198A">
        <w:rPr>
          <w:rFonts w:eastAsia="Times New Roman"/>
        </w:rPr>
        <w:t>2) в удовлетворении жалобы отказывается.</w:t>
      </w:r>
    </w:p>
    <w:p w:rsidR="00C5435D" w:rsidRPr="009D198A" w:rsidRDefault="00C5435D" w:rsidP="00C5435D">
      <w:pPr>
        <w:widowControl w:val="0"/>
        <w:autoSpaceDE w:val="0"/>
        <w:autoSpaceDN w:val="0"/>
        <w:ind w:firstLine="709"/>
        <w:jc w:val="both"/>
        <w:rPr>
          <w:rFonts w:eastAsia="Times New Roman"/>
        </w:rPr>
      </w:pPr>
      <w:r w:rsidRPr="009D198A">
        <w:rPr>
          <w:rFonts w:eastAsia="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435D" w:rsidRPr="009D198A" w:rsidRDefault="00C5435D" w:rsidP="00C5435D">
      <w:pPr>
        <w:widowControl w:val="0"/>
        <w:autoSpaceDE w:val="0"/>
        <w:autoSpaceDN w:val="0"/>
        <w:ind w:firstLine="709"/>
        <w:jc w:val="both"/>
        <w:rPr>
          <w:rFonts w:eastAsia="Times New Roman"/>
        </w:rPr>
      </w:pPr>
      <w:r w:rsidRPr="009D198A">
        <w:rPr>
          <w:rFonts w:eastAsia="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D198A">
        <w:rPr>
          <w:rFonts w:eastAsia="Times New Roman"/>
        </w:rPr>
        <w:t>неудобства</w:t>
      </w:r>
      <w:proofErr w:type="gramEnd"/>
      <w:r w:rsidRPr="009D198A">
        <w:rPr>
          <w:rFonts w:eastAsia="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5435D" w:rsidRPr="009D198A" w:rsidRDefault="00C5435D" w:rsidP="00C5435D">
      <w:pPr>
        <w:widowControl w:val="0"/>
        <w:autoSpaceDE w:val="0"/>
        <w:autoSpaceDN w:val="0"/>
        <w:ind w:firstLine="709"/>
        <w:jc w:val="both"/>
        <w:rPr>
          <w:rFonts w:eastAsia="Times New Roman"/>
        </w:rPr>
      </w:pPr>
      <w:r w:rsidRPr="009D198A">
        <w:rPr>
          <w:rFonts w:eastAsia="Times New Roman"/>
        </w:rPr>
        <w:lastRenderedPageBreak/>
        <w:t xml:space="preserve">В случае признания </w:t>
      </w:r>
      <w:proofErr w:type="gramStart"/>
      <w:r w:rsidRPr="009D198A">
        <w:rPr>
          <w:rFonts w:eastAsia="Times New Roman"/>
        </w:rPr>
        <w:t>жалобы</w:t>
      </w:r>
      <w:proofErr w:type="gramEnd"/>
      <w:r w:rsidRPr="009D198A">
        <w:rPr>
          <w:rFonts w:eastAsia="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5435D" w:rsidRPr="009D198A" w:rsidRDefault="00C5435D" w:rsidP="00C5435D">
      <w:pPr>
        <w:widowControl w:val="0"/>
        <w:autoSpaceDE w:val="0"/>
        <w:autoSpaceDN w:val="0"/>
        <w:ind w:firstLine="709"/>
        <w:jc w:val="both"/>
        <w:rPr>
          <w:rFonts w:eastAsia="Times New Roman"/>
        </w:rPr>
      </w:pPr>
      <w:r w:rsidRPr="009D198A">
        <w:rPr>
          <w:rFonts w:eastAsia="Times New Roman"/>
        </w:rPr>
        <w:t xml:space="preserve">В случае установления в ходе или по результатам </w:t>
      </w:r>
      <w:proofErr w:type="gramStart"/>
      <w:r w:rsidRPr="009D198A">
        <w:rPr>
          <w:rFonts w:eastAsia="Times New Roman"/>
        </w:rPr>
        <w:t>рассмотрения жалобы признаков состава административного правонарушения</w:t>
      </w:r>
      <w:proofErr w:type="gramEnd"/>
      <w:r w:rsidRPr="009D198A">
        <w:rPr>
          <w:rFonts w:eastAsia="Times New Roma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5435D" w:rsidRPr="009D198A" w:rsidRDefault="00C5435D" w:rsidP="00C5435D">
      <w:pPr>
        <w:pStyle w:val="ConsPlusNormal"/>
        <w:jc w:val="right"/>
        <w:outlineLvl w:val="1"/>
        <w:rPr>
          <w:rFonts w:ascii="Times New Roman" w:hAnsi="Times New Roman" w:cs="Times New Roman"/>
          <w:sz w:val="24"/>
          <w:szCs w:val="24"/>
        </w:rPr>
      </w:pPr>
    </w:p>
    <w:p w:rsidR="00C5435D" w:rsidRPr="009D198A" w:rsidRDefault="00C5435D" w:rsidP="00C5435D">
      <w:pPr>
        <w:widowControl w:val="0"/>
        <w:autoSpaceDE w:val="0"/>
        <w:autoSpaceDN w:val="0"/>
        <w:adjustRightInd w:val="0"/>
        <w:ind w:firstLine="709"/>
        <w:jc w:val="center"/>
        <w:rPr>
          <w:rFonts w:eastAsia="Times New Roman"/>
          <w:b/>
        </w:rPr>
      </w:pPr>
      <w:r w:rsidRPr="009D198A">
        <w:rPr>
          <w:b/>
        </w:rPr>
        <w:tab/>
      </w:r>
      <w:r w:rsidRPr="009D198A">
        <w:rPr>
          <w:rFonts w:eastAsia="Times New Roman"/>
          <w:b/>
        </w:rPr>
        <w:t>6. Особенности выполнения административных процедур</w:t>
      </w:r>
    </w:p>
    <w:p w:rsidR="00C5435D" w:rsidRPr="009D198A" w:rsidRDefault="00C5435D" w:rsidP="00C5435D">
      <w:pPr>
        <w:widowControl w:val="0"/>
        <w:autoSpaceDE w:val="0"/>
        <w:autoSpaceDN w:val="0"/>
        <w:ind w:firstLine="709"/>
        <w:jc w:val="center"/>
        <w:rPr>
          <w:rFonts w:eastAsia="Times New Roman"/>
          <w:b/>
        </w:rPr>
      </w:pPr>
      <w:r w:rsidRPr="009D198A">
        <w:rPr>
          <w:rFonts w:eastAsia="Times New Roman"/>
          <w:b/>
        </w:rPr>
        <w:t>в многофункциональных центрах</w:t>
      </w:r>
    </w:p>
    <w:p w:rsidR="00C5435D" w:rsidRPr="009D198A" w:rsidRDefault="00C5435D" w:rsidP="00C5435D">
      <w:pPr>
        <w:widowControl w:val="0"/>
        <w:autoSpaceDE w:val="0"/>
        <w:autoSpaceDN w:val="0"/>
        <w:ind w:firstLine="709"/>
        <w:jc w:val="both"/>
        <w:rPr>
          <w:rFonts w:eastAsia="Times New Roman"/>
        </w:rPr>
      </w:pPr>
    </w:p>
    <w:p w:rsidR="00C5435D" w:rsidRPr="009D198A" w:rsidRDefault="00C5435D" w:rsidP="00C5435D">
      <w:pPr>
        <w:widowControl w:val="0"/>
        <w:autoSpaceDE w:val="0"/>
        <w:autoSpaceDN w:val="0"/>
        <w:ind w:firstLine="709"/>
        <w:jc w:val="both"/>
        <w:rPr>
          <w:rFonts w:eastAsia="Times New Roman"/>
        </w:rPr>
      </w:pPr>
      <w:r w:rsidRPr="009D198A">
        <w:rPr>
          <w:rFonts w:eastAsia="Times New Roma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5435D" w:rsidRPr="009D198A" w:rsidRDefault="00C5435D" w:rsidP="00C5435D">
      <w:pPr>
        <w:widowControl w:val="0"/>
        <w:autoSpaceDE w:val="0"/>
        <w:autoSpaceDN w:val="0"/>
        <w:ind w:firstLine="709"/>
        <w:jc w:val="both"/>
        <w:rPr>
          <w:rFonts w:eastAsia="Times New Roman"/>
        </w:rPr>
      </w:pPr>
      <w:r w:rsidRPr="009D198A">
        <w:rPr>
          <w:rFonts w:eastAsia="Times New Roman"/>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5435D" w:rsidRPr="009D198A" w:rsidRDefault="00C5435D" w:rsidP="00C5435D">
      <w:pPr>
        <w:widowControl w:val="0"/>
        <w:autoSpaceDE w:val="0"/>
        <w:autoSpaceDN w:val="0"/>
        <w:ind w:firstLine="709"/>
        <w:jc w:val="both"/>
        <w:rPr>
          <w:rFonts w:eastAsia="Times New Roman"/>
        </w:rPr>
      </w:pPr>
      <w:r w:rsidRPr="009D198A">
        <w:rPr>
          <w:rFonts w:eastAsia="Times New Roman"/>
        </w:rPr>
        <w:t>а) удостоверяет личность заявителя или личность и полномочия законного представителя заявителя - в случае обращения физического лица;</w:t>
      </w:r>
    </w:p>
    <w:p w:rsidR="00C5435D" w:rsidRPr="009D198A" w:rsidRDefault="00C5435D" w:rsidP="00C5435D">
      <w:pPr>
        <w:widowControl w:val="0"/>
        <w:autoSpaceDE w:val="0"/>
        <w:autoSpaceDN w:val="0"/>
        <w:ind w:firstLine="709"/>
        <w:jc w:val="both"/>
        <w:rPr>
          <w:rFonts w:eastAsia="Times New Roman"/>
        </w:rPr>
      </w:pPr>
      <w:r w:rsidRPr="009D198A">
        <w:rPr>
          <w:rFonts w:eastAsia="Times New Roman"/>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5435D" w:rsidRPr="009D198A" w:rsidRDefault="00C5435D" w:rsidP="00C5435D">
      <w:pPr>
        <w:widowControl w:val="0"/>
        <w:autoSpaceDE w:val="0"/>
        <w:autoSpaceDN w:val="0"/>
        <w:ind w:firstLine="709"/>
        <w:jc w:val="both"/>
        <w:rPr>
          <w:rFonts w:eastAsia="Times New Roman"/>
        </w:rPr>
      </w:pPr>
      <w:r w:rsidRPr="009D198A">
        <w:rPr>
          <w:rFonts w:eastAsia="Times New Roman"/>
        </w:rPr>
        <w:t>б) определяет предмет обращения;</w:t>
      </w:r>
    </w:p>
    <w:p w:rsidR="00C5435D" w:rsidRPr="009D198A" w:rsidRDefault="00C5435D" w:rsidP="00C5435D">
      <w:pPr>
        <w:widowControl w:val="0"/>
        <w:autoSpaceDE w:val="0"/>
        <w:autoSpaceDN w:val="0"/>
        <w:ind w:firstLine="709"/>
        <w:jc w:val="both"/>
        <w:rPr>
          <w:rFonts w:eastAsia="Times New Roman"/>
        </w:rPr>
      </w:pPr>
      <w:r w:rsidRPr="009D198A">
        <w:rPr>
          <w:rFonts w:eastAsia="Times New Roman"/>
        </w:rPr>
        <w:t>в) проводит проверку правильности заполнения обращения;</w:t>
      </w:r>
    </w:p>
    <w:p w:rsidR="00C5435D" w:rsidRPr="009D198A" w:rsidRDefault="00C5435D" w:rsidP="00C5435D">
      <w:pPr>
        <w:widowControl w:val="0"/>
        <w:autoSpaceDE w:val="0"/>
        <w:autoSpaceDN w:val="0"/>
        <w:ind w:firstLine="709"/>
        <w:jc w:val="both"/>
        <w:rPr>
          <w:rFonts w:eastAsia="Times New Roman"/>
        </w:rPr>
      </w:pPr>
      <w:r w:rsidRPr="009D198A">
        <w:rPr>
          <w:rFonts w:eastAsia="Times New Roman"/>
        </w:rPr>
        <w:t>г) проводит проверку укомплектованности пакета документов;</w:t>
      </w:r>
    </w:p>
    <w:p w:rsidR="00C5435D" w:rsidRPr="009D198A" w:rsidRDefault="00C5435D" w:rsidP="00C5435D">
      <w:pPr>
        <w:widowControl w:val="0"/>
        <w:autoSpaceDE w:val="0"/>
        <w:autoSpaceDN w:val="0"/>
        <w:ind w:firstLine="709"/>
        <w:jc w:val="both"/>
        <w:rPr>
          <w:rFonts w:eastAsia="Times New Roman"/>
        </w:rPr>
      </w:pPr>
      <w:proofErr w:type="gramStart"/>
      <w:r w:rsidRPr="009D198A">
        <w:rPr>
          <w:rFonts w:eastAsia="Times New Roman"/>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(общий объем пакета электронного дела не должен превышать 100 Мб, </w:t>
      </w:r>
      <w:r w:rsidRPr="009D198A">
        <w:t>схема расположения земельного участка сканируется в формате .</w:t>
      </w:r>
      <w:proofErr w:type="spellStart"/>
      <w:r w:rsidRPr="009D198A">
        <w:rPr>
          <w:lang w:val="en-US"/>
        </w:rPr>
        <w:t>pdf</w:t>
      </w:r>
      <w:proofErr w:type="spellEnd"/>
      <w:r w:rsidRPr="009D198A">
        <w:t xml:space="preserve">, 300 </w:t>
      </w:r>
      <w:r w:rsidRPr="009D198A">
        <w:rPr>
          <w:lang w:val="en-US"/>
        </w:rPr>
        <w:t>dpi</w:t>
      </w:r>
      <w:r w:rsidRPr="009D198A">
        <w:t>, цветной, объемом не более 48 Мб)</w:t>
      </w:r>
      <w:r w:rsidRPr="009D198A">
        <w:rPr>
          <w:rFonts w:eastAsia="Times New Roman"/>
        </w:rPr>
        <w:t>;</w:t>
      </w:r>
      <w:proofErr w:type="gramEnd"/>
    </w:p>
    <w:p w:rsidR="00C5435D" w:rsidRPr="009D198A" w:rsidRDefault="00C5435D" w:rsidP="00C5435D">
      <w:pPr>
        <w:widowControl w:val="0"/>
        <w:autoSpaceDE w:val="0"/>
        <w:autoSpaceDN w:val="0"/>
        <w:ind w:firstLine="709"/>
        <w:jc w:val="both"/>
        <w:rPr>
          <w:rFonts w:eastAsia="Times New Roman"/>
        </w:rPr>
      </w:pPr>
      <w:r w:rsidRPr="009D198A">
        <w:rPr>
          <w:rFonts w:eastAsia="Times New Roman"/>
        </w:rPr>
        <w:t>е) заверяет каждый документ дела своей электронной подписью (далее - ЭП);</w:t>
      </w:r>
    </w:p>
    <w:p w:rsidR="00C5435D" w:rsidRPr="009D198A" w:rsidRDefault="00C5435D" w:rsidP="00C5435D">
      <w:pPr>
        <w:widowControl w:val="0"/>
        <w:autoSpaceDE w:val="0"/>
        <w:autoSpaceDN w:val="0"/>
        <w:ind w:firstLine="709"/>
        <w:jc w:val="both"/>
        <w:rPr>
          <w:rFonts w:eastAsia="Times New Roman"/>
        </w:rPr>
      </w:pPr>
      <w:r w:rsidRPr="009D198A">
        <w:rPr>
          <w:rFonts w:eastAsia="Times New Roman"/>
        </w:rPr>
        <w:t>ж) направляет копии документов и реестр документов в Администрацию:</w:t>
      </w:r>
    </w:p>
    <w:p w:rsidR="00C5435D" w:rsidRPr="009D198A" w:rsidRDefault="00C5435D" w:rsidP="00C5435D">
      <w:pPr>
        <w:widowControl w:val="0"/>
        <w:autoSpaceDE w:val="0"/>
        <w:autoSpaceDN w:val="0"/>
        <w:ind w:firstLine="709"/>
        <w:jc w:val="both"/>
        <w:rPr>
          <w:rFonts w:eastAsia="Times New Roman"/>
        </w:rPr>
      </w:pPr>
      <w:r w:rsidRPr="009D198A">
        <w:rPr>
          <w:rFonts w:eastAsia="Times New Roman"/>
        </w:rPr>
        <w:t>- в электронном виде (в составе пакетов электронных дел) в день обращения заявителя в МФЦ;</w:t>
      </w:r>
    </w:p>
    <w:p w:rsidR="00C5435D" w:rsidRPr="009D198A" w:rsidRDefault="00C5435D" w:rsidP="00C5435D">
      <w:pPr>
        <w:widowControl w:val="0"/>
        <w:autoSpaceDE w:val="0"/>
        <w:autoSpaceDN w:val="0"/>
        <w:ind w:firstLine="709"/>
        <w:jc w:val="both"/>
        <w:rPr>
          <w:rFonts w:eastAsia="Times New Roman"/>
        </w:rPr>
      </w:pPr>
      <w:r w:rsidRPr="009D198A">
        <w:rPr>
          <w:rFonts w:eastAsia="Times New Roma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5435D" w:rsidRPr="009D198A" w:rsidRDefault="00C5435D" w:rsidP="00C5435D">
      <w:pPr>
        <w:widowControl w:val="0"/>
        <w:autoSpaceDE w:val="0"/>
        <w:autoSpaceDN w:val="0"/>
        <w:ind w:firstLine="709"/>
        <w:jc w:val="both"/>
        <w:rPr>
          <w:rFonts w:eastAsia="Times New Roman"/>
        </w:rPr>
      </w:pPr>
      <w:r w:rsidRPr="009D198A">
        <w:rPr>
          <w:rFonts w:eastAsia="Times New Roman"/>
        </w:rPr>
        <w:t>По окончании приема документов специалист МФЦ выдает заявителю расписку в приеме документов.</w:t>
      </w:r>
    </w:p>
    <w:p w:rsidR="00C5435D" w:rsidRPr="009D198A" w:rsidRDefault="00C5435D" w:rsidP="00C5435D">
      <w:pPr>
        <w:pStyle w:val="ConsPlusNormal"/>
        <w:ind w:firstLine="540"/>
        <w:jc w:val="both"/>
        <w:rPr>
          <w:rFonts w:ascii="Times New Roman" w:hAnsi="Times New Roman" w:cs="Times New Roman"/>
          <w:sz w:val="24"/>
          <w:szCs w:val="24"/>
        </w:rPr>
      </w:pPr>
      <w:r w:rsidRPr="009D198A">
        <w:rPr>
          <w:rFonts w:ascii="Times New Roman" w:hAnsi="Times New Roman" w:cs="Times New Roman"/>
          <w:sz w:val="24"/>
          <w:szCs w:val="24"/>
        </w:rPr>
        <w:t xml:space="preserve">6.3. При установлении работником МФЦ факта представления заявителем неполного комплекта документов, указанных в </w:t>
      </w:r>
      <w:hyperlink w:anchor="P167" w:history="1">
        <w:r w:rsidRPr="009D198A">
          <w:rPr>
            <w:rFonts w:ascii="Times New Roman" w:hAnsi="Times New Roman" w:cs="Times New Roman"/>
            <w:sz w:val="24"/>
            <w:szCs w:val="24"/>
          </w:rPr>
          <w:t>пункте 2.6</w:t>
        </w:r>
      </w:hyperlink>
      <w:r w:rsidRPr="009D198A">
        <w:rPr>
          <w:rFonts w:ascii="Times New Roman" w:hAnsi="Times New Roman" w:cs="Times New Roman"/>
          <w:sz w:val="24"/>
          <w:szCs w:val="24"/>
        </w:rPr>
        <w:t xml:space="preserve"> настоящего регламента, специалист МФЦ выполняет в соответствии с настоящим регламентом следующие действия:</w:t>
      </w:r>
    </w:p>
    <w:p w:rsidR="00C5435D" w:rsidRPr="009D198A" w:rsidRDefault="00C5435D" w:rsidP="00C5435D">
      <w:pPr>
        <w:pStyle w:val="ConsPlusNormal"/>
        <w:ind w:firstLine="540"/>
        <w:jc w:val="both"/>
        <w:rPr>
          <w:rFonts w:ascii="Times New Roman" w:hAnsi="Times New Roman" w:cs="Times New Roman"/>
          <w:sz w:val="24"/>
          <w:szCs w:val="24"/>
        </w:rPr>
      </w:pPr>
      <w:r w:rsidRPr="009D198A">
        <w:rPr>
          <w:rFonts w:ascii="Times New Roman" w:hAnsi="Times New Roman" w:cs="Times New Roman"/>
          <w:sz w:val="24"/>
          <w:szCs w:val="24"/>
        </w:rPr>
        <w:t>сообщает заявителю, какие необходимые документы им не представлены;</w:t>
      </w:r>
    </w:p>
    <w:p w:rsidR="00C5435D" w:rsidRPr="009D198A" w:rsidRDefault="00C5435D" w:rsidP="00C5435D">
      <w:pPr>
        <w:pStyle w:val="ConsPlusNormal"/>
        <w:ind w:firstLine="540"/>
        <w:jc w:val="both"/>
        <w:rPr>
          <w:rFonts w:ascii="Times New Roman" w:hAnsi="Times New Roman" w:cs="Times New Roman"/>
          <w:sz w:val="24"/>
          <w:szCs w:val="24"/>
        </w:rPr>
      </w:pPr>
      <w:r w:rsidRPr="009D198A">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5435D" w:rsidRPr="009D198A" w:rsidRDefault="00C5435D" w:rsidP="00C5435D">
      <w:pPr>
        <w:pStyle w:val="ConsPlusNormal"/>
        <w:ind w:firstLine="540"/>
        <w:jc w:val="both"/>
        <w:rPr>
          <w:rFonts w:ascii="Times New Roman" w:hAnsi="Times New Roman" w:cs="Times New Roman"/>
          <w:sz w:val="24"/>
          <w:szCs w:val="24"/>
        </w:rPr>
      </w:pPr>
      <w:r w:rsidRPr="009D198A">
        <w:rPr>
          <w:rFonts w:ascii="Times New Roman" w:hAnsi="Times New Roman" w:cs="Times New Roman"/>
          <w:sz w:val="24"/>
          <w:szCs w:val="24"/>
        </w:rPr>
        <w:t xml:space="preserve">выдает </w:t>
      </w:r>
      <w:hyperlink r:id="rId21" w:history="1">
        <w:r w:rsidRPr="009D198A">
          <w:rPr>
            <w:rFonts w:ascii="Times New Roman" w:hAnsi="Times New Roman" w:cs="Times New Roman"/>
            <w:sz w:val="24"/>
            <w:szCs w:val="24"/>
          </w:rPr>
          <w:t>решение</w:t>
        </w:r>
      </w:hyperlink>
      <w:r w:rsidRPr="009D198A">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Pr="009D198A">
        <w:rPr>
          <w:rFonts w:ascii="Times New Roman" w:hAnsi="Times New Roman" w:cs="Times New Roman"/>
          <w:sz w:val="24"/>
          <w:szCs w:val="24"/>
          <w:lang w:bidi="ru-RU"/>
        </w:rPr>
        <w:t xml:space="preserve">7 к </w:t>
      </w:r>
      <w:r w:rsidRPr="009D198A">
        <w:rPr>
          <w:rFonts w:ascii="Times New Roman" w:hAnsi="Times New Roman" w:cs="Times New Roman"/>
          <w:sz w:val="24"/>
          <w:szCs w:val="24"/>
          <w:lang w:bidi="ru-RU"/>
        </w:rPr>
        <w:lastRenderedPageBreak/>
        <w:t>административному регламенту</w:t>
      </w:r>
      <w:r w:rsidRPr="009D198A">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C5435D" w:rsidRPr="009D198A" w:rsidRDefault="00C5435D" w:rsidP="00C5435D">
      <w:pPr>
        <w:widowControl w:val="0"/>
        <w:autoSpaceDE w:val="0"/>
        <w:autoSpaceDN w:val="0"/>
        <w:ind w:firstLine="709"/>
        <w:jc w:val="both"/>
        <w:rPr>
          <w:rFonts w:eastAsia="Times New Roman"/>
        </w:rPr>
      </w:pPr>
      <w:r w:rsidRPr="009D198A">
        <w:rPr>
          <w:rFonts w:eastAsia="Times New Roman"/>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5435D" w:rsidRPr="009D198A" w:rsidRDefault="00C5435D" w:rsidP="00C5435D">
      <w:pPr>
        <w:widowControl w:val="0"/>
        <w:autoSpaceDE w:val="0"/>
        <w:autoSpaceDN w:val="0"/>
        <w:ind w:firstLine="709"/>
        <w:jc w:val="both"/>
        <w:rPr>
          <w:rFonts w:eastAsia="Times New Roman"/>
        </w:rPr>
      </w:pPr>
      <w:r w:rsidRPr="009D198A">
        <w:rPr>
          <w:rFonts w:eastAsia="Times New Roman"/>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5435D" w:rsidRPr="009D198A" w:rsidRDefault="00C5435D" w:rsidP="00C5435D">
      <w:pPr>
        <w:widowControl w:val="0"/>
        <w:autoSpaceDE w:val="0"/>
        <w:autoSpaceDN w:val="0"/>
        <w:ind w:firstLine="709"/>
        <w:jc w:val="both"/>
        <w:rPr>
          <w:rFonts w:eastAsia="Times New Roman"/>
        </w:rPr>
      </w:pPr>
      <w:r w:rsidRPr="009D198A">
        <w:rPr>
          <w:rFonts w:eastAsia="Times New Roma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5435D" w:rsidRPr="009D198A" w:rsidRDefault="00C5435D" w:rsidP="00C5435D">
      <w:pPr>
        <w:widowControl w:val="0"/>
        <w:autoSpaceDE w:val="0"/>
        <w:autoSpaceDN w:val="0"/>
        <w:ind w:firstLine="709"/>
        <w:jc w:val="both"/>
        <w:rPr>
          <w:rFonts w:eastAsia="Times New Roman"/>
        </w:rPr>
      </w:pPr>
      <w:r w:rsidRPr="009D198A">
        <w:rPr>
          <w:rFonts w:eastAsia="Times New Roman"/>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5435D" w:rsidRPr="009D198A" w:rsidRDefault="00C5435D" w:rsidP="00C5435D">
      <w:pPr>
        <w:widowControl w:val="0"/>
        <w:autoSpaceDE w:val="0"/>
        <w:autoSpaceDN w:val="0"/>
        <w:ind w:firstLine="709"/>
        <w:jc w:val="both"/>
        <w:rPr>
          <w:rFonts w:eastAsia="Times New Roman"/>
        </w:rPr>
      </w:pPr>
      <w:bookmarkStart w:id="6" w:name="P588"/>
      <w:bookmarkEnd w:id="6"/>
      <w:r w:rsidRPr="009D198A">
        <w:rPr>
          <w:rFonts w:eastAsia="Times New Roman"/>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C5435D" w:rsidRDefault="00C5435D" w:rsidP="00C5435D"/>
    <w:p w:rsidR="00C5435D" w:rsidRDefault="00C5435D" w:rsidP="00C5435D">
      <w:pPr>
        <w:pStyle w:val="ConsPlusNormal"/>
        <w:jc w:val="right"/>
        <w:outlineLvl w:val="1"/>
        <w:rPr>
          <w:rFonts w:ascii="Times New Roman" w:hAnsi="Times New Roman" w:cs="Times New Roman"/>
          <w:sz w:val="28"/>
          <w:szCs w:val="28"/>
        </w:rPr>
      </w:pPr>
    </w:p>
    <w:p w:rsidR="00C5435D" w:rsidRDefault="00C5435D" w:rsidP="00C5435D">
      <w:pPr>
        <w:pStyle w:val="ConsPlusNormal"/>
        <w:jc w:val="right"/>
        <w:outlineLvl w:val="1"/>
        <w:rPr>
          <w:rFonts w:ascii="Times New Roman" w:hAnsi="Times New Roman" w:cs="Times New Roman"/>
          <w:sz w:val="28"/>
          <w:szCs w:val="28"/>
        </w:rPr>
      </w:pPr>
    </w:p>
    <w:p w:rsidR="00C5435D" w:rsidRDefault="00C5435D" w:rsidP="00C5435D">
      <w:pPr>
        <w:pStyle w:val="ConsPlusNormal"/>
        <w:jc w:val="right"/>
        <w:outlineLvl w:val="1"/>
        <w:rPr>
          <w:rFonts w:ascii="Times New Roman" w:hAnsi="Times New Roman" w:cs="Times New Roman"/>
          <w:sz w:val="28"/>
          <w:szCs w:val="28"/>
        </w:rPr>
      </w:pPr>
    </w:p>
    <w:p w:rsidR="00C5435D" w:rsidRDefault="00C5435D" w:rsidP="00C5435D">
      <w:pPr>
        <w:pStyle w:val="ConsPlusNormal"/>
        <w:jc w:val="right"/>
        <w:outlineLvl w:val="1"/>
        <w:rPr>
          <w:rFonts w:ascii="Times New Roman" w:hAnsi="Times New Roman" w:cs="Times New Roman"/>
          <w:sz w:val="28"/>
          <w:szCs w:val="28"/>
        </w:rPr>
      </w:pPr>
    </w:p>
    <w:p w:rsidR="00C5435D" w:rsidRDefault="00C5435D" w:rsidP="00C5435D">
      <w:pPr>
        <w:pStyle w:val="ConsPlusNormal"/>
        <w:jc w:val="right"/>
        <w:outlineLvl w:val="1"/>
        <w:rPr>
          <w:rFonts w:ascii="Times New Roman" w:hAnsi="Times New Roman" w:cs="Times New Roman"/>
          <w:sz w:val="28"/>
          <w:szCs w:val="28"/>
        </w:rPr>
      </w:pPr>
    </w:p>
    <w:p w:rsidR="00C5435D" w:rsidRDefault="00C5435D" w:rsidP="00C5435D">
      <w:pPr>
        <w:pStyle w:val="ConsPlusNormal"/>
        <w:jc w:val="right"/>
        <w:outlineLvl w:val="1"/>
        <w:rPr>
          <w:rFonts w:ascii="Times New Roman" w:hAnsi="Times New Roman" w:cs="Times New Roman"/>
          <w:sz w:val="28"/>
          <w:szCs w:val="28"/>
        </w:rPr>
      </w:pPr>
    </w:p>
    <w:p w:rsidR="00C5435D" w:rsidRDefault="00C5435D" w:rsidP="00C5435D">
      <w:pPr>
        <w:pStyle w:val="ConsPlusNormal"/>
        <w:jc w:val="right"/>
        <w:outlineLvl w:val="1"/>
        <w:rPr>
          <w:rFonts w:ascii="Times New Roman" w:hAnsi="Times New Roman" w:cs="Times New Roman"/>
          <w:sz w:val="28"/>
          <w:szCs w:val="28"/>
        </w:rPr>
      </w:pPr>
    </w:p>
    <w:p w:rsidR="00C5435D" w:rsidRDefault="00C5435D" w:rsidP="00C5435D">
      <w:pPr>
        <w:pStyle w:val="ConsPlusNormal"/>
        <w:jc w:val="right"/>
        <w:outlineLvl w:val="1"/>
        <w:rPr>
          <w:rFonts w:ascii="Times New Roman" w:hAnsi="Times New Roman" w:cs="Times New Roman"/>
          <w:sz w:val="28"/>
          <w:szCs w:val="28"/>
        </w:rPr>
      </w:pPr>
    </w:p>
    <w:p w:rsidR="00C5435D" w:rsidRDefault="00C5435D" w:rsidP="00C5435D">
      <w:pPr>
        <w:pStyle w:val="ConsPlusNormal"/>
        <w:jc w:val="right"/>
        <w:outlineLvl w:val="1"/>
        <w:rPr>
          <w:rFonts w:ascii="Times New Roman" w:hAnsi="Times New Roman" w:cs="Times New Roman"/>
          <w:sz w:val="28"/>
          <w:szCs w:val="28"/>
        </w:rPr>
      </w:pPr>
    </w:p>
    <w:p w:rsidR="00C5435D" w:rsidRDefault="00C5435D" w:rsidP="00C5435D">
      <w:pPr>
        <w:pStyle w:val="ConsPlusNormal"/>
        <w:jc w:val="right"/>
        <w:outlineLvl w:val="1"/>
        <w:rPr>
          <w:rFonts w:ascii="Times New Roman" w:hAnsi="Times New Roman" w:cs="Times New Roman"/>
          <w:sz w:val="28"/>
          <w:szCs w:val="28"/>
        </w:rPr>
      </w:pPr>
    </w:p>
    <w:p w:rsidR="00C5435D" w:rsidRDefault="00C5435D" w:rsidP="00C5435D">
      <w:pPr>
        <w:pStyle w:val="ConsPlusNormal"/>
        <w:jc w:val="right"/>
        <w:outlineLvl w:val="1"/>
        <w:rPr>
          <w:rFonts w:ascii="Times New Roman" w:hAnsi="Times New Roman" w:cs="Times New Roman"/>
          <w:sz w:val="28"/>
          <w:szCs w:val="28"/>
        </w:rPr>
      </w:pPr>
    </w:p>
    <w:p w:rsidR="00C5435D" w:rsidRDefault="00C5435D" w:rsidP="00C5435D">
      <w:pPr>
        <w:pStyle w:val="ConsPlusNormal"/>
        <w:jc w:val="right"/>
        <w:outlineLvl w:val="1"/>
        <w:rPr>
          <w:rFonts w:ascii="Times New Roman" w:hAnsi="Times New Roman" w:cs="Times New Roman"/>
          <w:sz w:val="28"/>
          <w:szCs w:val="28"/>
        </w:rPr>
      </w:pPr>
    </w:p>
    <w:p w:rsidR="00C5435D" w:rsidRDefault="00C5435D" w:rsidP="00C5435D">
      <w:pPr>
        <w:pStyle w:val="ConsPlusNormal"/>
        <w:jc w:val="right"/>
        <w:outlineLvl w:val="1"/>
        <w:rPr>
          <w:rFonts w:ascii="Times New Roman" w:hAnsi="Times New Roman" w:cs="Times New Roman"/>
          <w:sz w:val="28"/>
          <w:szCs w:val="28"/>
        </w:rPr>
      </w:pPr>
    </w:p>
    <w:p w:rsidR="00C5435D" w:rsidRDefault="00C5435D" w:rsidP="00C5435D">
      <w:pPr>
        <w:pStyle w:val="ConsPlusNormal"/>
        <w:jc w:val="right"/>
        <w:outlineLvl w:val="1"/>
        <w:rPr>
          <w:rFonts w:ascii="Times New Roman" w:hAnsi="Times New Roman" w:cs="Times New Roman"/>
          <w:sz w:val="28"/>
          <w:szCs w:val="28"/>
        </w:rPr>
      </w:pPr>
    </w:p>
    <w:p w:rsidR="00C5435D" w:rsidRDefault="00C5435D" w:rsidP="00C5435D">
      <w:pPr>
        <w:pStyle w:val="ConsPlusNormal"/>
        <w:jc w:val="right"/>
        <w:outlineLvl w:val="1"/>
        <w:rPr>
          <w:rFonts w:ascii="Times New Roman" w:hAnsi="Times New Roman" w:cs="Times New Roman"/>
          <w:sz w:val="28"/>
          <w:szCs w:val="28"/>
        </w:rPr>
      </w:pPr>
    </w:p>
    <w:p w:rsidR="00C5435D" w:rsidRDefault="00C5435D" w:rsidP="00C5435D">
      <w:pPr>
        <w:pStyle w:val="ConsPlusNormal"/>
        <w:jc w:val="right"/>
        <w:outlineLvl w:val="1"/>
        <w:rPr>
          <w:rFonts w:ascii="Times New Roman" w:hAnsi="Times New Roman" w:cs="Times New Roman"/>
          <w:sz w:val="28"/>
          <w:szCs w:val="28"/>
        </w:rPr>
      </w:pPr>
    </w:p>
    <w:p w:rsidR="00C5435D" w:rsidRDefault="00C5435D" w:rsidP="00C5435D">
      <w:pPr>
        <w:pStyle w:val="ConsPlusNormal"/>
        <w:jc w:val="right"/>
        <w:outlineLvl w:val="1"/>
        <w:rPr>
          <w:rFonts w:ascii="Times New Roman" w:hAnsi="Times New Roman" w:cs="Times New Roman"/>
          <w:sz w:val="28"/>
          <w:szCs w:val="28"/>
        </w:rPr>
      </w:pPr>
    </w:p>
    <w:p w:rsidR="00C5435D" w:rsidRDefault="00C5435D" w:rsidP="00C5435D">
      <w:pPr>
        <w:pStyle w:val="ConsPlusNormal"/>
        <w:jc w:val="right"/>
        <w:outlineLvl w:val="1"/>
        <w:rPr>
          <w:rFonts w:ascii="Times New Roman" w:hAnsi="Times New Roman" w:cs="Times New Roman"/>
          <w:sz w:val="28"/>
          <w:szCs w:val="28"/>
        </w:rPr>
      </w:pPr>
    </w:p>
    <w:p w:rsidR="00C5435D" w:rsidRDefault="00C5435D" w:rsidP="00C5435D">
      <w:pPr>
        <w:pStyle w:val="ConsPlusNormal"/>
        <w:jc w:val="right"/>
        <w:outlineLvl w:val="1"/>
        <w:rPr>
          <w:rFonts w:ascii="Times New Roman" w:hAnsi="Times New Roman" w:cs="Times New Roman"/>
          <w:sz w:val="28"/>
          <w:szCs w:val="28"/>
        </w:rPr>
      </w:pPr>
    </w:p>
    <w:p w:rsidR="00C5435D" w:rsidRDefault="00C5435D" w:rsidP="00C5435D">
      <w:pPr>
        <w:pStyle w:val="ConsPlusNormal"/>
        <w:jc w:val="right"/>
        <w:outlineLvl w:val="1"/>
        <w:rPr>
          <w:rFonts w:ascii="Times New Roman" w:hAnsi="Times New Roman" w:cs="Times New Roman"/>
          <w:sz w:val="28"/>
          <w:szCs w:val="28"/>
        </w:rPr>
      </w:pPr>
    </w:p>
    <w:p w:rsidR="00C5435D" w:rsidRDefault="00C5435D" w:rsidP="00C5435D">
      <w:pPr>
        <w:pStyle w:val="ConsPlusNormal"/>
        <w:jc w:val="right"/>
        <w:outlineLvl w:val="1"/>
        <w:rPr>
          <w:rFonts w:ascii="Times New Roman" w:hAnsi="Times New Roman" w:cs="Times New Roman"/>
          <w:sz w:val="28"/>
          <w:szCs w:val="28"/>
        </w:rPr>
      </w:pPr>
    </w:p>
    <w:p w:rsidR="009D198A" w:rsidRDefault="009D198A" w:rsidP="00C5435D">
      <w:pPr>
        <w:pStyle w:val="ConsPlusNormal"/>
        <w:jc w:val="right"/>
        <w:outlineLvl w:val="1"/>
        <w:rPr>
          <w:rFonts w:ascii="Times New Roman" w:hAnsi="Times New Roman" w:cs="Times New Roman"/>
          <w:sz w:val="28"/>
          <w:szCs w:val="28"/>
          <w:highlight w:val="green"/>
        </w:rPr>
      </w:pPr>
    </w:p>
    <w:p w:rsidR="009D198A" w:rsidRDefault="009D198A" w:rsidP="00C5435D">
      <w:pPr>
        <w:pStyle w:val="ConsPlusNormal"/>
        <w:jc w:val="right"/>
        <w:outlineLvl w:val="1"/>
        <w:rPr>
          <w:rFonts w:ascii="Times New Roman" w:hAnsi="Times New Roman" w:cs="Times New Roman"/>
          <w:sz w:val="28"/>
          <w:szCs w:val="28"/>
          <w:highlight w:val="green"/>
        </w:rPr>
      </w:pPr>
    </w:p>
    <w:p w:rsidR="009D198A" w:rsidRDefault="009D198A" w:rsidP="00C5435D">
      <w:pPr>
        <w:pStyle w:val="ConsPlusNormal"/>
        <w:jc w:val="right"/>
        <w:outlineLvl w:val="1"/>
        <w:rPr>
          <w:rFonts w:ascii="Times New Roman" w:hAnsi="Times New Roman" w:cs="Times New Roman"/>
          <w:sz w:val="28"/>
          <w:szCs w:val="28"/>
          <w:highlight w:val="green"/>
        </w:rPr>
      </w:pPr>
    </w:p>
    <w:p w:rsidR="009D198A" w:rsidRDefault="009D198A" w:rsidP="00C5435D">
      <w:pPr>
        <w:pStyle w:val="ConsPlusNormal"/>
        <w:jc w:val="right"/>
        <w:outlineLvl w:val="1"/>
        <w:rPr>
          <w:rFonts w:ascii="Times New Roman" w:hAnsi="Times New Roman" w:cs="Times New Roman"/>
          <w:sz w:val="28"/>
          <w:szCs w:val="28"/>
          <w:highlight w:val="green"/>
        </w:rPr>
      </w:pPr>
    </w:p>
    <w:p w:rsidR="009D198A" w:rsidRDefault="009D198A" w:rsidP="00C5435D">
      <w:pPr>
        <w:pStyle w:val="ConsPlusNormal"/>
        <w:jc w:val="right"/>
        <w:outlineLvl w:val="1"/>
        <w:rPr>
          <w:rFonts w:ascii="Times New Roman" w:hAnsi="Times New Roman" w:cs="Times New Roman"/>
          <w:sz w:val="28"/>
          <w:szCs w:val="28"/>
          <w:highlight w:val="green"/>
        </w:rPr>
      </w:pPr>
    </w:p>
    <w:p w:rsidR="00C5435D" w:rsidRPr="009D198A" w:rsidRDefault="00C5435D" w:rsidP="00C5435D">
      <w:pPr>
        <w:pStyle w:val="ConsPlusNormal"/>
        <w:jc w:val="right"/>
        <w:outlineLvl w:val="1"/>
        <w:rPr>
          <w:rFonts w:ascii="Times New Roman" w:hAnsi="Times New Roman" w:cs="Times New Roman"/>
          <w:sz w:val="24"/>
          <w:szCs w:val="24"/>
        </w:rPr>
      </w:pPr>
      <w:r w:rsidRPr="009D198A">
        <w:rPr>
          <w:rFonts w:ascii="Times New Roman" w:hAnsi="Times New Roman" w:cs="Times New Roman"/>
          <w:sz w:val="24"/>
          <w:szCs w:val="24"/>
        </w:rPr>
        <w:lastRenderedPageBreak/>
        <w:t>Приложение 1</w:t>
      </w:r>
    </w:p>
    <w:p w:rsidR="00C5435D" w:rsidRPr="009D198A" w:rsidRDefault="00C5435D" w:rsidP="00C5435D">
      <w:pPr>
        <w:jc w:val="right"/>
        <w:rPr>
          <w:rFonts w:eastAsia="Times New Roman"/>
          <w:b/>
        </w:rPr>
      </w:pPr>
      <w:r w:rsidRPr="009D198A">
        <w:t>к Административному регламенту</w:t>
      </w:r>
      <w:bookmarkStart w:id="7" w:name="Par588"/>
      <w:bookmarkEnd w:id="7"/>
      <w:r w:rsidRPr="009D198A">
        <w:rPr>
          <w:rFonts w:eastAsia="Times New Roman"/>
          <w:b/>
        </w:rPr>
        <w:t xml:space="preserve"> </w:t>
      </w:r>
    </w:p>
    <w:p w:rsidR="00C5435D" w:rsidRDefault="00C5435D" w:rsidP="00C5435D">
      <w:pPr>
        <w:jc w:val="center"/>
        <w:rPr>
          <w:rFonts w:eastAsia="Times New Roman"/>
          <w:b/>
        </w:rPr>
      </w:pPr>
    </w:p>
    <w:p w:rsidR="00C5435D" w:rsidRDefault="00C5435D" w:rsidP="00C5435D">
      <w:pPr>
        <w:jc w:val="center"/>
        <w:rPr>
          <w:rFonts w:eastAsia="Times New Roman"/>
          <w:b/>
        </w:rPr>
      </w:pPr>
      <w:r>
        <w:rPr>
          <w:rFonts w:eastAsia="Times New Roman"/>
          <w:b/>
        </w:rPr>
        <w:t xml:space="preserve">Заявление </w:t>
      </w:r>
    </w:p>
    <w:p w:rsidR="00C5435D" w:rsidRPr="00D3193B" w:rsidRDefault="00C5435D" w:rsidP="00C5435D">
      <w:pPr>
        <w:jc w:val="center"/>
        <w:rPr>
          <w:rFonts w:eastAsia="Times New Roman"/>
          <w:b/>
        </w:rPr>
      </w:pPr>
      <w:r>
        <w:rPr>
          <w:rFonts w:eastAsia="Times New Roman"/>
          <w:b/>
        </w:rPr>
        <w:t>О п</w:t>
      </w:r>
      <w:r w:rsidRPr="00D3193B">
        <w:rPr>
          <w:rFonts w:eastAsia="Times New Roman"/>
          <w:b/>
        </w:rPr>
        <w:t>ерераспределени</w:t>
      </w:r>
      <w:r>
        <w:rPr>
          <w:rFonts w:eastAsia="Times New Roman"/>
          <w:b/>
        </w:rPr>
        <w:t>и</w:t>
      </w:r>
      <w:r w:rsidRPr="00D3193B">
        <w:rPr>
          <w:rFonts w:eastAsia="Times New Roman"/>
          <w:b/>
        </w:rPr>
        <w:t xml:space="preserve"> земельных участков</w:t>
      </w:r>
    </w:p>
    <w:p w:rsidR="00C5435D" w:rsidRPr="00D3193B" w:rsidRDefault="00C5435D" w:rsidP="00C5435D">
      <w:pPr>
        <w:rPr>
          <w:rFonts w:eastAsia="Times New Roman"/>
          <w:b/>
        </w:rPr>
      </w:pPr>
    </w:p>
    <w:p w:rsidR="00C5435D" w:rsidRPr="00D3193B" w:rsidRDefault="00C5435D" w:rsidP="00C5435D">
      <w:pPr>
        <w:jc w:val="right"/>
        <w:rPr>
          <w:rFonts w:eastAsia="Times New Roman"/>
        </w:rPr>
      </w:pPr>
      <w:r w:rsidRPr="00D3193B">
        <w:rPr>
          <w:rFonts w:eastAsia="Times New Roman"/>
        </w:rPr>
        <w:t>Дата подачи_____________</w:t>
      </w:r>
    </w:p>
    <w:p w:rsidR="00C5435D" w:rsidRPr="00D3193B" w:rsidRDefault="00C5435D" w:rsidP="00C5435D">
      <w:pPr>
        <w:rPr>
          <w:rFonts w:eastAsia="Times New Roman"/>
        </w:rPr>
      </w:pPr>
    </w:p>
    <w:p w:rsidR="00C5435D" w:rsidRPr="00D3193B" w:rsidRDefault="00C5435D" w:rsidP="00C5435D">
      <w:pPr>
        <w:jc w:val="center"/>
        <w:rPr>
          <w:rFonts w:eastAsia="Times New Roman"/>
        </w:rPr>
      </w:pPr>
      <w:r>
        <w:rPr>
          <w:rFonts w:eastAsia="Times New Roman"/>
        </w:rPr>
        <w:t xml:space="preserve">В </w:t>
      </w:r>
      <w:r w:rsidRPr="00D3193B">
        <w:rPr>
          <w:rFonts w:eastAsia="Times New Roman"/>
        </w:rPr>
        <w:t>Администраци</w:t>
      </w:r>
      <w:r>
        <w:rPr>
          <w:rFonts w:eastAsia="Times New Roman"/>
        </w:rPr>
        <w:t xml:space="preserve">ю </w:t>
      </w:r>
      <w:r w:rsidRPr="00D3193B">
        <w:rPr>
          <w:rFonts w:eastAsia="Times New Roman"/>
        </w:rPr>
        <w:t>_____________________________________Ленинградской области</w:t>
      </w:r>
    </w:p>
    <w:p w:rsidR="00C5435D" w:rsidRPr="00D3193B" w:rsidRDefault="00C5435D" w:rsidP="00C5435D">
      <w:pPr>
        <w:jc w:val="center"/>
        <w:rPr>
          <w:rFonts w:eastAsia="Times New Roman"/>
        </w:rPr>
      </w:pPr>
      <w:r w:rsidRPr="00D3193B">
        <w:rPr>
          <w:rFonts w:eastAsia="Times New Roman"/>
        </w:rPr>
        <w:t>___________________________________________________________</w:t>
      </w:r>
    </w:p>
    <w:p w:rsidR="00C5435D" w:rsidRPr="00D3193B" w:rsidRDefault="00C5435D" w:rsidP="00C5435D">
      <w:pPr>
        <w:jc w:val="center"/>
        <w:rPr>
          <w:rFonts w:eastAsia="Times New Roman"/>
          <w:sz w:val="20"/>
          <w:szCs w:val="20"/>
        </w:rPr>
      </w:pPr>
      <w:r w:rsidRPr="00D3193B">
        <w:rPr>
          <w:rFonts w:eastAsia="Times New Roman"/>
          <w:sz w:val="20"/>
          <w:szCs w:val="20"/>
        </w:rPr>
        <w:t>(наименование органа, уполномоченного на предоставление услуги)</w:t>
      </w:r>
    </w:p>
    <w:p w:rsidR="00C5435D" w:rsidRPr="00D3193B" w:rsidRDefault="00C5435D" w:rsidP="00C5435D">
      <w:pPr>
        <w:rPr>
          <w:rFonts w:eastAsia="Times New Roman"/>
        </w:rPr>
      </w:pPr>
    </w:p>
    <w:tbl>
      <w:tblPr>
        <w:tblStyle w:val="aff"/>
        <w:tblW w:w="0" w:type="auto"/>
        <w:tblLook w:val="01E0" w:firstRow="1" w:lastRow="1" w:firstColumn="1" w:lastColumn="1" w:noHBand="0" w:noVBand="0"/>
      </w:tblPr>
      <w:tblGrid>
        <w:gridCol w:w="4785"/>
        <w:gridCol w:w="4786"/>
      </w:tblGrid>
      <w:tr w:rsidR="00C5435D" w:rsidRPr="00D3193B" w:rsidTr="00C5435D">
        <w:tc>
          <w:tcPr>
            <w:tcW w:w="9571" w:type="dxa"/>
            <w:gridSpan w:val="2"/>
          </w:tcPr>
          <w:p w:rsidR="00C5435D" w:rsidRPr="00D3193B" w:rsidRDefault="00C5435D" w:rsidP="00C5435D">
            <w:pPr>
              <w:jc w:val="center"/>
              <w:rPr>
                <w:sz w:val="24"/>
                <w:szCs w:val="24"/>
              </w:rPr>
            </w:pPr>
            <w:r w:rsidRPr="00D3193B">
              <w:rPr>
                <w:sz w:val="24"/>
                <w:szCs w:val="24"/>
              </w:rPr>
              <w:t>Сведения о заявителе</w:t>
            </w:r>
          </w:p>
        </w:tc>
      </w:tr>
      <w:tr w:rsidR="00C5435D" w:rsidRPr="00D3193B" w:rsidTr="00C5435D">
        <w:trPr>
          <w:trHeight w:val="840"/>
        </w:trPr>
        <w:tc>
          <w:tcPr>
            <w:tcW w:w="4785" w:type="dxa"/>
            <w:vMerge w:val="restart"/>
          </w:tcPr>
          <w:p w:rsidR="00C5435D" w:rsidRPr="00D3193B" w:rsidRDefault="00C5435D" w:rsidP="00C5435D">
            <w:pPr>
              <w:rPr>
                <w:sz w:val="24"/>
                <w:szCs w:val="24"/>
              </w:rPr>
            </w:pPr>
            <w:r w:rsidRPr="00D3193B">
              <w:rPr>
                <w:sz w:val="24"/>
                <w:szCs w:val="24"/>
              </w:rPr>
              <w:t>Категория заявителя</w:t>
            </w:r>
          </w:p>
        </w:tc>
        <w:tc>
          <w:tcPr>
            <w:tcW w:w="4786" w:type="dxa"/>
          </w:tcPr>
          <w:p w:rsidR="00C5435D" w:rsidRPr="00D3193B" w:rsidRDefault="00C5435D" w:rsidP="00C5435D">
            <w:pPr>
              <w:rPr>
                <w:sz w:val="24"/>
                <w:szCs w:val="24"/>
              </w:rPr>
            </w:pPr>
            <w:r w:rsidRPr="00D3193B">
              <w:rPr>
                <w:sz w:val="24"/>
                <w:szCs w:val="24"/>
              </w:rPr>
              <w:t>- физические лица</w:t>
            </w:r>
          </w:p>
          <w:p w:rsidR="00C5435D" w:rsidRPr="00D3193B" w:rsidRDefault="00C5435D" w:rsidP="00C5435D">
            <w:pPr>
              <w:rPr>
                <w:sz w:val="24"/>
                <w:szCs w:val="24"/>
              </w:rPr>
            </w:pPr>
            <w:r w:rsidRPr="00D3193B">
              <w:rPr>
                <w:sz w:val="24"/>
                <w:szCs w:val="24"/>
              </w:rPr>
              <w:t>- индивидуальные предприниматели</w:t>
            </w:r>
          </w:p>
          <w:p w:rsidR="00C5435D" w:rsidRPr="00D3193B" w:rsidRDefault="00C5435D" w:rsidP="00C5435D">
            <w:r w:rsidRPr="00D3193B">
              <w:rPr>
                <w:sz w:val="24"/>
                <w:szCs w:val="24"/>
              </w:rPr>
              <w:t>- юридические лица</w:t>
            </w:r>
          </w:p>
        </w:tc>
      </w:tr>
      <w:tr w:rsidR="00C5435D" w:rsidRPr="00D3193B" w:rsidTr="00C5435D">
        <w:trPr>
          <w:trHeight w:val="210"/>
        </w:trPr>
        <w:tc>
          <w:tcPr>
            <w:tcW w:w="4785" w:type="dxa"/>
            <w:vMerge/>
          </w:tcPr>
          <w:p w:rsidR="00C5435D" w:rsidRPr="00D3193B" w:rsidRDefault="00C5435D" w:rsidP="00C5435D">
            <w:pPr>
              <w:rPr>
                <w:sz w:val="24"/>
                <w:szCs w:val="24"/>
              </w:rPr>
            </w:pPr>
          </w:p>
        </w:tc>
        <w:tc>
          <w:tcPr>
            <w:tcW w:w="4786" w:type="dxa"/>
          </w:tcPr>
          <w:p w:rsidR="00C5435D" w:rsidRPr="00D3193B" w:rsidRDefault="00C5435D" w:rsidP="00C5435D">
            <w:pPr>
              <w:rPr>
                <w:sz w:val="24"/>
                <w:szCs w:val="24"/>
              </w:rPr>
            </w:pPr>
            <w:r w:rsidRPr="00D3193B">
              <w:t>(нужное подчеркнуть)</w:t>
            </w:r>
          </w:p>
        </w:tc>
      </w:tr>
      <w:tr w:rsidR="00C5435D" w:rsidRPr="00D3193B" w:rsidTr="00C5435D">
        <w:tc>
          <w:tcPr>
            <w:tcW w:w="9571" w:type="dxa"/>
            <w:gridSpan w:val="2"/>
          </w:tcPr>
          <w:p w:rsidR="00C5435D" w:rsidRPr="00D3193B" w:rsidRDefault="00C5435D" w:rsidP="00C5435D">
            <w:pPr>
              <w:jc w:val="center"/>
              <w:rPr>
                <w:sz w:val="24"/>
                <w:szCs w:val="24"/>
              </w:rPr>
            </w:pPr>
            <w:r w:rsidRPr="00D3193B">
              <w:rPr>
                <w:sz w:val="24"/>
                <w:szCs w:val="24"/>
              </w:rPr>
              <w:t xml:space="preserve">Для </w:t>
            </w:r>
            <w:proofErr w:type="gramStart"/>
            <w:r w:rsidRPr="00D3193B">
              <w:rPr>
                <w:sz w:val="24"/>
                <w:szCs w:val="24"/>
              </w:rPr>
              <w:t>заявителей-физических</w:t>
            </w:r>
            <w:proofErr w:type="gramEnd"/>
            <w:r w:rsidRPr="00D3193B">
              <w:rPr>
                <w:sz w:val="24"/>
                <w:szCs w:val="24"/>
              </w:rPr>
              <w:t xml:space="preserve"> лиц и индивидуальных предпринимателей</w:t>
            </w:r>
          </w:p>
        </w:tc>
      </w:tr>
      <w:tr w:rsidR="00C5435D" w:rsidRPr="00D3193B" w:rsidTr="00C5435D">
        <w:tc>
          <w:tcPr>
            <w:tcW w:w="4785" w:type="dxa"/>
          </w:tcPr>
          <w:p w:rsidR="00C5435D" w:rsidRPr="00D3193B" w:rsidRDefault="00C5435D" w:rsidP="00C5435D">
            <w:pPr>
              <w:rPr>
                <w:sz w:val="24"/>
                <w:szCs w:val="24"/>
              </w:rPr>
            </w:pPr>
            <w:r w:rsidRPr="00D3193B">
              <w:rPr>
                <w:sz w:val="24"/>
                <w:szCs w:val="24"/>
              </w:rPr>
              <w:t>Фамилия</w:t>
            </w:r>
          </w:p>
        </w:tc>
        <w:tc>
          <w:tcPr>
            <w:tcW w:w="4786" w:type="dxa"/>
          </w:tcPr>
          <w:p w:rsidR="00C5435D" w:rsidRPr="00D3193B" w:rsidRDefault="00C5435D" w:rsidP="00C5435D">
            <w:pPr>
              <w:rPr>
                <w:sz w:val="24"/>
                <w:szCs w:val="24"/>
              </w:rPr>
            </w:pPr>
          </w:p>
        </w:tc>
      </w:tr>
      <w:tr w:rsidR="00C5435D" w:rsidRPr="00D3193B" w:rsidTr="00C5435D">
        <w:tc>
          <w:tcPr>
            <w:tcW w:w="4785" w:type="dxa"/>
          </w:tcPr>
          <w:p w:rsidR="00C5435D" w:rsidRPr="00D3193B" w:rsidRDefault="00C5435D" w:rsidP="00C5435D">
            <w:pPr>
              <w:rPr>
                <w:sz w:val="24"/>
                <w:szCs w:val="24"/>
              </w:rPr>
            </w:pPr>
            <w:r w:rsidRPr="00D3193B">
              <w:rPr>
                <w:sz w:val="24"/>
                <w:szCs w:val="24"/>
              </w:rPr>
              <w:t>Имя</w:t>
            </w:r>
          </w:p>
        </w:tc>
        <w:tc>
          <w:tcPr>
            <w:tcW w:w="4786" w:type="dxa"/>
          </w:tcPr>
          <w:p w:rsidR="00C5435D" w:rsidRPr="00D3193B" w:rsidRDefault="00C5435D" w:rsidP="00C5435D">
            <w:pPr>
              <w:rPr>
                <w:sz w:val="24"/>
                <w:szCs w:val="24"/>
              </w:rPr>
            </w:pPr>
          </w:p>
        </w:tc>
      </w:tr>
      <w:tr w:rsidR="00C5435D" w:rsidRPr="00D3193B" w:rsidTr="00C5435D">
        <w:tc>
          <w:tcPr>
            <w:tcW w:w="4785" w:type="dxa"/>
          </w:tcPr>
          <w:p w:rsidR="00C5435D" w:rsidRPr="00D3193B" w:rsidRDefault="00C5435D" w:rsidP="00C5435D">
            <w:pPr>
              <w:rPr>
                <w:sz w:val="24"/>
                <w:szCs w:val="24"/>
              </w:rPr>
            </w:pPr>
            <w:r w:rsidRPr="00D3193B">
              <w:rPr>
                <w:sz w:val="24"/>
                <w:szCs w:val="24"/>
              </w:rPr>
              <w:t>Отчество</w:t>
            </w:r>
          </w:p>
        </w:tc>
        <w:tc>
          <w:tcPr>
            <w:tcW w:w="4786" w:type="dxa"/>
          </w:tcPr>
          <w:p w:rsidR="00C5435D" w:rsidRPr="00D3193B" w:rsidRDefault="00C5435D" w:rsidP="00C5435D">
            <w:pPr>
              <w:rPr>
                <w:sz w:val="24"/>
                <w:szCs w:val="24"/>
              </w:rPr>
            </w:pPr>
          </w:p>
        </w:tc>
      </w:tr>
      <w:tr w:rsidR="00C5435D" w:rsidRPr="00D3193B" w:rsidTr="00C5435D">
        <w:tc>
          <w:tcPr>
            <w:tcW w:w="4785" w:type="dxa"/>
          </w:tcPr>
          <w:p w:rsidR="00C5435D" w:rsidRPr="00D3193B" w:rsidRDefault="00C5435D" w:rsidP="00C5435D">
            <w:pPr>
              <w:rPr>
                <w:sz w:val="24"/>
                <w:szCs w:val="24"/>
              </w:rPr>
            </w:pPr>
            <w:r w:rsidRPr="00D3193B">
              <w:rPr>
                <w:sz w:val="24"/>
                <w:szCs w:val="24"/>
              </w:rPr>
              <w:t>Дата рождения</w:t>
            </w:r>
          </w:p>
        </w:tc>
        <w:tc>
          <w:tcPr>
            <w:tcW w:w="4786" w:type="dxa"/>
          </w:tcPr>
          <w:p w:rsidR="00C5435D" w:rsidRPr="00D3193B" w:rsidRDefault="00C5435D" w:rsidP="00C5435D">
            <w:pPr>
              <w:rPr>
                <w:sz w:val="24"/>
                <w:szCs w:val="24"/>
              </w:rPr>
            </w:pPr>
          </w:p>
        </w:tc>
      </w:tr>
      <w:tr w:rsidR="00C5435D" w:rsidRPr="00D3193B" w:rsidTr="00C5435D">
        <w:tc>
          <w:tcPr>
            <w:tcW w:w="4785" w:type="dxa"/>
          </w:tcPr>
          <w:p w:rsidR="00C5435D" w:rsidRPr="00D3193B" w:rsidRDefault="00C5435D" w:rsidP="00C5435D">
            <w:pPr>
              <w:rPr>
                <w:sz w:val="24"/>
                <w:szCs w:val="24"/>
              </w:rPr>
            </w:pPr>
            <w:r w:rsidRPr="00D3193B">
              <w:rPr>
                <w:sz w:val="24"/>
                <w:szCs w:val="24"/>
              </w:rPr>
              <w:t>Пол</w:t>
            </w:r>
          </w:p>
        </w:tc>
        <w:tc>
          <w:tcPr>
            <w:tcW w:w="4786" w:type="dxa"/>
          </w:tcPr>
          <w:p w:rsidR="00C5435D" w:rsidRPr="00D3193B" w:rsidRDefault="00C5435D" w:rsidP="00C5435D">
            <w:pPr>
              <w:rPr>
                <w:sz w:val="24"/>
                <w:szCs w:val="24"/>
              </w:rPr>
            </w:pPr>
          </w:p>
        </w:tc>
      </w:tr>
      <w:tr w:rsidR="00C5435D" w:rsidRPr="00D3193B" w:rsidTr="00C5435D">
        <w:tc>
          <w:tcPr>
            <w:tcW w:w="4785" w:type="dxa"/>
          </w:tcPr>
          <w:p w:rsidR="00C5435D" w:rsidRPr="00D3193B" w:rsidRDefault="00C5435D" w:rsidP="00C5435D">
            <w:pPr>
              <w:rPr>
                <w:sz w:val="24"/>
                <w:szCs w:val="24"/>
              </w:rPr>
            </w:pPr>
            <w:r w:rsidRPr="00D3193B">
              <w:rPr>
                <w:sz w:val="24"/>
                <w:szCs w:val="24"/>
              </w:rPr>
              <w:t>СНИЛС</w:t>
            </w:r>
          </w:p>
        </w:tc>
        <w:tc>
          <w:tcPr>
            <w:tcW w:w="4786" w:type="dxa"/>
          </w:tcPr>
          <w:p w:rsidR="00C5435D" w:rsidRPr="00D3193B" w:rsidRDefault="00C5435D" w:rsidP="00C5435D">
            <w:pPr>
              <w:rPr>
                <w:sz w:val="24"/>
                <w:szCs w:val="24"/>
              </w:rPr>
            </w:pPr>
          </w:p>
        </w:tc>
      </w:tr>
      <w:tr w:rsidR="00C5435D" w:rsidRPr="00D3193B" w:rsidTr="00C5435D">
        <w:tc>
          <w:tcPr>
            <w:tcW w:w="4785" w:type="dxa"/>
          </w:tcPr>
          <w:p w:rsidR="00C5435D" w:rsidRPr="00D3193B" w:rsidRDefault="00C5435D" w:rsidP="00C5435D">
            <w:pPr>
              <w:rPr>
                <w:sz w:val="24"/>
                <w:szCs w:val="24"/>
              </w:rPr>
            </w:pPr>
            <w:r w:rsidRPr="00D3193B">
              <w:rPr>
                <w:sz w:val="24"/>
                <w:szCs w:val="24"/>
              </w:rPr>
              <w:t>Адрес регистрации</w:t>
            </w:r>
          </w:p>
        </w:tc>
        <w:tc>
          <w:tcPr>
            <w:tcW w:w="4786" w:type="dxa"/>
          </w:tcPr>
          <w:p w:rsidR="00C5435D" w:rsidRPr="00D3193B" w:rsidRDefault="00C5435D" w:rsidP="00C5435D">
            <w:pPr>
              <w:rPr>
                <w:sz w:val="24"/>
                <w:szCs w:val="24"/>
              </w:rPr>
            </w:pPr>
          </w:p>
        </w:tc>
      </w:tr>
      <w:tr w:rsidR="00C5435D" w:rsidRPr="00D3193B" w:rsidTr="00C5435D">
        <w:tc>
          <w:tcPr>
            <w:tcW w:w="4785" w:type="dxa"/>
          </w:tcPr>
          <w:p w:rsidR="00C5435D" w:rsidRPr="00D3193B" w:rsidRDefault="00C5435D" w:rsidP="00C5435D">
            <w:pPr>
              <w:rPr>
                <w:sz w:val="24"/>
                <w:szCs w:val="24"/>
              </w:rPr>
            </w:pPr>
            <w:r w:rsidRPr="00D3193B">
              <w:rPr>
                <w:sz w:val="24"/>
                <w:szCs w:val="24"/>
              </w:rPr>
              <w:t>Адрес проживания</w:t>
            </w:r>
          </w:p>
        </w:tc>
        <w:tc>
          <w:tcPr>
            <w:tcW w:w="4786" w:type="dxa"/>
          </w:tcPr>
          <w:p w:rsidR="00C5435D" w:rsidRPr="00D3193B" w:rsidRDefault="00C5435D" w:rsidP="00C5435D">
            <w:pPr>
              <w:rPr>
                <w:sz w:val="24"/>
                <w:szCs w:val="24"/>
              </w:rPr>
            </w:pPr>
          </w:p>
        </w:tc>
      </w:tr>
      <w:tr w:rsidR="00C5435D" w:rsidRPr="00D3193B" w:rsidTr="00C5435D">
        <w:tc>
          <w:tcPr>
            <w:tcW w:w="4785" w:type="dxa"/>
          </w:tcPr>
          <w:p w:rsidR="00C5435D" w:rsidRPr="00D3193B" w:rsidRDefault="00C5435D" w:rsidP="00C5435D">
            <w:pPr>
              <w:rPr>
                <w:sz w:val="24"/>
                <w:szCs w:val="24"/>
              </w:rPr>
            </w:pPr>
            <w:r w:rsidRPr="00D3193B">
              <w:rPr>
                <w:sz w:val="24"/>
                <w:szCs w:val="24"/>
              </w:rPr>
              <w:t>ОГРНИП (для индивидуального предпринимателя)</w:t>
            </w:r>
          </w:p>
        </w:tc>
        <w:tc>
          <w:tcPr>
            <w:tcW w:w="4786" w:type="dxa"/>
          </w:tcPr>
          <w:p w:rsidR="00C5435D" w:rsidRPr="00D3193B" w:rsidRDefault="00C5435D" w:rsidP="00C5435D">
            <w:pPr>
              <w:rPr>
                <w:sz w:val="24"/>
                <w:szCs w:val="24"/>
              </w:rPr>
            </w:pPr>
          </w:p>
        </w:tc>
      </w:tr>
      <w:tr w:rsidR="00C5435D" w:rsidRPr="00D3193B" w:rsidTr="00C5435D">
        <w:tc>
          <w:tcPr>
            <w:tcW w:w="4785" w:type="dxa"/>
          </w:tcPr>
          <w:p w:rsidR="00C5435D" w:rsidRPr="00D3193B" w:rsidRDefault="00C5435D" w:rsidP="00C5435D">
            <w:pPr>
              <w:rPr>
                <w:sz w:val="24"/>
                <w:szCs w:val="24"/>
              </w:rPr>
            </w:pPr>
            <w:r w:rsidRPr="00D3193B">
              <w:rPr>
                <w:sz w:val="24"/>
                <w:szCs w:val="24"/>
              </w:rPr>
              <w:t>Гражданство</w:t>
            </w:r>
          </w:p>
        </w:tc>
        <w:tc>
          <w:tcPr>
            <w:tcW w:w="4786" w:type="dxa"/>
          </w:tcPr>
          <w:p w:rsidR="00C5435D" w:rsidRPr="00D3193B" w:rsidRDefault="00C5435D" w:rsidP="00C5435D">
            <w:pPr>
              <w:rPr>
                <w:sz w:val="24"/>
                <w:szCs w:val="24"/>
              </w:rPr>
            </w:pPr>
          </w:p>
        </w:tc>
      </w:tr>
      <w:tr w:rsidR="00C5435D" w:rsidRPr="00D3193B" w:rsidTr="00C5435D">
        <w:tc>
          <w:tcPr>
            <w:tcW w:w="4785" w:type="dxa"/>
          </w:tcPr>
          <w:p w:rsidR="00C5435D" w:rsidRPr="00D3193B" w:rsidRDefault="00C5435D" w:rsidP="00C5435D">
            <w:pPr>
              <w:rPr>
                <w:sz w:val="24"/>
                <w:szCs w:val="24"/>
              </w:rPr>
            </w:pPr>
            <w:r w:rsidRPr="00D3193B">
              <w:rPr>
                <w:sz w:val="24"/>
                <w:szCs w:val="24"/>
              </w:rPr>
              <w:t>Номер телефона</w:t>
            </w:r>
          </w:p>
        </w:tc>
        <w:tc>
          <w:tcPr>
            <w:tcW w:w="4786" w:type="dxa"/>
          </w:tcPr>
          <w:p w:rsidR="00C5435D" w:rsidRPr="00D3193B" w:rsidRDefault="00C5435D" w:rsidP="00C5435D">
            <w:pPr>
              <w:rPr>
                <w:sz w:val="24"/>
                <w:szCs w:val="24"/>
              </w:rPr>
            </w:pPr>
          </w:p>
        </w:tc>
      </w:tr>
      <w:tr w:rsidR="00C5435D" w:rsidRPr="00D3193B" w:rsidTr="00C5435D">
        <w:tc>
          <w:tcPr>
            <w:tcW w:w="4785" w:type="dxa"/>
          </w:tcPr>
          <w:p w:rsidR="00C5435D" w:rsidRPr="00D3193B" w:rsidRDefault="00C5435D" w:rsidP="00C5435D">
            <w:pPr>
              <w:rPr>
                <w:sz w:val="24"/>
                <w:szCs w:val="24"/>
              </w:rPr>
            </w:pPr>
            <w:r w:rsidRPr="00D3193B">
              <w:rPr>
                <w:sz w:val="24"/>
                <w:szCs w:val="24"/>
              </w:rPr>
              <w:t>Адрес электронной почты</w:t>
            </w:r>
          </w:p>
        </w:tc>
        <w:tc>
          <w:tcPr>
            <w:tcW w:w="4786" w:type="dxa"/>
          </w:tcPr>
          <w:p w:rsidR="00C5435D" w:rsidRPr="00D3193B" w:rsidRDefault="00C5435D" w:rsidP="00C5435D">
            <w:pPr>
              <w:rPr>
                <w:sz w:val="24"/>
                <w:szCs w:val="24"/>
              </w:rPr>
            </w:pPr>
          </w:p>
        </w:tc>
      </w:tr>
      <w:tr w:rsidR="00C5435D" w:rsidRPr="00D3193B" w:rsidTr="00C5435D">
        <w:tc>
          <w:tcPr>
            <w:tcW w:w="9571" w:type="dxa"/>
            <w:gridSpan w:val="2"/>
          </w:tcPr>
          <w:p w:rsidR="00C5435D" w:rsidRPr="00D3193B" w:rsidRDefault="00C5435D" w:rsidP="00C5435D">
            <w:pPr>
              <w:jc w:val="center"/>
              <w:rPr>
                <w:sz w:val="24"/>
                <w:szCs w:val="24"/>
              </w:rPr>
            </w:pPr>
            <w:r w:rsidRPr="00D3193B">
              <w:rPr>
                <w:sz w:val="24"/>
                <w:szCs w:val="24"/>
              </w:rPr>
              <w:t xml:space="preserve">Документ, удостоверяющий личность заявителя </w:t>
            </w:r>
          </w:p>
        </w:tc>
      </w:tr>
      <w:tr w:rsidR="00C5435D" w:rsidRPr="00D3193B" w:rsidTr="00C5435D">
        <w:tc>
          <w:tcPr>
            <w:tcW w:w="4785" w:type="dxa"/>
          </w:tcPr>
          <w:p w:rsidR="00C5435D" w:rsidRPr="00D3193B" w:rsidRDefault="00C5435D" w:rsidP="00C5435D">
            <w:pPr>
              <w:rPr>
                <w:sz w:val="24"/>
                <w:szCs w:val="24"/>
              </w:rPr>
            </w:pPr>
            <w:r w:rsidRPr="00D3193B">
              <w:rPr>
                <w:sz w:val="24"/>
                <w:szCs w:val="24"/>
              </w:rPr>
              <w:t>Тип документа</w:t>
            </w:r>
          </w:p>
        </w:tc>
        <w:tc>
          <w:tcPr>
            <w:tcW w:w="4786" w:type="dxa"/>
          </w:tcPr>
          <w:p w:rsidR="00C5435D" w:rsidRPr="00D3193B" w:rsidRDefault="00C5435D" w:rsidP="00C5435D">
            <w:pPr>
              <w:rPr>
                <w:sz w:val="24"/>
                <w:szCs w:val="24"/>
              </w:rPr>
            </w:pPr>
          </w:p>
        </w:tc>
      </w:tr>
      <w:tr w:rsidR="00C5435D" w:rsidRPr="00D3193B" w:rsidTr="00C5435D">
        <w:tc>
          <w:tcPr>
            <w:tcW w:w="4785" w:type="dxa"/>
          </w:tcPr>
          <w:p w:rsidR="00C5435D" w:rsidRPr="00D3193B" w:rsidRDefault="00C5435D" w:rsidP="00C5435D">
            <w:pPr>
              <w:rPr>
                <w:sz w:val="24"/>
                <w:szCs w:val="24"/>
              </w:rPr>
            </w:pPr>
            <w:r w:rsidRPr="00D3193B">
              <w:rPr>
                <w:sz w:val="24"/>
                <w:szCs w:val="24"/>
              </w:rPr>
              <w:t>Серия</w:t>
            </w:r>
          </w:p>
        </w:tc>
        <w:tc>
          <w:tcPr>
            <w:tcW w:w="4786" w:type="dxa"/>
          </w:tcPr>
          <w:p w:rsidR="00C5435D" w:rsidRPr="00D3193B" w:rsidRDefault="00C5435D" w:rsidP="00C5435D">
            <w:pPr>
              <w:rPr>
                <w:sz w:val="24"/>
                <w:szCs w:val="24"/>
              </w:rPr>
            </w:pPr>
          </w:p>
        </w:tc>
      </w:tr>
      <w:tr w:rsidR="00C5435D" w:rsidRPr="00D3193B" w:rsidTr="00C5435D">
        <w:tc>
          <w:tcPr>
            <w:tcW w:w="4785" w:type="dxa"/>
          </w:tcPr>
          <w:p w:rsidR="00C5435D" w:rsidRPr="00D3193B" w:rsidRDefault="00C5435D" w:rsidP="00C5435D">
            <w:pPr>
              <w:rPr>
                <w:sz w:val="24"/>
                <w:szCs w:val="24"/>
              </w:rPr>
            </w:pPr>
            <w:r w:rsidRPr="00D3193B">
              <w:rPr>
                <w:sz w:val="24"/>
                <w:szCs w:val="24"/>
              </w:rPr>
              <w:t>Номер</w:t>
            </w:r>
          </w:p>
        </w:tc>
        <w:tc>
          <w:tcPr>
            <w:tcW w:w="4786" w:type="dxa"/>
          </w:tcPr>
          <w:p w:rsidR="00C5435D" w:rsidRPr="00D3193B" w:rsidRDefault="00C5435D" w:rsidP="00C5435D">
            <w:pPr>
              <w:rPr>
                <w:sz w:val="24"/>
                <w:szCs w:val="24"/>
              </w:rPr>
            </w:pPr>
          </w:p>
        </w:tc>
      </w:tr>
      <w:tr w:rsidR="00C5435D" w:rsidRPr="00D3193B" w:rsidTr="00C5435D">
        <w:tc>
          <w:tcPr>
            <w:tcW w:w="4785" w:type="dxa"/>
          </w:tcPr>
          <w:p w:rsidR="00C5435D" w:rsidRPr="00D3193B" w:rsidRDefault="00C5435D" w:rsidP="00C5435D">
            <w:pPr>
              <w:rPr>
                <w:sz w:val="24"/>
                <w:szCs w:val="24"/>
              </w:rPr>
            </w:pPr>
            <w:r w:rsidRPr="00D3193B">
              <w:rPr>
                <w:sz w:val="24"/>
                <w:szCs w:val="24"/>
              </w:rPr>
              <w:t>Дата выдачи</w:t>
            </w:r>
          </w:p>
        </w:tc>
        <w:tc>
          <w:tcPr>
            <w:tcW w:w="4786" w:type="dxa"/>
          </w:tcPr>
          <w:p w:rsidR="00C5435D" w:rsidRPr="00D3193B" w:rsidRDefault="00C5435D" w:rsidP="00C5435D">
            <w:pPr>
              <w:rPr>
                <w:sz w:val="24"/>
                <w:szCs w:val="24"/>
              </w:rPr>
            </w:pPr>
          </w:p>
        </w:tc>
      </w:tr>
      <w:tr w:rsidR="00C5435D" w:rsidRPr="00D3193B" w:rsidTr="00C5435D">
        <w:tc>
          <w:tcPr>
            <w:tcW w:w="4785" w:type="dxa"/>
          </w:tcPr>
          <w:p w:rsidR="00C5435D" w:rsidRPr="00D3193B" w:rsidRDefault="00C5435D" w:rsidP="00C5435D">
            <w:pPr>
              <w:rPr>
                <w:sz w:val="24"/>
                <w:szCs w:val="24"/>
              </w:rPr>
            </w:pPr>
            <w:r w:rsidRPr="00D3193B">
              <w:rPr>
                <w:sz w:val="24"/>
                <w:szCs w:val="24"/>
              </w:rPr>
              <w:t xml:space="preserve">Кем </w:t>
            </w:r>
            <w:proofErr w:type="gramStart"/>
            <w:r w:rsidRPr="00D3193B">
              <w:rPr>
                <w:sz w:val="24"/>
                <w:szCs w:val="24"/>
              </w:rPr>
              <w:t>выдан</w:t>
            </w:r>
            <w:proofErr w:type="gramEnd"/>
          </w:p>
        </w:tc>
        <w:tc>
          <w:tcPr>
            <w:tcW w:w="4786" w:type="dxa"/>
          </w:tcPr>
          <w:p w:rsidR="00C5435D" w:rsidRPr="00D3193B" w:rsidRDefault="00C5435D" w:rsidP="00C5435D">
            <w:pPr>
              <w:rPr>
                <w:sz w:val="24"/>
                <w:szCs w:val="24"/>
              </w:rPr>
            </w:pPr>
          </w:p>
        </w:tc>
      </w:tr>
      <w:tr w:rsidR="00C5435D" w:rsidRPr="00D3193B" w:rsidTr="00C5435D">
        <w:tc>
          <w:tcPr>
            <w:tcW w:w="4785" w:type="dxa"/>
          </w:tcPr>
          <w:p w:rsidR="00C5435D" w:rsidRPr="00D3193B" w:rsidRDefault="00C5435D" w:rsidP="00C5435D">
            <w:pPr>
              <w:rPr>
                <w:sz w:val="24"/>
                <w:szCs w:val="24"/>
              </w:rPr>
            </w:pPr>
            <w:r w:rsidRPr="00D3193B">
              <w:rPr>
                <w:sz w:val="24"/>
                <w:szCs w:val="24"/>
              </w:rPr>
              <w:t>Код подразделения</w:t>
            </w:r>
          </w:p>
        </w:tc>
        <w:tc>
          <w:tcPr>
            <w:tcW w:w="4786" w:type="dxa"/>
          </w:tcPr>
          <w:p w:rsidR="00C5435D" w:rsidRPr="00D3193B" w:rsidRDefault="00C5435D" w:rsidP="00C5435D">
            <w:pPr>
              <w:rPr>
                <w:sz w:val="24"/>
                <w:szCs w:val="24"/>
              </w:rPr>
            </w:pPr>
          </w:p>
        </w:tc>
      </w:tr>
      <w:tr w:rsidR="00C5435D" w:rsidRPr="00D3193B" w:rsidTr="00C5435D">
        <w:tc>
          <w:tcPr>
            <w:tcW w:w="9571" w:type="dxa"/>
            <w:gridSpan w:val="2"/>
          </w:tcPr>
          <w:p w:rsidR="00C5435D" w:rsidRPr="00D3193B" w:rsidRDefault="00C5435D" w:rsidP="00C5435D">
            <w:pPr>
              <w:jc w:val="center"/>
              <w:rPr>
                <w:sz w:val="24"/>
                <w:szCs w:val="24"/>
              </w:rPr>
            </w:pPr>
            <w:r w:rsidRPr="00D3193B">
              <w:rPr>
                <w:sz w:val="24"/>
                <w:szCs w:val="24"/>
              </w:rPr>
              <w:t xml:space="preserve">Для </w:t>
            </w:r>
            <w:proofErr w:type="gramStart"/>
            <w:r w:rsidRPr="00D3193B">
              <w:rPr>
                <w:sz w:val="24"/>
                <w:szCs w:val="24"/>
              </w:rPr>
              <w:t>заявителей-юридических</w:t>
            </w:r>
            <w:proofErr w:type="gramEnd"/>
            <w:r w:rsidRPr="00D3193B">
              <w:rPr>
                <w:sz w:val="24"/>
                <w:szCs w:val="24"/>
              </w:rPr>
              <w:t xml:space="preserve"> лиц</w:t>
            </w:r>
          </w:p>
        </w:tc>
      </w:tr>
      <w:tr w:rsidR="00C5435D" w:rsidRPr="00D3193B" w:rsidTr="00C5435D">
        <w:tc>
          <w:tcPr>
            <w:tcW w:w="4785" w:type="dxa"/>
          </w:tcPr>
          <w:p w:rsidR="00C5435D" w:rsidRPr="00D3193B" w:rsidRDefault="00C5435D" w:rsidP="00C5435D">
            <w:pPr>
              <w:rPr>
                <w:sz w:val="24"/>
                <w:szCs w:val="24"/>
              </w:rPr>
            </w:pPr>
            <w:r w:rsidRPr="00D3193B">
              <w:rPr>
                <w:sz w:val="24"/>
                <w:szCs w:val="24"/>
              </w:rPr>
              <w:t>Полное наименование</w:t>
            </w:r>
          </w:p>
        </w:tc>
        <w:tc>
          <w:tcPr>
            <w:tcW w:w="4786" w:type="dxa"/>
          </w:tcPr>
          <w:p w:rsidR="00C5435D" w:rsidRPr="00D3193B" w:rsidRDefault="00C5435D" w:rsidP="00C5435D">
            <w:pPr>
              <w:rPr>
                <w:sz w:val="24"/>
                <w:szCs w:val="24"/>
              </w:rPr>
            </w:pPr>
          </w:p>
        </w:tc>
      </w:tr>
      <w:tr w:rsidR="00C5435D" w:rsidRPr="00D3193B" w:rsidTr="00C5435D">
        <w:tc>
          <w:tcPr>
            <w:tcW w:w="4785" w:type="dxa"/>
          </w:tcPr>
          <w:p w:rsidR="00C5435D" w:rsidRPr="00D3193B" w:rsidRDefault="00C5435D" w:rsidP="00C5435D">
            <w:pPr>
              <w:rPr>
                <w:sz w:val="24"/>
                <w:szCs w:val="24"/>
              </w:rPr>
            </w:pPr>
            <w:r w:rsidRPr="00D3193B">
              <w:rPr>
                <w:sz w:val="24"/>
                <w:szCs w:val="24"/>
              </w:rPr>
              <w:t xml:space="preserve">Место нахождения </w:t>
            </w:r>
          </w:p>
        </w:tc>
        <w:tc>
          <w:tcPr>
            <w:tcW w:w="4786" w:type="dxa"/>
          </w:tcPr>
          <w:p w:rsidR="00C5435D" w:rsidRPr="00D3193B" w:rsidRDefault="00C5435D" w:rsidP="00C5435D">
            <w:pPr>
              <w:rPr>
                <w:sz w:val="24"/>
                <w:szCs w:val="24"/>
              </w:rPr>
            </w:pPr>
          </w:p>
        </w:tc>
      </w:tr>
      <w:tr w:rsidR="00C5435D" w:rsidRPr="00D3193B" w:rsidTr="00C5435D">
        <w:tc>
          <w:tcPr>
            <w:tcW w:w="4785" w:type="dxa"/>
          </w:tcPr>
          <w:p w:rsidR="00C5435D" w:rsidRPr="00D3193B" w:rsidRDefault="00C5435D" w:rsidP="00C5435D">
            <w:pPr>
              <w:rPr>
                <w:sz w:val="24"/>
                <w:szCs w:val="24"/>
              </w:rPr>
            </w:pPr>
            <w:r w:rsidRPr="00D3193B">
              <w:rPr>
                <w:sz w:val="24"/>
                <w:szCs w:val="24"/>
              </w:rPr>
              <w:t>ОГРН</w:t>
            </w:r>
          </w:p>
        </w:tc>
        <w:tc>
          <w:tcPr>
            <w:tcW w:w="4786" w:type="dxa"/>
          </w:tcPr>
          <w:p w:rsidR="00C5435D" w:rsidRPr="00D3193B" w:rsidRDefault="00C5435D" w:rsidP="00C5435D">
            <w:pPr>
              <w:rPr>
                <w:sz w:val="24"/>
                <w:szCs w:val="24"/>
              </w:rPr>
            </w:pPr>
          </w:p>
        </w:tc>
      </w:tr>
      <w:tr w:rsidR="00C5435D" w:rsidRPr="00D3193B" w:rsidTr="00C5435D">
        <w:tc>
          <w:tcPr>
            <w:tcW w:w="4785" w:type="dxa"/>
          </w:tcPr>
          <w:p w:rsidR="00C5435D" w:rsidRPr="00D3193B" w:rsidRDefault="00C5435D" w:rsidP="00C5435D">
            <w:pPr>
              <w:rPr>
                <w:sz w:val="24"/>
                <w:szCs w:val="24"/>
              </w:rPr>
            </w:pPr>
            <w:r w:rsidRPr="00D3193B">
              <w:rPr>
                <w:sz w:val="24"/>
                <w:szCs w:val="24"/>
              </w:rPr>
              <w:t>ИНН</w:t>
            </w:r>
          </w:p>
        </w:tc>
        <w:tc>
          <w:tcPr>
            <w:tcW w:w="4786" w:type="dxa"/>
          </w:tcPr>
          <w:p w:rsidR="00C5435D" w:rsidRPr="00D3193B" w:rsidRDefault="00C5435D" w:rsidP="00C5435D">
            <w:pPr>
              <w:rPr>
                <w:sz w:val="24"/>
                <w:szCs w:val="24"/>
              </w:rPr>
            </w:pPr>
          </w:p>
        </w:tc>
      </w:tr>
      <w:tr w:rsidR="00C5435D" w:rsidRPr="00D3193B" w:rsidTr="00C5435D">
        <w:tc>
          <w:tcPr>
            <w:tcW w:w="9571" w:type="dxa"/>
            <w:gridSpan w:val="2"/>
          </w:tcPr>
          <w:p w:rsidR="00C5435D" w:rsidRPr="00D3193B" w:rsidRDefault="00C5435D" w:rsidP="00C5435D">
            <w:pPr>
              <w:jc w:val="center"/>
              <w:rPr>
                <w:sz w:val="24"/>
                <w:szCs w:val="24"/>
              </w:rPr>
            </w:pPr>
            <w:r w:rsidRPr="00D3193B">
              <w:rPr>
                <w:sz w:val="24"/>
                <w:szCs w:val="24"/>
              </w:rPr>
              <w:t>Сведения о представителе заявителя</w:t>
            </w:r>
          </w:p>
        </w:tc>
      </w:tr>
      <w:tr w:rsidR="00C5435D" w:rsidRPr="00D3193B" w:rsidTr="00C5435D">
        <w:tc>
          <w:tcPr>
            <w:tcW w:w="4785" w:type="dxa"/>
          </w:tcPr>
          <w:p w:rsidR="00C5435D" w:rsidRPr="00D3193B" w:rsidRDefault="00C5435D" w:rsidP="00C5435D">
            <w:pPr>
              <w:rPr>
                <w:sz w:val="24"/>
                <w:szCs w:val="24"/>
              </w:rPr>
            </w:pPr>
            <w:r w:rsidRPr="00D3193B">
              <w:rPr>
                <w:sz w:val="24"/>
                <w:szCs w:val="24"/>
              </w:rPr>
              <w:t>Категория заявителя</w:t>
            </w:r>
          </w:p>
        </w:tc>
        <w:tc>
          <w:tcPr>
            <w:tcW w:w="4786" w:type="dxa"/>
          </w:tcPr>
          <w:p w:rsidR="00C5435D" w:rsidRPr="00D3193B" w:rsidRDefault="00C5435D" w:rsidP="00C5435D">
            <w:pPr>
              <w:rPr>
                <w:sz w:val="24"/>
                <w:szCs w:val="24"/>
              </w:rPr>
            </w:pPr>
          </w:p>
        </w:tc>
      </w:tr>
      <w:tr w:rsidR="00C5435D" w:rsidRPr="00D3193B" w:rsidTr="00C5435D">
        <w:tc>
          <w:tcPr>
            <w:tcW w:w="4785" w:type="dxa"/>
          </w:tcPr>
          <w:p w:rsidR="00C5435D" w:rsidRPr="00D3193B" w:rsidRDefault="00C5435D" w:rsidP="00C5435D">
            <w:pPr>
              <w:rPr>
                <w:sz w:val="24"/>
                <w:szCs w:val="24"/>
              </w:rPr>
            </w:pPr>
            <w:r w:rsidRPr="00D3193B">
              <w:rPr>
                <w:sz w:val="24"/>
                <w:szCs w:val="24"/>
              </w:rPr>
              <w:t>Полное наименование</w:t>
            </w:r>
          </w:p>
        </w:tc>
        <w:tc>
          <w:tcPr>
            <w:tcW w:w="4786" w:type="dxa"/>
          </w:tcPr>
          <w:p w:rsidR="00C5435D" w:rsidRPr="00D3193B" w:rsidRDefault="00C5435D" w:rsidP="00C5435D">
            <w:pPr>
              <w:rPr>
                <w:sz w:val="24"/>
                <w:szCs w:val="24"/>
              </w:rPr>
            </w:pPr>
          </w:p>
        </w:tc>
      </w:tr>
      <w:tr w:rsidR="00C5435D" w:rsidRPr="00D3193B" w:rsidTr="00C5435D">
        <w:tc>
          <w:tcPr>
            <w:tcW w:w="4785" w:type="dxa"/>
          </w:tcPr>
          <w:p w:rsidR="00C5435D" w:rsidRPr="00D3193B" w:rsidRDefault="00C5435D" w:rsidP="00C5435D">
            <w:pPr>
              <w:rPr>
                <w:sz w:val="24"/>
                <w:szCs w:val="24"/>
              </w:rPr>
            </w:pPr>
            <w:r w:rsidRPr="00D3193B">
              <w:rPr>
                <w:sz w:val="24"/>
                <w:szCs w:val="24"/>
              </w:rPr>
              <w:t>Фамилия</w:t>
            </w:r>
          </w:p>
        </w:tc>
        <w:tc>
          <w:tcPr>
            <w:tcW w:w="4786" w:type="dxa"/>
          </w:tcPr>
          <w:p w:rsidR="00C5435D" w:rsidRPr="00D3193B" w:rsidRDefault="00C5435D" w:rsidP="00C5435D">
            <w:pPr>
              <w:rPr>
                <w:sz w:val="24"/>
                <w:szCs w:val="24"/>
              </w:rPr>
            </w:pPr>
          </w:p>
        </w:tc>
      </w:tr>
      <w:tr w:rsidR="00C5435D" w:rsidRPr="00D3193B" w:rsidTr="00C5435D">
        <w:tc>
          <w:tcPr>
            <w:tcW w:w="4785" w:type="dxa"/>
          </w:tcPr>
          <w:p w:rsidR="00C5435D" w:rsidRPr="00D3193B" w:rsidRDefault="00C5435D" w:rsidP="00C5435D">
            <w:pPr>
              <w:rPr>
                <w:sz w:val="24"/>
                <w:szCs w:val="24"/>
              </w:rPr>
            </w:pPr>
            <w:r w:rsidRPr="00D3193B">
              <w:rPr>
                <w:sz w:val="24"/>
                <w:szCs w:val="24"/>
              </w:rPr>
              <w:t>Имя</w:t>
            </w:r>
          </w:p>
        </w:tc>
        <w:tc>
          <w:tcPr>
            <w:tcW w:w="4786" w:type="dxa"/>
          </w:tcPr>
          <w:p w:rsidR="00C5435D" w:rsidRPr="00D3193B" w:rsidRDefault="00C5435D" w:rsidP="00C5435D">
            <w:pPr>
              <w:rPr>
                <w:sz w:val="24"/>
                <w:szCs w:val="24"/>
              </w:rPr>
            </w:pPr>
          </w:p>
        </w:tc>
      </w:tr>
      <w:tr w:rsidR="00C5435D" w:rsidRPr="00D3193B" w:rsidTr="00C5435D">
        <w:tc>
          <w:tcPr>
            <w:tcW w:w="4785" w:type="dxa"/>
          </w:tcPr>
          <w:p w:rsidR="00C5435D" w:rsidRPr="00D3193B" w:rsidRDefault="00C5435D" w:rsidP="00C5435D">
            <w:pPr>
              <w:rPr>
                <w:sz w:val="24"/>
                <w:szCs w:val="24"/>
              </w:rPr>
            </w:pPr>
            <w:r w:rsidRPr="00D3193B">
              <w:rPr>
                <w:sz w:val="24"/>
                <w:szCs w:val="24"/>
              </w:rPr>
              <w:t>Отчество</w:t>
            </w:r>
          </w:p>
        </w:tc>
        <w:tc>
          <w:tcPr>
            <w:tcW w:w="4786" w:type="dxa"/>
          </w:tcPr>
          <w:p w:rsidR="00C5435D" w:rsidRPr="00D3193B" w:rsidRDefault="00C5435D" w:rsidP="00C5435D">
            <w:pPr>
              <w:rPr>
                <w:sz w:val="24"/>
                <w:szCs w:val="24"/>
              </w:rPr>
            </w:pPr>
          </w:p>
        </w:tc>
      </w:tr>
      <w:tr w:rsidR="00C5435D" w:rsidRPr="00D3193B" w:rsidTr="00C5435D">
        <w:tc>
          <w:tcPr>
            <w:tcW w:w="4785" w:type="dxa"/>
          </w:tcPr>
          <w:p w:rsidR="00C5435D" w:rsidRPr="00D3193B" w:rsidRDefault="00C5435D" w:rsidP="00C5435D">
            <w:pPr>
              <w:rPr>
                <w:sz w:val="24"/>
                <w:szCs w:val="24"/>
              </w:rPr>
            </w:pPr>
            <w:r w:rsidRPr="00D3193B">
              <w:rPr>
                <w:sz w:val="24"/>
                <w:szCs w:val="24"/>
              </w:rPr>
              <w:t>Дата рождения</w:t>
            </w:r>
          </w:p>
        </w:tc>
        <w:tc>
          <w:tcPr>
            <w:tcW w:w="4786" w:type="dxa"/>
          </w:tcPr>
          <w:p w:rsidR="00C5435D" w:rsidRPr="00D3193B" w:rsidRDefault="00C5435D" w:rsidP="00C5435D">
            <w:pPr>
              <w:rPr>
                <w:sz w:val="24"/>
                <w:szCs w:val="24"/>
              </w:rPr>
            </w:pPr>
          </w:p>
        </w:tc>
      </w:tr>
      <w:tr w:rsidR="00C5435D" w:rsidRPr="00D3193B" w:rsidTr="00C5435D">
        <w:tc>
          <w:tcPr>
            <w:tcW w:w="4785" w:type="dxa"/>
          </w:tcPr>
          <w:p w:rsidR="00C5435D" w:rsidRPr="00D3193B" w:rsidRDefault="00C5435D" w:rsidP="00C5435D">
            <w:pPr>
              <w:rPr>
                <w:sz w:val="24"/>
                <w:szCs w:val="24"/>
              </w:rPr>
            </w:pPr>
            <w:r w:rsidRPr="00D3193B">
              <w:rPr>
                <w:sz w:val="24"/>
                <w:szCs w:val="24"/>
              </w:rPr>
              <w:t>Пол</w:t>
            </w:r>
          </w:p>
        </w:tc>
        <w:tc>
          <w:tcPr>
            <w:tcW w:w="4786" w:type="dxa"/>
          </w:tcPr>
          <w:p w:rsidR="00C5435D" w:rsidRPr="00D3193B" w:rsidRDefault="00C5435D" w:rsidP="00C5435D">
            <w:pPr>
              <w:rPr>
                <w:sz w:val="24"/>
                <w:szCs w:val="24"/>
              </w:rPr>
            </w:pPr>
          </w:p>
        </w:tc>
      </w:tr>
      <w:tr w:rsidR="00C5435D" w:rsidRPr="00D3193B" w:rsidTr="00C5435D">
        <w:tc>
          <w:tcPr>
            <w:tcW w:w="4785" w:type="dxa"/>
          </w:tcPr>
          <w:p w:rsidR="00C5435D" w:rsidRPr="00D3193B" w:rsidRDefault="00C5435D" w:rsidP="00C5435D">
            <w:pPr>
              <w:rPr>
                <w:sz w:val="24"/>
                <w:szCs w:val="24"/>
              </w:rPr>
            </w:pPr>
            <w:r w:rsidRPr="00D3193B">
              <w:rPr>
                <w:sz w:val="24"/>
                <w:szCs w:val="24"/>
              </w:rPr>
              <w:lastRenderedPageBreak/>
              <w:t>СНИЛС</w:t>
            </w:r>
          </w:p>
        </w:tc>
        <w:tc>
          <w:tcPr>
            <w:tcW w:w="4786" w:type="dxa"/>
          </w:tcPr>
          <w:p w:rsidR="00C5435D" w:rsidRPr="00D3193B" w:rsidRDefault="00C5435D" w:rsidP="00C5435D">
            <w:pPr>
              <w:rPr>
                <w:sz w:val="24"/>
                <w:szCs w:val="24"/>
              </w:rPr>
            </w:pPr>
          </w:p>
        </w:tc>
      </w:tr>
      <w:tr w:rsidR="00C5435D" w:rsidRPr="00D3193B" w:rsidTr="00C5435D">
        <w:tc>
          <w:tcPr>
            <w:tcW w:w="4785" w:type="dxa"/>
          </w:tcPr>
          <w:p w:rsidR="00C5435D" w:rsidRPr="00D3193B" w:rsidRDefault="00C5435D" w:rsidP="00C5435D">
            <w:pPr>
              <w:rPr>
                <w:sz w:val="24"/>
                <w:szCs w:val="24"/>
              </w:rPr>
            </w:pPr>
            <w:r w:rsidRPr="00D3193B">
              <w:rPr>
                <w:sz w:val="24"/>
                <w:szCs w:val="24"/>
              </w:rPr>
              <w:t>Адрес регистрации</w:t>
            </w:r>
          </w:p>
        </w:tc>
        <w:tc>
          <w:tcPr>
            <w:tcW w:w="4786" w:type="dxa"/>
          </w:tcPr>
          <w:p w:rsidR="00C5435D" w:rsidRPr="00D3193B" w:rsidRDefault="00C5435D" w:rsidP="00C5435D">
            <w:pPr>
              <w:rPr>
                <w:sz w:val="24"/>
                <w:szCs w:val="24"/>
              </w:rPr>
            </w:pPr>
          </w:p>
        </w:tc>
      </w:tr>
      <w:tr w:rsidR="00C5435D" w:rsidRPr="00D3193B" w:rsidTr="00C5435D">
        <w:tc>
          <w:tcPr>
            <w:tcW w:w="4785" w:type="dxa"/>
          </w:tcPr>
          <w:p w:rsidR="00C5435D" w:rsidRPr="00D3193B" w:rsidRDefault="00C5435D" w:rsidP="00C5435D">
            <w:pPr>
              <w:rPr>
                <w:sz w:val="24"/>
                <w:szCs w:val="24"/>
              </w:rPr>
            </w:pPr>
            <w:r w:rsidRPr="00D3193B">
              <w:rPr>
                <w:sz w:val="24"/>
                <w:szCs w:val="24"/>
              </w:rPr>
              <w:t>Адрес проживания</w:t>
            </w:r>
          </w:p>
        </w:tc>
        <w:tc>
          <w:tcPr>
            <w:tcW w:w="4786" w:type="dxa"/>
          </w:tcPr>
          <w:p w:rsidR="00C5435D" w:rsidRPr="00D3193B" w:rsidRDefault="00C5435D" w:rsidP="00C5435D">
            <w:pPr>
              <w:rPr>
                <w:sz w:val="24"/>
                <w:szCs w:val="24"/>
              </w:rPr>
            </w:pPr>
          </w:p>
        </w:tc>
      </w:tr>
      <w:tr w:rsidR="00C5435D" w:rsidRPr="00D3193B" w:rsidTr="00C5435D">
        <w:tc>
          <w:tcPr>
            <w:tcW w:w="4785" w:type="dxa"/>
          </w:tcPr>
          <w:p w:rsidR="00C5435D" w:rsidRPr="00D3193B" w:rsidRDefault="00C5435D" w:rsidP="00C5435D">
            <w:pPr>
              <w:rPr>
                <w:sz w:val="24"/>
                <w:szCs w:val="24"/>
              </w:rPr>
            </w:pPr>
            <w:r w:rsidRPr="00D3193B">
              <w:rPr>
                <w:sz w:val="24"/>
                <w:szCs w:val="24"/>
              </w:rPr>
              <w:t>Гражданство</w:t>
            </w:r>
          </w:p>
        </w:tc>
        <w:tc>
          <w:tcPr>
            <w:tcW w:w="4786" w:type="dxa"/>
          </w:tcPr>
          <w:p w:rsidR="00C5435D" w:rsidRPr="00D3193B" w:rsidRDefault="00C5435D" w:rsidP="00C5435D">
            <w:pPr>
              <w:rPr>
                <w:sz w:val="24"/>
                <w:szCs w:val="24"/>
              </w:rPr>
            </w:pPr>
          </w:p>
        </w:tc>
      </w:tr>
      <w:tr w:rsidR="00C5435D" w:rsidRPr="00D3193B" w:rsidTr="00C5435D">
        <w:tc>
          <w:tcPr>
            <w:tcW w:w="4785" w:type="dxa"/>
          </w:tcPr>
          <w:p w:rsidR="00C5435D" w:rsidRPr="00D3193B" w:rsidRDefault="00C5435D" w:rsidP="00C5435D">
            <w:pPr>
              <w:rPr>
                <w:sz w:val="24"/>
                <w:szCs w:val="24"/>
              </w:rPr>
            </w:pPr>
            <w:r w:rsidRPr="00D3193B">
              <w:rPr>
                <w:sz w:val="24"/>
                <w:szCs w:val="24"/>
              </w:rPr>
              <w:t>Номер телефона</w:t>
            </w:r>
          </w:p>
        </w:tc>
        <w:tc>
          <w:tcPr>
            <w:tcW w:w="4786" w:type="dxa"/>
          </w:tcPr>
          <w:p w:rsidR="00C5435D" w:rsidRPr="00D3193B" w:rsidRDefault="00C5435D" w:rsidP="00C5435D">
            <w:pPr>
              <w:rPr>
                <w:sz w:val="24"/>
                <w:szCs w:val="24"/>
              </w:rPr>
            </w:pPr>
          </w:p>
        </w:tc>
      </w:tr>
      <w:tr w:rsidR="00C5435D" w:rsidRPr="00D3193B" w:rsidTr="00C5435D">
        <w:tc>
          <w:tcPr>
            <w:tcW w:w="4785" w:type="dxa"/>
          </w:tcPr>
          <w:p w:rsidR="00C5435D" w:rsidRPr="00D3193B" w:rsidRDefault="00C5435D" w:rsidP="00C5435D">
            <w:pPr>
              <w:rPr>
                <w:sz w:val="24"/>
                <w:szCs w:val="24"/>
              </w:rPr>
            </w:pPr>
            <w:r w:rsidRPr="00D3193B">
              <w:rPr>
                <w:sz w:val="24"/>
                <w:szCs w:val="24"/>
              </w:rPr>
              <w:t>Адрес электронной почты</w:t>
            </w:r>
          </w:p>
        </w:tc>
        <w:tc>
          <w:tcPr>
            <w:tcW w:w="4786" w:type="dxa"/>
          </w:tcPr>
          <w:p w:rsidR="00C5435D" w:rsidRPr="00D3193B" w:rsidRDefault="00C5435D" w:rsidP="00C5435D">
            <w:pPr>
              <w:rPr>
                <w:sz w:val="24"/>
                <w:szCs w:val="24"/>
              </w:rPr>
            </w:pPr>
          </w:p>
        </w:tc>
      </w:tr>
      <w:tr w:rsidR="00C5435D" w:rsidRPr="00D3193B" w:rsidTr="00C5435D">
        <w:tc>
          <w:tcPr>
            <w:tcW w:w="9571" w:type="dxa"/>
            <w:gridSpan w:val="2"/>
          </w:tcPr>
          <w:p w:rsidR="00C5435D" w:rsidRPr="00D3193B" w:rsidRDefault="00C5435D" w:rsidP="00C5435D">
            <w:pPr>
              <w:jc w:val="center"/>
              <w:rPr>
                <w:sz w:val="24"/>
                <w:szCs w:val="24"/>
              </w:rPr>
            </w:pPr>
            <w:r w:rsidRPr="00D3193B">
              <w:rPr>
                <w:sz w:val="24"/>
                <w:szCs w:val="24"/>
              </w:rPr>
              <w:t xml:space="preserve">Документ, удостоверяющий личность представителя заявителя </w:t>
            </w:r>
          </w:p>
        </w:tc>
      </w:tr>
      <w:tr w:rsidR="00C5435D" w:rsidRPr="00D3193B" w:rsidTr="00C5435D">
        <w:tc>
          <w:tcPr>
            <w:tcW w:w="4785" w:type="dxa"/>
          </w:tcPr>
          <w:p w:rsidR="00C5435D" w:rsidRPr="00D3193B" w:rsidRDefault="00C5435D" w:rsidP="00C5435D">
            <w:pPr>
              <w:rPr>
                <w:sz w:val="24"/>
                <w:szCs w:val="24"/>
              </w:rPr>
            </w:pPr>
            <w:r w:rsidRPr="00D3193B">
              <w:rPr>
                <w:sz w:val="24"/>
                <w:szCs w:val="24"/>
              </w:rPr>
              <w:t>Тип документа</w:t>
            </w:r>
          </w:p>
        </w:tc>
        <w:tc>
          <w:tcPr>
            <w:tcW w:w="4786" w:type="dxa"/>
          </w:tcPr>
          <w:p w:rsidR="00C5435D" w:rsidRPr="00D3193B" w:rsidRDefault="00C5435D" w:rsidP="00C5435D">
            <w:pPr>
              <w:rPr>
                <w:sz w:val="24"/>
                <w:szCs w:val="24"/>
              </w:rPr>
            </w:pPr>
          </w:p>
        </w:tc>
      </w:tr>
      <w:tr w:rsidR="00C5435D" w:rsidRPr="00D3193B" w:rsidTr="00C5435D">
        <w:tc>
          <w:tcPr>
            <w:tcW w:w="4785" w:type="dxa"/>
          </w:tcPr>
          <w:p w:rsidR="00C5435D" w:rsidRPr="00D3193B" w:rsidRDefault="00C5435D" w:rsidP="00C5435D">
            <w:pPr>
              <w:rPr>
                <w:sz w:val="24"/>
                <w:szCs w:val="24"/>
              </w:rPr>
            </w:pPr>
            <w:r w:rsidRPr="00D3193B">
              <w:rPr>
                <w:sz w:val="24"/>
                <w:szCs w:val="24"/>
              </w:rPr>
              <w:t>Серия</w:t>
            </w:r>
          </w:p>
        </w:tc>
        <w:tc>
          <w:tcPr>
            <w:tcW w:w="4786" w:type="dxa"/>
          </w:tcPr>
          <w:p w:rsidR="00C5435D" w:rsidRPr="00D3193B" w:rsidRDefault="00C5435D" w:rsidP="00C5435D">
            <w:pPr>
              <w:rPr>
                <w:sz w:val="24"/>
                <w:szCs w:val="24"/>
              </w:rPr>
            </w:pPr>
          </w:p>
        </w:tc>
      </w:tr>
      <w:tr w:rsidR="00C5435D" w:rsidRPr="00D3193B" w:rsidTr="00C5435D">
        <w:tc>
          <w:tcPr>
            <w:tcW w:w="4785" w:type="dxa"/>
          </w:tcPr>
          <w:p w:rsidR="00C5435D" w:rsidRPr="00D3193B" w:rsidRDefault="00C5435D" w:rsidP="00C5435D">
            <w:pPr>
              <w:rPr>
                <w:sz w:val="24"/>
                <w:szCs w:val="24"/>
              </w:rPr>
            </w:pPr>
            <w:r w:rsidRPr="00D3193B">
              <w:rPr>
                <w:sz w:val="24"/>
                <w:szCs w:val="24"/>
              </w:rPr>
              <w:t>Номер</w:t>
            </w:r>
          </w:p>
        </w:tc>
        <w:tc>
          <w:tcPr>
            <w:tcW w:w="4786" w:type="dxa"/>
          </w:tcPr>
          <w:p w:rsidR="00C5435D" w:rsidRPr="00D3193B" w:rsidRDefault="00C5435D" w:rsidP="00C5435D">
            <w:pPr>
              <w:rPr>
                <w:sz w:val="24"/>
                <w:szCs w:val="24"/>
              </w:rPr>
            </w:pPr>
          </w:p>
        </w:tc>
      </w:tr>
      <w:tr w:rsidR="00C5435D" w:rsidRPr="00D3193B" w:rsidTr="00C5435D">
        <w:tc>
          <w:tcPr>
            <w:tcW w:w="4785" w:type="dxa"/>
          </w:tcPr>
          <w:p w:rsidR="00C5435D" w:rsidRPr="00D3193B" w:rsidRDefault="00C5435D" w:rsidP="00C5435D">
            <w:pPr>
              <w:rPr>
                <w:sz w:val="24"/>
                <w:szCs w:val="24"/>
              </w:rPr>
            </w:pPr>
            <w:r w:rsidRPr="00D3193B">
              <w:rPr>
                <w:sz w:val="24"/>
                <w:szCs w:val="24"/>
              </w:rPr>
              <w:t>Дата выдачи</w:t>
            </w:r>
          </w:p>
        </w:tc>
        <w:tc>
          <w:tcPr>
            <w:tcW w:w="4786" w:type="dxa"/>
          </w:tcPr>
          <w:p w:rsidR="00C5435D" w:rsidRPr="00D3193B" w:rsidRDefault="00C5435D" w:rsidP="00C5435D">
            <w:pPr>
              <w:rPr>
                <w:sz w:val="24"/>
                <w:szCs w:val="24"/>
              </w:rPr>
            </w:pPr>
          </w:p>
        </w:tc>
      </w:tr>
      <w:tr w:rsidR="00C5435D" w:rsidRPr="00D3193B" w:rsidTr="00C5435D">
        <w:tc>
          <w:tcPr>
            <w:tcW w:w="4785" w:type="dxa"/>
          </w:tcPr>
          <w:p w:rsidR="00C5435D" w:rsidRPr="00D3193B" w:rsidRDefault="00C5435D" w:rsidP="00C5435D">
            <w:pPr>
              <w:rPr>
                <w:sz w:val="24"/>
                <w:szCs w:val="24"/>
              </w:rPr>
            </w:pPr>
            <w:r w:rsidRPr="00D3193B">
              <w:rPr>
                <w:sz w:val="24"/>
                <w:szCs w:val="24"/>
              </w:rPr>
              <w:t xml:space="preserve">Кем </w:t>
            </w:r>
            <w:proofErr w:type="gramStart"/>
            <w:r w:rsidRPr="00D3193B">
              <w:rPr>
                <w:sz w:val="24"/>
                <w:szCs w:val="24"/>
              </w:rPr>
              <w:t>выдан</w:t>
            </w:r>
            <w:proofErr w:type="gramEnd"/>
          </w:p>
        </w:tc>
        <w:tc>
          <w:tcPr>
            <w:tcW w:w="4786" w:type="dxa"/>
          </w:tcPr>
          <w:p w:rsidR="00C5435D" w:rsidRPr="00D3193B" w:rsidRDefault="00C5435D" w:rsidP="00C5435D">
            <w:pPr>
              <w:rPr>
                <w:sz w:val="24"/>
                <w:szCs w:val="24"/>
              </w:rPr>
            </w:pPr>
          </w:p>
        </w:tc>
      </w:tr>
      <w:tr w:rsidR="00C5435D" w:rsidRPr="00D3193B" w:rsidTr="00C5435D">
        <w:tc>
          <w:tcPr>
            <w:tcW w:w="4785" w:type="dxa"/>
          </w:tcPr>
          <w:p w:rsidR="00C5435D" w:rsidRPr="00D3193B" w:rsidRDefault="00C5435D" w:rsidP="00C5435D">
            <w:pPr>
              <w:rPr>
                <w:sz w:val="24"/>
                <w:szCs w:val="24"/>
              </w:rPr>
            </w:pPr>
            <w:r w:rsidRPr="00D3193B">
              <w:rPr>
                <w:sz w:val="24"/>
                <w:szCs w:val="24"/>
              </w:rPr>
              <w:t>Код подразделения</w:t>
            </w:r>
          </w:p>
        </w:tc>
        <w:tc>
          <w:tcPr>
            <w:tcW w:w="4786" w:type="dxa"/>
          </w:tcPr>
          <w:p w:rsidR="00C5435D" w:rsidRPr="00D3193B" w:rsidRDefault="00C5435D" w:rsidP="00C5435D">
            <w:pPr>
              <w:rPr>
                <w:sz w:val="24"/>
                <w:szCs w:val="24"/>
              </w:rPr>
            </w:pPr>
          </w:p>
        </w:tc>
      </w:tr>
      <w:tr w:rsidR="00C5435D" w:rsidRPr="00D3193B" w:rsidTr="00C5435D">
        <w:tc>
          <w:tcPr>
            <w:tcW w:w="9571" w:type="dxa"/>
            <w:gridSpan w:val="2"/>
          </w:tcPr>
          <w:p w:rsidR="00C5435D" w:rsidRPr="00D3193B" w:rsidRDefault="00C5435D" w:rsidP="00C5435D">
            <w:pPr>
              <w:jc w:val="center"/>
              <w:rPr>
                <w:sz w:val="24"/>
                <w:szCs w:val="24"/>
              </w:rPr>
            </w:pPr>
            <w:r w:rsidRPr="00D3193B">
              <w:rPr>
                <w:sz w:val="24"/>
                <w:szCs w:val="24"/>
              </w:rPr>
              <w:t>Вариант предоставления услуги</w:t>
            </w:r>
          </w:p>
        </w:tc>
      </w:tr>
      <w:tr w:rsidR="00C5435D" w:rsidRPr="00D3193B" w:rsidTr="00C5435D">
        <w:tc>
          <w:tcPr>
            <w:tcW w:w="4785" w:type="dxa"/>
          </w:tcPr>
          <w:p w:rsidR="00C5435D" w:rsidRPr="00D3193B" w:rsidRDefault="00C5435D" w:rsidP="00C5435D">
            <w:pPr>
              <w:rPr>
                <w:sz w:val="24"/>
                <w:szCs w:val="24"/>
              </w:rPr>
            </w:pPr>
            <w:r w:rsidRPr="00D3193B">
              <w:rPr>
                <w:sz w:val="24"/>
                <w:szCs w:val="24"/>
              </w:rPr>
              <w:t>Ранее обращался с заявлением о перераспределении земель и (или) земельных участков?</w:t>
            </w:r>
          </w:p>
        </w:tc>
        <w:tc>
          <w:tcPr>
            <w:tcW w:w="4786" w:type="dxa"/>
          </w:tcPr>
          <w:p w:rsidR="00C5435D" w:rsidRPr="00D3193B" w:rsidRDefault="00C5435D" w:rsidP="00C5435D">
            <w:pPr>
              <w:rPr>
                <w:sz w:val="24"/>
                <w:szCs w:val="24"/>
              </w:rPr>
            </w:pPr>
          </w:p>
        </w:tc>
      </w:tr>
      <w:tr w:rsidR="00C5435D" w:rsidRPr="00D3193B" w:rsidTr="00C5435D">
        <w:tc>
          <w:tcPr>
            <w:tcW w:w="4785" w:type="dxa"/>
          </w:tcPr>
          <w:p w:rsidR="00C5435D" w:rsidRPr="00D3193B" w:rsidRDefault="00C5435D" w:rsidP="00C5435D">
            <w:pPr>
              <w:rPr>
                <w:sz w:val="24"/>
                <w:szCs w:val="24"/>
              </w:rPr>
            </w:pPr>
            <w:r w:rsidRPr="00D3193B">
              <w:rPr>
                <w:sz w:val="24"/>
                <w:szCs w:val="24"/>
              </w:rPr>
              <w:t>Право заявителя на земельный участок зарегистрировано в ЕГРН?</w:t>
            </w:r>
          </w:p>
        </w:tc>
        <w:tc>
          <w:tcPr>
            <w:tcW w:w="4786" w:type="dxa"/>
          </w:tcPr>
          <w:p w:rsidR="00C5435D" w:rsidRPr="00D3193B" w:rsidRDefault="00C5435D" w:rsidP="00C5435D">
            <w:pPr>
              <w:rPr>
                <w:sz w:val="24"/>
                <w:szCs w:val="24"/>
              </w:rPr>
            </w:pPr>
          </w:p>
        </w:tc>
      </w:tr>
      <w:tr w:rsidR="00C5435D" w:rsidRPr="00D3193B" w:rsidTr="00C5435D">
        <w:tc>
          <w:tcPr>
            <w:tcW w:w="4785" w:type="dxa"/>
          </w:tcPr>
          <w:p w:rsidR="00C5435D" w:rsidRPr="00D3193B" w:rsidRDefault="00C5435D" w:rsidP="00C5435D">
            <w:pPr>
              <w:rPr>
                <w:sz w:val="24"/>
                <w:szCs w:val="24"/>
              </w:rPr>
            </w:pPr>
            <w:r w:rsidRPr="00D3193B">
              <w:rPr>
                <w:sz w:val="24"/>
                <w:szCs w:val="24"/>
              </w:rPr>
              <w:t>Сколько землепользователей у земельного участка?</w:t>
            </w:r>
          </w:p>
        </w:tc>
        <w:tc>
          <w:tcPr>
            <w:tcW w:w="4786" w:type="dxa"/>
          </w:tcPr>
          <w:p w:rsidR="00C5435D" w:rsidRPr="00D3193B" w:rsidRDefault="00C5435D" w:rsidP="00C5435D">
            <w:pPr>
              <w:rPr>
                <w:sz w:val="24"/>
                <w:szCs w:val="24"/>
              </w:rPr>
            </w:pPr>
          </w:p>
        </w:tc>
      </w:tr>
      <w:tr w:rsidR="00C5435D" w:rsidRPr="00D3193B" w:rsidTr="00C5435D">
        <w:tc>
          <w:tcPr>
            <w:tcW w:w="4785" w:type="dxa"/>
          </w:tcPr>
          <w:p w:rsidR="00C5435D" w:rsidRPr="00D3193B" w:rsidRDefault="00C5435D" w:rsidP="00C5435D">
            <w:pPr>
              <w:rPr>
                <w:sz w:val="24"/>
                <w:szCs w:val="24"/>
              </w:rPr>
            </w:pPr>
            <w:r w:rsidRPr="00D3193B">
              <w:rPr>
                <w:sz w:val="24"/>
                <w:szCs w:val="24"/>
              </w:rPr>
              <w:t xml:space="preserve">В </w:t>
            </w:r>
            <w:proofErr w:type="gramStart"/>
            <w:r w:rsidRPr="00D3193B">
              <w:rPr>
                <w:sz w:val="24"/>
                <w:szCs w:val="24"/>
              </w:rPr>
              <w:t>соответствии</w:t>
            </w:r>
            <w:proofErr w:type="gramEnd"/>
            <w:r w:rsidRPr="00D3193B">
              <w:rPr>
                <w:sz w:val="24"/>
                <w:szCs w:val="24"/>
              </w:rPr>
              <w:t xml:space="preserve"> с каким документом планируется осуществить перераспределение земельных участков?</w:t>
            </w:r>
          </w:p>
        </w:tc>
        <w:tc>
          <w:tcPr>
            <w:tcW w:w="4786" w:type="dxa"/>
          </w:tcPr>
          <w:p w:rsidR="00C5435D" w:rsidRPr="00D3193B" w:rsidRDefault="00C5435D" w:rsidP="00C5435D">
            <w:pPr>
              <w:rPr>
                <w:sz w:val="24"/>
                <w:szCs w:val="24"/>
              </w:rPr>
            </w:pPr>
          </w:p>
        </w:tc>
      </w:tr>
      <w:tr w:rsidR="00C5435D" w:rsidRPr="00D3193B" w:rsidTr="00C5435D">
        <w:tc>
          <w:tcPr>
            <w:tcW w:w="4785" w:type="dxa"/>
          </w:tcPr>
          <w:p w:rsidR="00C5435D" w:rsidRPr="00D3193B" w:rsidRDefault="00C5435D" w:rsidP="00C5435D">
            <w:pPr>
              <w:rPr>
                <w:sz w:val="24"/>
                <w:szCs w:val="24"/>
              </w:rPr>
            </w:pPr>
            <w:r w:rsidRPr="00D3193B">
              <w:rPr>
                <w:sz w:val="24"/>
                <w:szCs w:val="24"/>
              </w:rPr>
              <w:t>Договор о развитии застроенной территории заключен?</w:t>
            </w:r>
          </w:p>
        </w:tc>
        <w:tc>
          <w:tcPr>
            <w:tcW w:w="4786" w:type="dxa"/>
          </w:tcPr>
          <w:p w:rsidR="00C5435D" w:rsidRPr="00D3193B" w:rsidRDefault="00C5435D" w:rsidP="00C5435D">
            <w:pPr>
              <w:rPr>
                <w:sz w:val="24"/>
                <w:szCs w:val="24"/>
              </w:rPr>
            </w:pPr>
          </w:p>
        </w:tc>
      </w:tr>
      <w:tr w:rsidR="00C5435D" w:rsidRPr="00D3193B" w:rsidTr="00C5435D">
        <w:tc>
          <w:tcPr>
            <w:tcW w:w="4785" w:type="dxa"/>
          </w:tcPr>
          <w:p w:rsidR="00C5435D" w:rsidRPr="00D3193B" w:rsidRDefault="00C5435D" w:rsidP="00C5435D">
            <w:pPr>
              <w:rPr>
                <w:sz w:val="24"/>
                <w:szCs w:val="24"/>
              </w:rPr>
            </w:pPr>
            <w:r w:rsidRPr="00D3193B">
              <w:rPr>
                <w:sz w:val="24"/>
                <w:szCs w:val="24"/>
              </w:rPr>
              <w:t>Исходный земельный участок находится в залоге?</w:t>
            </w:r>
          </w:p>
        </w:tc>
        <w:tc>
          <w:tcPr>
            <w:tcW w:w="4786" w:type="dxa"/>
          </w:tcPr>
          <w:p w:rsidR="00C5435D" w:rsidRPr="00D3193B" w:rsidRDefault="00C5435D" w:rsidP="00C5435D">
            <w:pPr>
              <w:rPr>
                <w:sz w:val="24"/>
                <w:szCs w:val="24"/>
              </w:rPr>
            </w:pPr>
          </w:p>
        </w:tc>
      </w:tr>
      <w:tr w:rsidR="00C5435D" w:rsidRPr="00D3193B" w:rsidTr="00C5435D">
        <w:tc>
          <w:tcPr>
            <w:tcW w:w="9571" w:type="dxa"/>
            <w:gridSpan w:val="2"/>
          </w:tcPr>
          <w:p w:rsidR="00C5435D" w:rsidRPr="00D3193B" w:rsidRDefault="00C5435D" w:rsidP="00C5435D">
            <w:pPr>
              <w:jc w:val="center"/>
              <w:rPr>
                <w:sz w:val="24"/>
                <w:szCs w:val="24"/>
              </w:rPr>
            </w:pPr>
            <w:r w:rsidRPr="00D3193B">
              <w:rPr>
                <w:sz w:val="24"/>
                <w:szCs w:val="24"/>
              </w:rPr>
              <w:t>Сведения о земельных участках</w:t>
            </w:r>
          </w:p>
        </w:tc>
      </w:tr>
      <w:tr w:rsidR="00C5435D" w:rsidRPr="00D3193B" w:rsidTr="00C5435D">
        <w:tc>
          <w:tcPr>
            <w:tcW w:w="4785" w:type="dxa"/>
          </w:tcPr>
          <w:p w:rsidR="00C5435D" w:rsidRPr="00D3193B" w:rsidRDefault="00C5435D" w:rsidP="00C5435D">
            <w:pPr>
              <w:rPr>
                <w:sz w:val="24"/>
                <w:szCs w:val="24"/>
              </w:rPr>
            </w:pPr>
            <w:r w:rsidRPr="00D3193B">
              <w:rPr>
                <w:sz w:val="24"/>
                <w:szCs w:val="24"/>
              </w:rPr>
              <w:t>Кадастровый номер исходного земельного участка</w:t>
            </w:r>
          </w:p>
        </w:tc>
        <w:tc>
          <w:tcPr>
            <w:tcW w:w="4786" w:type="dxa"/>
          </w:tcPr>
          <w:p w:rsidR="00C5435D" w:rsidRPr="00D3193B" w:rsidRDefault="00C5435D" w:rsidP="00C5435D">
            <w:pPr>
              <w:rPr>
                <w:sz w:val="24"/>
                <w:szCs w:val="24"/>
              </w:rPr>
            </w:pPr>
          </w:p>
        </w:tc>
      </w:tr>
      <w:tr w:rsidR="00C5435D" w:rsidRPr="00D3193B" w:rsidTr="00C5435D">
        <w:tc>
          <w:tcPr>
            <w:tcW w:w="4785" w:type="dxa"/>
          </w:tcPr>
          <w:p w:rsidR="00C5435D" w:rsidRPr="00D3193B" w:rsidRDefault="00C5435D" w:rsidP="00C5435D">
            <w:pPr>
              <w:rPr>
                <w:sz w:val="24"/>
                <w:szCs w:val="24"/>
              </w:rPr>
            </w:pPr>
            <w:r w:rsidRPr="00D3193B">
              <w:rPr>
                <w:sz w:val="24"/>
                <w:szCs w:val="24"/>
              </w:rPr>
              <w:t>Кадастровый номер перераспределяемого земельного участка</w:t>
            </w:r>
          </w:p>
        </w:tc>
        <w:tc>
          <w:tcPr>
            <w:tcW w:w="4786" w:type="dxa"/>
          </w:tcPr>
          <w:p w:rsidR="00C5435D" w:rsidRPr="00D3193B" w:rsidRDefault="00C5435D" w:rsidP="00C5435D">
            <w:pPr>
              <w:rPr>
                <w:sz w:val="24"/>
                <w:szCs w:val="24"/>
              </w:rPr>
            </w:pPr>
          </w:p>
        </w:tc>
      </w:tr>
      <w:tr w:rsidR="00C5435D" w:rsidRPr="00D3193B" w:rsidTr="00C5435D">
        <w:tc>
          <w:tcPr>
            <w:tcW w:w="9571" w:type="dxa"/>
            <w:gridSpan w:val="2"/>
          </w:tcPr>
          <w:p w:rsidR="00C5435D" w:rsidRPr="00D3193B" w:rsidRDefault="00C5435D" w:rsidP="00C5435D">
            <w:pPr>
              <w:jc w:val="center"/>
              <w:rPr>
                <w:sz w:val="24"/>
                <w:szCs w:val="24"/>
              </w:rPr>
            </w:pPr>
            <w:r w:rsidRPr="00D3193B">
              <w:rPr>
                <w:sz w:val="24"/>
                <w:szCs w:val="24"/>
              </w:rPr>
              <w:t>Сведения о проекте межевания территории</w:t>
            </w:r>
          </w:p>
        </w:tc>
      </w:tr>
      <w:tr w:rsidR="00C5435D" w:rsidRPr="00D3193B" w:rsidTr="00C5435D">
        <w:tc>
          <w:tcPr>
            <w:tcW w:w="4785" w:type="dxa"/>
          </w:tcPr>
          <w:p w:rsidR="00C5435D" w:rsidRPr="00D3193B" w:rsidRDefault="00C5435D" w:rsidP="00C5435D">
            <w:pPr>
              <w:rPr>
                <w:sz w:val="24"/>
                <w:szCs w:val="24"/>
              </w:rPr>
            </w:pPr>
            <w:r w:rsidRPr="00D3193B">
              <w:rPr>
                <w:sz w:val="24"/>
                <w:szCs w:val="24"/>
              </w:rPr>
              <w:t>Номер</w:t>
            </w:r>
          </w:p>
        </w:tc>
        <w:tc>
          <w:tcPr>
            <w:tcW w:w="4786" w:type="dxa"/>
          </w:tcPr>
          <w:p w:rsidR="00C5435D" w:rsidRPr="00D3193B" w:rsidRDefault="00C5435D" w:rsidP="00C5435D">
            <w:pPr>
              <w:rPr>
                <w:sz w:val="24"/>
                <w:szCs w:val="24"/>
              </w:rPr>
            </w:pPr>
          </w:p>
        </w:tc>
      </w:tr>
      <w:tr w:rsidR="00C5435D" w:rsidRPr="00D3193B" w:rsidTr="00C5435D">
        <w:tc>
          <w:tcPr>
            <w:tcW w:w="4785" w:type="dxa"/>
          </w:tcPr>
          <w:p w:rsidR="00C5435D" w:rsidRPr="00D3193B" w:rsidRDefault="00C5435D" w:rsidP="00C5435D">
            <w:pPr>
              <w:rPr>
                <w:sz w:val="24"/>
                <w:szCs w:val="24"/>
              </w:rPr>
            </w:pPr>
            <w:r w:rsidRPr="00D3193B">
              <w:rPr>
                <w:sz w:val="24"/>
                <w:szCs w:val="24"/>
              </w:rPr>
              <w:t>Дата</w:t>
            </w:r>
          </w:p>
        </w:tc>
        <w:tc>
          <w:tcPr>
            <w:tcW w:w="4786" w:type="dxa"/>
          </w:tcPr>
          <w:p w:rsidR="00C5435D" w:rsidRPr="00D3193B" w:rsidRDefault="00C5435D" w:rsidP="00C5435D">
            <w:pPr>
              <w:rPr>
                <w:sz w:val="24"/>
                <w:szCs w:val="24"/>
              </w:rPr>
            </w:pPr>
          </w:p>
        </w:tc>
      </w:tr>
      <w:tr w:rsidR="00C5435D" w:rsidRPr="00D3193B" w:rsidTr="00C5435D">
        <w:tc>
          <w:tcPr>
            <w:tcW w:w="4785" w:type="dxa"/>
          </w:tcPr>
          <w:p w:rsidR="00C5435D" w:rsidRPr="00D3193B" w:rsidRDefault="00C5435D" w:rsidP="00C5435D">
            <w:pPr>
              <w:rPr>
                <w:sz w:val="24"/>
                <w:szCs w:val="24"/>
              </w:rPr>
            </w:pPr>
            <w:r w:rsidRPr="00D3193B">
              <w:rPr>
                <w:sz w:val="24"/>
                <w:szCs w:val="24"/>
              </w:rPr>
              <w:t>Орган, утвердивший проект межевания территории</w:t>
            </w:r>
          </w:p>
        </w:tc>
        <w:tc>
          <w:tcPr>
            <w:tcW w:w="4786" w:type="dxa"/>
          </w:tcPr>
          <w:p w:rsidR="00C5435D" w:rsidRPr="00D3193B" w:rsidRDefault="00C5435D" w:rsidP="00C5435D">
            <w:pPr>
              <w:rPr>
                <w:sz w:val="24"/>
                <w:szCs w:val="24"/>
              </w:rPr>
            </w:pPr>
          </w:p>
        </w:tc>
      </w:tr>
      <w:tr w:rsidR="00C5435D" w:rsidRPr="00D3193B" w:rsidTr="00C5435D">
        <w:tc>
          <w:tcPr>
            <w:tcW w:w="9571" w:type="dxa"/>
            <w:gridSpan w:val="2"/>
          </w:tcPr>
          <w:p w:rsidR="00C5435D" w:rsidRPr="00D3193B" w:rsidRDefault="00C5435D" w:rsidP="00C5435D">
            <w:pPr>
              <w:jc w:val="center"/>
              <w:rPr>
                <w:sz w:val="24"/>
                <w:szCs w:val="24"/>
              </w:rPr>
            </w:pPr>
            <w:r w:rsidRPr="00D3193B">
              <w:rPr>
                <w:sz w:val="24"/>
                <w:szCs w:val="24"/>
              </w:rPr>
              <w:t>Документы</w:t>
            </w:r>
          </w:p>
        </w:tc>
      </w:tr>
      <w:tr w:rsidR="00C5435D" w:rsidRPr="00D3193B" w:rsidTr="00C5435D">
        <w:tc>
          <w:tcPr>
            <w:tcW w:w="4785" w:type="dxa"/>
          </w:tcPr>
          <w:p w:rsidR="00C5435D" w:rsidRPr="00D3193B" w:rsidRDefault="00C5435D" w:rsidP="00C5435D">
            <w:pPr>
              <w:rPr>
                <w:sz w:val="24"/>
                <w:szCs w:val="24"/>
              </w:rPr>
            </w:pPr>
            <w:r w:rsidRPr="00D3193B">
              <w:rPr>
                <w:sz w:val="24"/>
                <w:szCs w:val="24"/>
              </w:rPr>
              <w:t>Копия документа, удостоверяющего личность заявителя</w:t>
            </w:r>
          </w:p>
        </w:tc>
        <w:tc>
          <w:tcPr>
            <w:tcW w:w="4786" w:type="dxa"/>
          </w:tcPr>
          <w:p w:rsidR="00C5435D" w:rsidRPr="00D3193B" w:rsidRDefault="00C5435D" w:rsidP="00C5435D">
            <w:pPr>
              <w:rPr>
                <w:sz w:val="24"/>
                <w:szCs w:val="24"/>
              </w:rPr>
            </w:pPr>
          </w:p>
        </w:tc>
      </w:tr>
      <w:tr w:rsidR="00C5435D" w:rsidRPr="00D3193B" w:rsidTr="00C5435D">
        <w:tc>
          <w:tcPr>
            <w:tcW w:w="4785" w:type="dxa"/>
          </w:tcPr>
          <w:p w:rsidR="00C5435D" w:rsidRPr="00D3193B" w:rsidRDefault="00C5435D" w:rsidP="00C5435D">
            <w:pPr>
              <w:rPr>
                <w:sz w:val="24"/>
                <w:szCs w:val="24"/>
              </w:rPr>
            </w:pPr>
            <w:r w:rsidRPr="00D3193B">
              <w:rPr>
                <w:sz w:val="24"/>
                <w:szCs w:val="24"/>
              </w:rPr>
              <w:t>Правоустанавливающие документы на земельный участок</w:t>
            </w:r>
          </w:p>
        </w:tc>
        <w:tc>
          <w:tcPr>
            <w:tcW w:w="4786" w:type="dxa"/>
          </w:tcPr>
          <w:p w:rsidR="00C5435D" w:rsidRPr="00D3193B" w:rsidRDefault="00C5435D" w:rsidP="00C5435D">
            <w:pPr>
              <w:rPr>
                <w:sz w:val="24"/>
                <w:szCs w:val="24"/>
              </w:rPr>
            </w:pPr>
          </w:p>
        </w:tc>
      </w:tr>
      <w:tr w:rsidR="00C5435D" w:rsidRPr="00D3193B" w:rsidTr="00C5435D">
        <w:tc>
          <w:tcPr>
            <w:tcW w:w="4785" w:type="dxa"/>
          </w:tcPr>
          <w:p w:rsidR="00C5435D" w:rsidRPr="00D3193B" w:rsidRDefault="00C5435D" w:rsidP="00C5435D">
            <w:pPr>
              <w:rPr>
                <w:sz w:val="24"/>
                <w:szCs w:val="24"/>
              </w:rPr>
            </w:pPr>
            <w:r w:rsidRPr="00D3193B">
              <w:rPr>
                <w:sz w:val="24"/>
                <w:szCs w:val="24"/>
              </w:rPr>
              <w:t>Согласие залогодержателя на перераспределение земельных участков</w:t>
            </w:r>
          </w:p>
        </w:tc>
        <w:tc>
          <w:tcPr>
            <w:tcW w:w="4786" w:type="dxa"/>
          </w:tcPr>
          <w:p w:rsidR="00C5435D" w:rsidRPr="00D3193B" w:rsidRDefault="00C5435D" w:rsidP="00C5435D">
            <w:pPr>
              <w:rPr>
                <w:sz w:val="24"/>
                <w:szCs w:val="24"/>
              </w:rPr>
            </w:pPr>
          </w:p>
        </w:tc>
      </w:tr>
      <w:tr w:rsidR="00C5435D" w:rsidRPr="00D3193B" w:rsidTr="00C5435D">
        <w:tc>
          <w:tcPr>
            <w:tcW w:w="4785" w:type="dxa"/>
          </w:tcPr>
          <w:p w:rsidR="00C5435D" w:rsidRPr="00D3193B" w:rsidRDefault="00C5435D" w:rsidP="00C5435D">
            <w:pPr>
              <w:rPr>
                <w:sz w:val="24"/>
                <w:szCs w:val="24"/>
              </w:rPr>
            </w:pPr>
            <w:r w:rsidRPr="00D3193B">
              <w:rPr>
                <w:sz w:val="24"/>
                <w:szCs w:val="24"/>
              </w:rPr>
              <w:t>Согласие землепользователей на перераспределение земельных участков</w:t>
            </w:r>
          </w:p>
        </w:tc>
        <w:tc>
          <w:tcPr>
            <w:tcW w:w="4786" w:type="dxa"/>
          </w:tcPr>
          <w:p w:rsidR="00C5435D" w:rsidRPr="00D3193B" w:rsidRDefault="00C5435D" w:rsidP="00C5435D">
            <w:pPr>
              <w:rPr>
                <w:sz w:val="24"/>
                <w:szCs w:val="24"/>
              </w:rPr>
            </w:pPr>
          </w:p>
        </w:tc>
      </w:tr>
      <w:tr w:rsidR="00C5435D" w:rsidRPr="00D3193B" w:rsidTr="00C5435D">
        <w:tc>
          <w:tcPr>
            <w:tcW w:w="4785" w:type="dxa"/>
          </w:tcPr>
          <w:p w:rsidR="00C5435D" w:rsidRPr="00D3193B" w:rsidRDefault="00C5435D" w:rsidP="00C5435D">
            <w:pPr>
              <w:rPr>
                <w:sz w:val="24"/>
                <w:szCs w:val="24"/>
              </w:rPr>
            </w:pPr>
            <w:r w:rsidRPr="00D3193B">
              <w:rPr>
                <w:sz w:val="24"/>
                <w:szCs w:val="24"/>
              </w:rPr>
              <w:t>Схема расположения земельного участка</w:t>
            </w:r>
          </w:p>
        </w:tc>
        <w:tc>
          <w:tcPr>
            <w:tcW w:w="4786" w:type="dxa"/>
          </w:tcPr>
          <w:p w:rsidR="00C5435D" w:rsidRPr="00D3193B" w:rsidRDefault="00C5435D" w:rsidP="00C5435D">
            <w:pPr>
              <w:rPr>
                <w:sz w:val="24"/>
                <w:szCs w:val="24"/>
              </w:rPr>
            </w:pPr>
          </w:p>
        </w:tc>
      </w:tr>
      <w:tr w:rsidR="00C5435D" w:rsidRPr="00D3193B" w:rsidTr="00C5435D">
        <w:tc>
          <w:tcPr>
            <w:tcW w:w="4785" w:type="dxa"/>
          </w:tcPr>
          <w:p w:rsidR="00C5435D" w:rsidRPr="00D3193B" w:rsidRDefault="00C5435D" w:rsidP="00C5435D">
            <w:pPr>
              <w:rPr>
                <w:sz w:val="24"/>
                <w:szCs w:val="24"/>
              </w:rPr>
            </w:pPr>
            <w:r w:rsidRPr="00D3193B">
              <w:rPr>
                <w:sz w:val="24"/>
                <w:szCs w:val="24"/>
              </w:rPr>
              <w:t>Выписка из Единого государственного реестра недвижимости в отношении земельного участка</w:t>
            </w:r>
          </w:p>
        </w:tc>
        <w:tc>
          <w:tcPr>
            <w:tcW w:w="4786" w:type="dxa"/>
          </w:tcPr>
          <w:p w:rsidR="00C5435D" w:rsidRPr="00D3193B" w:rsidRDefault="00C5435D" w:rsidP="00C5435D">
            <w:pPr>
              <w:rPr>
                <w:sz w:val="24"/>
                <w:szCs w:val="24"/>
              </w:rPr>
            </w:pPr>
          </w:p>
        </w:tc>
      </w:tr>
      <w:tr w:rsidR="00C5435D" w:rsidRPr="00D3193B" w:rsidTr="00C5435D">
        <w:tc>
          <w:tcPr>
            <w:tcW w:w="4785" w:type="dxa"/>
          </w:tcPr>
          <w:p w:rsidR="00C5435D" w:rsidRPr="00D3193B" w:rsidRDefault="00C5435D" w:rsidP="00C5435D">
            <w:pPr>
              <w:rPr>
                <w:sz w:val="24"/>
                <w:szCs w:val="24"/>
              </w:rPr>
            </w:pPr>
            <w:r w:rsidRPr="00D3193B">
              <w:rPr>
                <w:sz w:val="24"/>
                <w:szCs w:val="24"/>
              </w:rPr>
              <w:lastRenderedPageBreak/>
              <w:t>Документ, удостоверяющий право (полномочия) представителя заявителя</w:t>
            </w:r>
          </w:p>
        </w:tc>
        <w:tc>
          <w:tcPr>
            <w:tcW w:w="4786" w:type="dxa"/>
          </w:tcPr>
          <w:p w:rsidR="00C5435D" w:rsidRPr="00D3193B" w:rsidRDefault="00C5435D" w:rsidP="00C5435D">
            <w:pPr>
              <w:rPr>
                <w:sz w:val="24"/>
                <w:szCs w:val="24"/>
              </w:rPr>
            </w:pPr>
          </w:p>
        </w:tc>
      </w:tr>
      <w:tr w:rsidR="00C5435D" w:rsidRPr="00D3193B" w:rsidTr="00C5435D">
        <w:tc>
          <w:tcPr>
            <w:tcW w:w="4785" w:type="dxa"/>
          </w:tcPr>
          <w:p w:rsidR="00C5435D" w:rsidRPr="00D3193B" w:rsidRDefault="00C5435D" w:rsidP="00C5435D">
            <w:pPr>
              <w:rPr>
                <w:sz w:val="24"/>
                <w:szCs w:val="24"/>
              </w:rPr>
            </w:pPr>
            <w:r w:rsidRPr="00D3193B">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rsidR="00C5435D" w:rsidRPr="00D3193B" w:rsidRDefault="00C5435D" w:rsidP="00C5435D">
            <w:pPr>
              <w:rPr>
                <w:sz w:val="24"/>
                <w:szCs w:val="24"/>
              </w:rPr>
            </w:pPr>
          </w:p>
        </w:tc>
      </w:tr>
      <w:tr w:rsidR="00C5435D" w:rsidRPr="00D3193B" w:rsidTr="00C5435D">
        <w:tc>
          <w:tcPr>
            <w:tcW w:w="4785" w:type="dxa"/>
          </w:tcPr>
          <w:p w:rsidR="00C5435D" w:rsidRPr="00D3193B" w:rsidRDefault="00C5435D" w:rsidP="00C5435D">
            <w:pPr>
              <w:rPr>
                <w:sz w:val="24"/>
                <w:szCs w:val="24"/>
              </w:rPr>
            </w:pPr>
            <w:r w:rsidRPr="00D3193B">
              <w:rPr>
                <w:sz w:val="24"/>
                <w:szCs w:val="24"/>
              </w:rPr>
              <w:t>Иной документ, предъявляемый по желанию заявителя</w:t>
            </w:r>
          </w:p>
        </w:tc>
        <w:tc>
          <w:tcPr>
            <w:tcW w:w="4786" w:type="dxa"/>
          </w:tcPr>
          <w:p w:rsidR="00C5435D" w:rsidRPr="00D3193B" w:rsidRDefault="00C5435D" w:rsidP="00C5435D">
            <w:pPr>
              <w:rPr>
                <w:sz w:val="24"/>
                <w:szCs w:val="24"/>
              </w:rPr>
            </w:pPr>
          </w:p>
        </w:tc>
      </w:tr>
    </w:tbl>
    <w:p w:rsidR="00C5435D" w:rsidRPr="00D3193B" w:rsidRDefault="00C5435D" w:rsidP="00C5435D">
      <w:pPr>
        <w:rPr>
          <w:rFonts w:eastAsia="Times New Roman"/>
        </w:rPr>
      </w:pPr>
    </w:p>
    <w:p w:rsidR="00C5435D" w:rsidRPr="00D3193B" w:rsidRDefault="00C5435D" w:rsidP="00C5435D">
      <w:pPr>
        <w:rPr>
          <w:rFonts w:eastAsia="Times New Roman"/>
        </w:rPr>
      </w:pPr>
    </w:p>
    <w:p w:rsidR="00C5435D" w:rsidRPr="00D3193B" w:rsidRDefault="00C5435D" w:rsidP="00C5435D">
      <w:pPr>
        <w:widowControl w:val="0"/>
        <w:autoSpaceDE w:val="0"/>
        <w:autoSpaceDN w:val="0"/>
        <w:ind w:firstLine="708"/>
        <w:jc w:val="both"/>
      </w:pPr>
      <w:r w:rsidRPr="00D3193B">
        <w:t>Результат рассмотрения заявления прошу:</w:t>
      </w:r>
    </w:p>
    <w:p w:rsidR="00C5435D" w:rsidRPr="00D3193B" w:rsidRDefault="00C5435D" w:rsidP="00C5435D">
      <w:pPr>
        <w:widowControl w:val="0"/>
        <w:autoSpaceDE w:val="0"/>
        <w:autoSpaceDN w:val="0"/>
        <w:jc w:val="both"/>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C5435D" w:rsidRPr="00D3193B" w:rsidTr="00C5435D">
        <w:tc>
          <w:tcPr>
            <w:tcW w:w="534" w:type="dxa"/>
          </w:tcPr>
          <w:p w:rsidR="00C5435D" w:rsidRPr="00D3193B" w:rsidRDefault="00C5435D" w:rsidP="00C5435D">
            <w:pPr>
              <w:autoSpaceDE w:val="0"/>
              <w:autoSpaceDN w:val="0"/>
              <w:adjustRightInd w:val="0"/>
              <w:ind w:right="283"/>
              <w:jc w:val="both"/>
              <w:rPr>
                <w:rFonts w:eastAsia="Times New Roman"/>
              </w:rPr>
            </w:pPr>
          </w:p>
          <w:p w:rsidR="00C5435D" w:rsidRPr="00D3193B" w:rsidRDefault="00C5435D" w:rsidP="00C5435D">
            <w:pPr>
              <w:autoSpaceDE w:val="0"/>
              <w:autoSpaceDN w:val="0"/>
              <w:adjustRightInd w:val="0"/>
              <w:ind w:right="283"/>
              <w:jc w:val="both"/>
              <w:rPr>
                <w:rFonts w:eastAsia="Times New Roman"/>
              </w:rPr>
            </w:pPr>
          </w:p>
        </w:tc>
        <w:tc>
          <w:tcPr>
            <w:tcW w:w="8964" w:type="dxa"/>
            <w:tcBorders>
              <w:top w:val="nil"/>
              <w:bottom w:val="nil"/>
              <w:right w:val="nil"/>
            </w:tcBorders>
            <w:vAlign w:val="center"/>
          </w:tcPr>
          <w:p w:rsidR="00C5435D" w:rsidRPr="00D3193B" w:rsidRDefault="00C5435D" w:rsidP="00C5435D">
            <w:pPr>
              <w:autoSpaceDE w:val="0"/>
              <w:autoSpaceDN w:val="0"/>
              <w:adjustRightInd w:val="0"/>
              <w:ind w:right="283"/>
              <w:jc w:val="both"/>
              <w:rPr>
                <w:rFonts w:eastAsia="Times New Roman"/>
              </w:rPr>
            </w:pPr>
            <w:r w:rsidRPr="00D3193B">
              <w:rPr>
                <w:rFonts w:eastAsia="Times New Roman"/>
              </w:rPr>
              <w:t>выдать на руки в Администрации</w:t>
            </w:r>
          </w:p>
        </w:tc>
      </w:tr>
      <w:tr w:rsidR="00C5435D" w:rsidRPr="00D3193B" w:rsidTr="00C5435D">
        <w:tc>
          <w:tcPr>
            <w:tcW w:w="534" w:type="dxa"/>
          </w:tcPr>
          <w:p w:rsidR="00C5435D" w:rsidRPr="00D3193B" w:rsidRDefault="00C5435D" w:rsidP="00C5435D">
            <w:pPr>
              <w:autoSpaceDE w:val="0"/>
              <w:autoSpaceDN w:val="0"/>
              <w:adjustRightInd w:val="0"/>
              <w:ind w:right="283"/>
              <w:jc w:val="both"/>
              <w:rPr>
                <w:rFonts w:eastAsia="Times New Roman"/>
              </w:rPr>
            </w:pPr>
          </w:p>
          <w:p w:rsidR="00C5435D" w:rsidRPr="00D3193B" w:rsidRDefault="00C5435D" w:rsidP="00C5435D">
            <w:pPr>
              <w:autoSpaceDE w:val="0"/>
              <w:autoSpaceDN w:val="0"/>
              <w:adjustRightInd w:val="0"/>
              <w:ind w:right="283"/>
              <w:jc w:val="both"/>
              <w:rPr>
                <w:rFonts w:eastAsia="Times New Roman"/>
              </w:rPr>
            </w:pPr>
          </w:p>
        </w:tc>
        <w:tc>
          <w:tcPr>
            <w:tcW w:w="8964" w:type="dxa"/>
            <w:tcBorders>
              <w:top w:val="nil"/>
              <w:bottom w:val="nil"/>
              <w:right w:val="nil"/>
            </w:tcBorders>
            <w:vAlign w:val="center"/>
          </w:tcPr>
          <w:p w:rsidR="00C5435D" w:rsidRPr="00D3193B" w:rsidRDefault="00C5435D" w:rsidP="00C5435D">
            <w:pPr>
              <w:autoSpaceDE w:val="0"/>
              <w:autoSpaceDN w:val="0"/>
              <w:adjustRightInd w:val="0"/>
              <w:ind w:right="283"/>
              <w:jc w:val="both"/>
              <w:rPr>
                <w:rFonts w:eastAsia="Times New Roman"/>
              </w:rPr>
            </w:pPr>
            <w:r w:rsidRPr="00D3193B">
              <w:rPr>
                <w:rFonts w:eastAsia="Times New Roman"/>
              </w:rPr>
              <w:t xml:space="preserve">выдать на руки в МФЦ, </w:t>
            </w:r>
            <w:proofErr w:type="gramStart"/>
            <w:r w:rsidRPr="00D3193B">
              <w:rPr>
                <w:rFonts w:eastAsia="Times New Roman"/>
              </w:rPr>
              <w:t>расположенном</w:t>
            </w:r>
            <w:proofErr w:type="gramEnd"/>
            <w:r w:rsidRPr="00D3193B">
              <w:rPr>
                <w:rFonts w:eastAsia="Times New Roman"/>
              </w:rPr>
              <w:t xml:space="preserve"> по адресу:___________________</w:t>
            </w:r>
          </w:p>
        </w:tc>
      </w:tr>
      <w:tr w:rsidR="00C5435D" w:rsidRPr="00D3193B" w:rsidTr="00C5435D">
        <w:tc>
          <w:tcPr>
            <w:tcW w:w="534" w:type="dxa"/>
          </w:tcPr>
          <w:p w:rsidR="00C5435D" w:rsidRPr="00D3193B" w:rsidRDefault="00C5435D" w:rsidP="00C5435D">
            <w:pPr>
              <w:autoSpaceDE w:val="0"/>
              <w:autoSpaceDN w:val="0"/>
              <w:adjustRightInd w:val="0"/>
              <w:ind w:right="283"/>
              <w:jc w:val="both"/>
              <w:rPr>
                <w:rFonts w:eastAsia="Times New Roman"/>
              </w:rPr>
            </w:pPr>
          </w:p>
          <w:p w:rsidR="00C5435D" w:rsidRPr="00D3193B" w:rsidRDefault="00C5435D" w:rsidP="00C5435D">
            <w:pPr>
              <w:autoSpaceDE w:val="0"/>
              <w:autoSpaceDN w:val="0"/>
              <w:adjustRightInd w:val="0"/>
              <w:ind w:right="283"/>
              <w:jc w:val="both"/>
              <w:rPr>
                <w:rFonts w:eastAsia="Times New Roman"/>
              </w:rPr>
            </w:pPr>
          </w:p>
        </w:tc>
        <w:tc>
          <w:tcPr>
            <w:tcW w:w="8964" w:type="dxa"/>
            <w:tcBorders>
              <w:top w:val="nil"/>
              <w:bottom w:val="nil"/>
              <w:right w:val="nil"/>
            </w:tcBorders>
            <w:vAlign w:val="center"/>
          </w:tcPr>
          <w:p w:rsidR="00C5435D" w:rsidRPr="00D3193B" w:rsidRDefault="00C5435D" w:rsidP="00C5435D">
            <w:pPr>
              <w:autoSpaceDE w:val="0"/>
              <w:autoSpaceDN w:val="0"/>
              <w:adjustRightInd w:val="0"/>
              <w:ind w:right="283"/>
              <w:jc w:val="both"/>
              <w:rPr>
                <w:rFonts w:eastAsia="Times New Roman"/>
              </w:rPr>
            </w:pPr>
            <w:r w:rsidRPr="00D3193B">
              <w:rPr>
                <w:rFonts w:eastAsia="Times New Roman"/>
              </w:rPr>
              <w:t>направить в электронной форме в личный кабинет на ПГУ ЛО / ЕПГУ</w:t>
            </w:r>
          </w:p>
        </w:tc>
      </w:tr>
    </w:tbl>
    <w:p w:rsidR="00C5435D" w:rsidRPr="00D3193B" w:rsidRDefault="00C5435D" w:rsidP="00C5435D">
      <w:pPr>
        <w:autoSpaceDE w:val="0"/>
        <w:autoSpaceDN w:val="0"/>
        <w:adjustRightInd w:val="0"/>
        <w:ind w:right="283"/>
        <w:jc w:val="both"/>
        <w:rPr>
          <w:rFonts w:eastAsia="Times New Roman"/>
        </w:rPr>
      </w:pPr>
    </w:p>
    <w:p w:rsidR="00C5435D" w:rsidRPr="00D3193B" w:rsidRDefault="00C5435D" w:rsidP="00C5435D">
      <w:pPr>
        <w:widowControl w:val="0"/>
        <w:autoSpaceDE w:val="0"/>
        <w:autoSpaceDN w:val="0"/>
        <w:jc w:val="both"/>
      </w:pPr>
      <w:r w:rsidRPr="00D3193B">
        <w:t xml:space="preserve">___________________________   </w:t>
      </w:r>
      <w:r>
        <w:t xml:space="preserve">      </w:t>
      </w:r>
      <w:r w:rsidRPr="00D3193B">
        <w:t xml:space="preserve"> __________________     </w:t>
      </w:r>
      <w:r>
        <w:t xml:space="preserve">       </w:t>
      </w:r>
      <w:r w:rsidRPr="00D3193B">
        <w:t xml:space="preserve"> ____________________</w:t>
      </w:r>
    </w:p>
    <w:p w:rsidR="00C5435D" w:rsidRPr="00D3193B" w:rsidRDefault="00C5435D" w:rsidP="00C5435D">
      <w:pPr>
        <w:widowControl w:val="0"/>
        <w:autoSpaceDE w:val="0"/>
        <w:autoSpaceDN w:val="0"/>
        <w:jc w:val="both"/>
      </w:pPr>
      <w:r w:rsidRPr="00D3193B">
        <w:t xml:space="preserve"> (наименование должности)                         (подпись)                  </w:t>
      </w:r>
      <w:r>
        <w:t xml:space="preserve">                </w:t>
      </w:r>
      <w:r w:rsidRPr="00D3193B">
        <w:t>(ФИО)</w:t>
      </w:r>
    </w:p>
    <w:p w:rsidR="00C5435D" w:rsidRPr="00D3193B" w:rsidRDefault="00C5435D" w:rsidP="00C5435D">
      <w:pPr>
        <w:widowControl w:val="0"/>
        <w:autoSpaceDE w:val="0"/>
        <w:autoSpaceDN w:val="0"/>
        <w:jc w:val="both"/>
      </w:pPr>
    </w:p>
    <w:p w:rsidR="00C5435D" w:rsidRPr="00D3193B" w:rsidRDefault="00C5435D" w:rsidP="00C5435D">
      <w:pPr>
        <w:widowControl w:val="0"/>
        <w:autoSpaceDE w:val="0"/>
        <w:autoSpaceDN w:val="0"/>
        <w:jc w:val="both"/>
      </w:pPr>
      <w:r w:rsidRPr="00D3193B">
        <w:t xml:space="preserve"> ___ __________ 20___</w:t>
      </w:r>
    </w:p>
    <w:p w:rsidR="00C5435D" w:rsidRPr="005E06E3" w:rsidRDefault="00C5435D" w:rsidP="00C5435D">
      <w:pPr>
        <w:pStyle w:val="ConsPlusNormal"/>
        <w:jc w:val="right"/>
        <w:rPr>
          <w:rFonts w:eastAsiaTheme="minorEastAsia"/>
        </w:rPr>
      </w:pPr>
    </w:p>
    <w:p w:rsidR="00C5435D" w:rsidRPr="000373B8" w:rsidRDefault="00C5435D" w:rsidP="00C5435D">
      <w:pPr>
        <w:pStyle w:val="ConsPlusNonformat"/>
        <w:jc w:val="both"/>
        <w:rPr>
          <w:rFonts w:eastAsiaTheme="minorEastAsia"/>
        </w:rPr>
      </w:pPr>
    </w:p>
    <w:p w:rsidR="009D198A" w:rsidRDefault="009D198A" w:rsidP="00C5435D">
      <w:pPr>
        <w:pStyle w:val="ConsPlusNonformat"/>
        <w:jc w:val="right"/>
        <w:rPr>
          <w:rFonts w:ascii="Times New Roman" w:hAnsi="Times New Roman" w:cs="Times New Roman"/>
          <w:sz w:val="28"/>
          <w:szCs w:val="28"/>
        </w:rPr>
      </w:pPr>
      <w:bookmarkStart w:id="8" w:name="P548"/>
      <w:bookmarkEnd w:id="8"/>
    </w:p>
    <w:p w:rsidR="009D198A" w:rsidRDefault="009D198A" w:rsidP="00C5435D">
      <w:pPr>
        <w:pStyle w:val="ConsPlusNonformat"/>
        <w:jc w:val="right"/>
        <w:rPr>
          <w:rFonts w:ascii="Times New Roman" w:hAnsi="Times New Roman" w:cs="Times New Roman"/>
          <w:sz w:val="28"/>
          <w:szCs w:val="28"/>
        </w:rPr>
      </w:pPr>
    </w:p>
    <w:p w:rsidR="009D198A" w:rsidRDefault="009D198A" w:rsidP="00C5435D">
      <w:pPr>
        <w:pStyle w:val="ConsPlusNonformat"/>
        <w:jc w:val="right"/>
        <w:rPr>
          <w:rFonts w:ascii="Times New Roman" w:hAnsi="Times New Roman" w:cs="Times New Roman"/>
          <w:sz w:val="28"/>
          <w:szCs w:val="28"/>
        </w:rPr>
      </w:pPr>
    </w:p>
    <w:p w:rsidR="009D198A" w:rsidRDefault="009D198A" w:rsidP="00C5435D">
      <w:pPr>
        <w:pStyle w:val="ConsPlusNonformat"/>
        <w:jc w:val="right"/>
        <w:rPr>
          <w:rFonts w:ascii="Times New Roman" w:hAnsi="Times New Roman" w:cs="Times New Roman"/>
          <w:sz w:val="28"/>
          <w:szCs w:val="28"/>
        </w:rPr>
      </w:pPr>
    </w:p>
    <w:p w:rsidR="009D198A" w:rsidRDefault="009D198A" w:rsidP="00C5435D">
      <w:pPr>
        <w:pStyle w:val="ConsPlusNonformat"/>
        <w:jc w:val="right"/>
        <w:rPr>
          <w:rFonts w:ascii="Times New Roman" w:hAnsi="Times New Roman" w:cs="Times New Roman"/>
          <w:sz w:val="28"/>
          <w:szCs w:val="28"/>
        </w:rPr>
      </w:pPr>
    </w:p>
    <w:p w:rsidR="009D198A" w:rsidRDefault="009D198A" w:rsidP="00C5435D">
      <w:pPr>
        <w:pStyle w:val="ConsPlusNonformat"/>
        <w:jc w:val="right"/>
        <w:rPr>
          <w:rFonts w:ascii="Times New Roman" w:hAnsi="Times New Roman" w:cs="Times New Roman"/>
          <w:sz w:val="28"/>
          <w:szCs w:val="28"/>
        </w:rPr>
      </w:pPr>
    </w:p>
    <w:p w:rsidR="009D198A" w:rsidRDefault="009D198A" w:rsidP="00C5435D">
      <w:pPr>
        <w:pStyle w:val="ConsPlusNonformat"/>
        <w:jc w:val="right"/>
        <w:rPr>
          <w:rFonts w:ascii="Times New Roman" w:hAnsi="Times New Roman" w:cs="Times New Roman"/>
          <w:sz w:val="28"/>
          <w:szCs w:val="28"/>
        </w:rPr>
      </w:pPr>
    </w:p>
    <w:p w:rsidR="009D198A" w:rsidRDefault="009D198A" w:rsidP="00C5435D">
      <w:pPr>
        <w:pStyle w:val="ConsPlusNonformat"/>
        <w:jc w:val="right"/>
        <w:rPr>
          <w:rFonts w:ascii="Times New Roman" w:hAnsi="Times New Roman" w:cs="Times New Roman"/>
          <w:sz w:val="28"/>
          <w:szCs w:val="28"/>
        </w:rPr>
      </w:pPr>
    </w:p>
    <w:p w:rsidR="009D198A" w:rsidRDefault="009D198A" w:rsidP="00C5435D">
      <w:pPr>
        <w:pStyle w:val="ConsPlusNonformat"/>
        <w:jc w:val="right"/>
        <w:rPr>
          <w:rFonts w:ascii="Times New Roman" w:hAnsi="Times New Roman" w:cs="Times New Roman"/>
          <w:sz w:val="28"/>
          <w:szCs w:val="28"/>
        </w:rPr>
      </w:pPr>
    </w:p>
    <w:p w:rsidR="009D198A" w:rsidRDefault="009D198A" w:rsidP="00C5435D">
      <w:pPr>
        <w:pStyle w:val="ConsPlusNonformat"/>
        <w:jc w:val="right"/>
        <w:rPr>
          <w:rFonts w:ascii="Times New Roman" w:hAnsi="Times New Roman" w:cs="Times New Roman"/>
          <w:sz w:val="28"/>
          <w:szCs w:val="28"/>
        </w:rPr>
      </w:pPr>
    </w:p>
    <w:p w:rsidR="009D198A" w:rsidRDefault="009D198A" w:rsidP="00C5435D">
      <w:pPr>
        <w:pStyle w:val="ConsPlusNonformat"/>
        <w:jc w:val="right"/>
        <w:rPr>
          <w:rFonts w:ascii="Times New Roman" w:hAnsi="Times New Roman" w:cs="Times New Roman"/>
          <w:sz w:val="28"/>
          <w:szCs w:val="28"/>
        </w:rPr>
      </w:pPr>
    </w:p>
    <w:p w:rsidR="009D198A" w:rsidRDefault="009D198A" w:rsidP="00C5435D">
      <w:pPr>
        <w:pStyle w:val="ConsPlusNonformat"/>
        <w:jc w:val="right"/>
        <w:rPr>
          <w:rFonts w:ascii="Times New Roman" w:hAnsi="Times New Roman" w:cs="Times New Roman"/>
          <w:sz w:val="28"/>
          <w:szCs w:val="28"/>
        </w:rPr>
      </w:pPr>
    </w:p>
    <w:p w:rsidR="009D198A" w:rsidRDefault="009D198A" w:rsidP="00C5435D">
      <w:pPr>
        <w:pStyle w:val="ConsPlusNonformat"/>
        <w:jc w:val="right"/>
        <w:rPr>
          <w:rFonts w:ascii="Times New Roman" w:hAnsi="Times New Roman" w:cs="Times New Roman"/>
          <w:sz w:val="28"/>
          <w:szCs w:val="28"/>
        </w:rPr>
      </w:pPr>
    </w:p>
    <w:p w:rsidR="009D198A" w:rsidRDefault="009D198A" w:rsidP="00C5435D">
      <w:pPr>
        <w:pStyle w:val="ConsPlusNonformat"/>
        <w:jc w:val="right"/>
        <w:rPr>
          <w:rFonts w:ascii="Times New Roman" w:hAnsi="Times New Roman" w:cs="Times New Roman"/>
          <w:sz w:val="28"/>
          <w:szCs w:val="28"/>
        </w:rPr>
      </w:pPr>
    </w:p>
    <w:p w:rsidR="009D198A" w:rsidRDefault="009D198A" w:rsidP="00C5435D">
      <w:pPr>
        <w:pStyle w:val="ConsPlusNonformat"/>
        <w:jc w:val="right"/>
        <w:rPr>
          <w:rFonts w:ascii="Times New Roman" w:hAnsi="Times New Roman" w:cs="Times New Roman"/>
          <w:sz w:val="28"/>
          <w:szCs w:val="28"/>
        </w:rPr>
      </w:pPr>
    </w:p>
    <w:p w:rsidR="009D198A" w:rsidRDefault="009D198A" w:rsidP="00C5435D">
      <w:pPr>
        <w:pStyle w:val="ConsPlusNonformat"/>
        <w:jc w:val="right"/>
        <w:rPr>
          <w:rFonts w:ascii="Times New Roman" w:hAnsi="Times New Roman" w:cs="Times New Roman"/>
          <w:sz w:val="28"/>
          <w:szCs w:val="28"/>
        </w:rPr>
      </w:pPr>
    </w:p>
    <w:p w:rsidR="009D198A" w:rsidRDefault="009D198A" w:rsidP="00C5435D">
      <w:pPr>
        <w:pStyle w:val="ConsPlusNonformat"/>
        <w:jc w:val="right"/>
        <w:rPr>
          <w:rFonts w:ascii="Times New Roman" w:hAnsi="Times New Roman" w:cs="Times New Roman"/>
          <w:sz w:val="28"/>
          <w:szCs w:val="28"/>
        </w:rPr>
      </w:pPr>
    </w:p>
    <w:p w:rsidR="009D198A" w:rsidRDefault="009D198A" w:rsidP="00C5435D">
      <w:pPr>
        <w:pStyle w:val="ConsPlusNonformat"/>
        <w:jc w:val="right"/>
        <w:rPr>
          <w:rFonts w:ascii="Times New Roman" w:hAnsi="Times New Roman" w:cs="Times New Roman"/>
          <w:sz w:val="28"/>
          <w:szCs w:val="28"/>
        </w:rPr>
      </w:pPr>
    </w:p>
    <w:p w:rsidR="009D198A" w:rsidRDefault="009D198A" w:rsidP="00C5435D">
      <w:pPr>
        <w:pStyle w:val="ConsPlusNonformat"/>
        <w:jc w:val="right"/>
        <w:rPr>
          <w:rFonts w:ascii="Times New Roman" w:hAnsi="Times New Roman" w:cs="Times New Roman"/>
          <w:sz w:val="28"/>
          <w:szCs w:val="28"/>
        </w:rPr>
      </w:pPr>
    </w:p>
    <w:p w:rsidR="009D198A" w:rsidRDefault="009D198A" w:rsidP="00C5435D">
      <w:pPr>
        <w:pStyle w:val="ConsPlusNonformat"/>
        <w:jc w:val="right"/>
        <w:rPr>
          <w:rFonts w:ascii="Times New Roman" w:hAnsi="Times New Roman" w:cs="Times New Roman"/>
          <w:sz w:val="28"/>
          <w:szCs w:val="28"/>
        </w:rPr>
      </w:pPr>
    </w:p>
    <w:p w:rsidR="009D198A" w:rsidRDefault="009D198A" w:rsidP="00C5435D">
      <w:pPr>
        <w:pStyle w:val="ConsPlusNonformat"/>
        <w:jc w:val="right"/>
        <w:rPr>
          <w:rFonts w:ascii="Times New Roman" w:hAnsi="Times New Roman" w:cs="Times New Roman"/>
          <w:sz w:val="28"/>
          <w:szCs w:val="28"/>
        </w:rPr>
      </w:pPr>
    </w:p>
    <w:p w:rsidR="009D198A" w:rsidRDefault="009D198A" w:rsidP="00C5435D">
      <w:pPr>
        <w:pStyle w:val="ConsPlusNonformat"/>
        <w:jc w:val="right"/>
        <w:rPr>
          <w:rFonts w:ascii="Times New Roman" w:hAnsi="Times New Roman" w:cs="Times New Roman"/>
          <w:sz w:val="28"/>
          <w:szCs w:val="28"/>
        </w:rPr>
      </w:pPr>
    </w:p>
    <w:p w:rsidR="00C5435D" w:rsidRPr="009D198A" w:rsidRDefault="00C5435D" w:rsidP="00C5435D">
      <w:pPr>
        <w:pStyle w:val="ConsPlusNonformat"/>
        <w:jc w:val="right"/>
        <w:rPr>
          <w:rFonts w:ascii="Times New Roman" w:hAnsi="Times New Roman" w:cs="Times New Roman"/>
          <w:sz w:val="24"/>
          <w:szCs w:val="24"/>
        </w:rPr>
      </w:pPr>
      <w:r w:rsidRPr="009D198A">
        <w:rPr>
          <w:rFonts w:ascii="Times New Roman" w:hAnsi="Times New Roman" w:cs="Times New Roman"/>
          <w:sz w:val="24"/>
          <w:szCs w:val="24"/>
        </w:rPr>
        <w:lastRenderedPageBreak/>
        <w:t>Приложение 2</w:t>
      </w:r>
    </w:p>
    <w:p w:rsidR="00C5435D" w:rsidRPr="009D198A" w:rsidRDefault="00C5435D" w:rsidP="00C5435D">
      <w:pPr>
        <w:pStyle w:val="ConsPlusNonformat"/>
        <w:jc w:val="right"/>
        <w:rPr>
          <w:rFonts w:ascii="Times New Roman" w:hAnsi="Times New Roman" w:cs="Times New Roman"/>
          <w:sz w:val="24"/>
          <w:szCs w:val="24"/>
        </w:rPr>
      </w:pPr>
      <w:r w:rsidRPr="009D198A">
        <w:rPr>
          <w:rFonts w:ascii="Times New Roman" w:hAnsi="Times New Roman" w:cs="Times New Roman"/>
          <w:sz w:val="24"/>
          <w:szCs w:val="24"/>
        </w:rPr>
        <w:t>к Административному регламенту</w:t>
      </w:r>
    </w:p>
    <w:p w:rsidR="00C5435D" w:rsidRPr="00537CCD" w:rsidRDefault="00C5435D" w:rsidP="00C5435D">
      <w:pPr>
        <w:widowControl w:val="0"/>
        <w:shd w:val="clear" w:color="auto" w:fill="FFFFFF" w:themeFill="background1"/>
        <w:autoSpaceDE w:val="0"/>
        <w:autoSpaceDN w:val="0"/>
        <w:adjustRightInd w:val="0"/>
        <w:jc w:val="right"/>
        <w:outlineLvl w:val="1"/>
        <w:rPr>
          <w:rFonts w:eastAsiaTheme="minorEastAsia"/>
        </w:rPr>
      </w:pPr>
    </w:p>
    <w:p w:rsidR="00C5435D" w:rsidRPr="00537CCD" w:rsidRDefault="00C5435D" w:rsidP="00C5435D">
      <w:pPr>
        <w:widowControl w:val="0"/>
        <w:shd w:val="clear" w:color="auto" w:fill="FFFFFF" w:themeFill="background1"/>
        <w:autoSpaceDE w:val="0"/>
        <w:autoSpaceDN w:val="0"/>
        <w:adjustRightInd w:val="0"/>
        <w:jc w:val="right"/>
        <w:outlineLvl w:val="1"/>
        <w:rPr>
          <w:rFonts w:eastAsiaTheme="minorEastAsia"/>
        </w:rPr>
      </w:pPr>
    </w:p>
    <w:p w:rsidR="00C5435D" w:rsidRPr="00537CCD" w:rsidRDefault="00C5435D" w:rsidP="00C5435D">
      <w:pPr>
        <w:jc w:val="center"/>
      </w:pPr>
    </w:p>
    <w:p w:rsidR="00C5435D" w:rsidRPr="00537CCD" w:rsidRDefault="00C5435D" w:rsidP="00C5435D">
      <w:pPr>
        <w:jc w:val="center"/>
        <w:rPr>
          <w:sz w:val="26"/>
          <w:szCs w:val="26"/>
        </w:rPr>
      </w:pPr>
      <w:r w:rsidRPr="00537CCD">
        <w:rPr>
          <w:sz w:val="26"/>
          <w:szCs w:val="26"/>
        </w:rPr>
        <w:t>РЕШЕНИЕ</w:t>
      </w:r>
    </w:p>
    <w:p w:rsidR="00C5435D" w:rsidRPr="00537CCD" w:rsidRDefault="00C5435D" w:rsidP="00C5435D">
      <w:pPr>
        <w:jc w:val="center"/>
        <w:rPr>
          <w:sz w:val="26"/>
          <w:szCs w:val="26"/>
        </w:rPr>
      </w:pPr>
      <w:r w:rsidRPr="00537CCD">
        <w:rPr>
          <w:sz w:val="26"/>
          <w:szCs w:val="26"/>
        </w:rPr>
        <w:t>(распоряжение и т.д.)</w:t>
      </w:r>
    </w:p>
    <w:p w:rsidR="00C5435D" w:rsidRPr="00537CCD" w:rsidRDefault="00C5435D" w:rsidP="00C5435D"/>
    <w:p w:rsidR="00C5435D" w:rsidRPr="00537CCD" w:rsidRDefault="00C5435D" w:rsidP="00C5435D">
      <w:pPr>
        <w:jc w:val="both"/>
      </w:pPr>
      <w:r w:rsidRPr="00537CCD">
        <w:t>____________________</w:t>
      </w:r>
      <w:r w:rsidRPr="00537CCD">
        <w:tab/>
      </w:r>
      <w:r w:rsidRPr="00537CCD">
        <w:tab/>
      </w:r>
      <w:r w:rsidRPr="00537CCD">
        <w:tab/>
      </w:r>
      <w:r w:rsidRPr="00537CCD">
        <w:tab/>
      </w:r>
      <w:r w:rsidRPr="00537CCD">
        <w:tab/>
      </w:r>
      <w:r w:rsidRPr="00537CCD">
        <w:tab/>
      </w:r>
      <w:r w:rsidRPr="00537CCD">
        <w:tab/>
      </w:r>
      <w:r w:rsidRPr="00537CCD">
        <w:tab/>
        <w:t>№ ________</w:t>
      </w:r>
    </w:p>
    <w:p w:rsidR="00C5435D" w:rsidRPr="00537CCD" w:rsidRDefault="00C5435D" w:rsidP="00C5435D"/>
    <w:p w:rsidR="00C5435D" w:rsidRPr="00537CCD" w:rsidRDefault="00C5435D" w:rsidP="00C5435D">
      <w:pPr>
        <w:autoSpaceDE w:val="0"/>
        <w:autoSpaceDN w:val="0"/>
        <w:adjustRightInd w:val="0"/>
        <w:jc w:val="center"/>
        <w:rPr>
          <w:rFonts w:eastAsia="Times New Roman"/>
          <w:b/>
          <w:bCs/>
          <w:color w:val="000000"/>
          <w:sz w:val="26"/>
          <w:szCs w:val="26"/>
          <w:lang w:bidi="ru-RU"/>
        </w:rPr>
      </w:pPr>
      <w:r w:rsidRPr="00537CCD">
        <w:rPr>
          <w:b/>
          <w:sz w:val="26"/>
          <w:szCs w:val="26"/>
        </w:rPr>
        <w:t>Об утверждении схемы расположения земельного участка</w:t>
      </w:r>
      <w:r w:rsidRPr="00537CCD">
        <w:rPr>
          <w:rFonts w:eastAsia="Times New Roman"/>
          <w:b/>
          <w:bCs/>
          <w:color w:val="000000"/>
          <w:sz w:val="26"/>
          <w:szCs w:val="26"/>
          <w:lang w:bidi="ru-RU"/>
        </w:rPr>
        <w:t xml:space="preserve"> </w:t>
      </w:r>
    </w:p>
    <w:p w:rsidR="00C5435D" w:rsidRPr="00841B1F" w:rsidRDefault="00C5435D" w:rsidP="00C5435D">
      <w:pPr>
        <w:autoSpaceDE w:val="0"/>
        <w:autoSpaceDN w:val="0"/>
        <w:adjustRightInd w:val="0"/>
        <w:jc w:val="center"/>
        <w:rPr>
          <w:rFonts w:eastAsia="Times New Roman"/>
          <w:b/>
          <w:sz w:val="26"/>
          <w:szCs w:val="26"/>
        </w:rPr>
      </w:pPr>
      <w:r w:rsidRPr="00537CCD">
        <w:rPr>
          <w:rFonts w:eastAsia="Times New Roman"/>
          <w:b/>
          <w:bCs/>
          <w:color w:val="000000"/>
          <w:sz w:val="26"/>
          <w:szCs w:val="26"/>
          <w:lang w:bidi="ru-RU"/>
        </w:rPr>
        <w:t>на кадастровом плане территории</w:t>
      </w:r>
    </w:p>
    <w:p w:rsidR="00C5435D" w:rsidRPr="00841B1F" w:rsidRDefault="00C5435D" w:rsidP="00C5435D">
      <w:pPr>
        <w:autoSpaceDE w:val="0"/>
        <w:autoSpaceDN w:val="0"/>
        <w:adjustRightInd w:val="0"/>
        <w:ind w:left="7788"/>
        <w:jc w:val="right"/>
        <w:rPr>
          <w:rFonts w:eastAsia="Times New Roman"/>
          <w:sz w:val="26"/>
          <w:szCs w:val="26"/>
        </w:rPr>
      </w:pPr>
    </w:p>
    <w:p w:rsidR="00C5435D" w:rsidRPr="00B224A0" w:rsidRDefault="00C5435D" w:rsidP="00C5435D">
      <w:pPr>
        <w:widowControl w:val="0"/>
        <w:spacing w:after="540"/>
        <w:ind w:firstLine="420"/>
        <w:jc w:val="both"/>
        <w:rPr>
          <w:rFonts w:eastAsia="Times New Roman"/>
          <w:color w:val="000000"/>
          <w:sz w:val="26"/>
          <w:szCs w:val="26"/>
          <w:lang w:bidi="ru-RU"/>
        </w:rPr>
      </w:pPr>
      <w:r w:rsidRPr="00B224A0">
        <w:rPr>
          <w:rFonts w:eastAsia="Times New Roman"/>
          <w:color w:val="000000"/>
          <w:sz w:val="26"/>
          <w:szCs w:val="26"/>
          <w:lang w:bidi="ru-RU"/>
        </w:rPr>
        <w:t>Рассмотрев заявление от</w:t>
      </w:r>
      <w:r w:rsidRPr="00841B1F">
        <w:rPr>
          <w:rFonts w:eastAsia="Times New Roman"/>
          <w:color w:val="000000"/>
          <w:sz w:val="26"/>
          <w:szCs w:val="26"/>
          <w:lang w:bidi="ru-RU"/>
        </w:rPr>
        <w:t>________</w:t>
      </w:r>
      <w:r w:rsidRPr="00B224A0">
        <w:rPr>
          <w:rFonts w:eastAsia="Times New Roman"/>
          <w:color w:val="000000"/>
          <w:sz w:val="26"/>
          <w:szCs w:val="26"/>
          <w:lang w:bidi="ru-RU"/>
        </w:rPr>
        <w:t>№</w:t>
      </w:r>
      <w:r w:rsidRPr="00841B1F">
        <w:rPr>
          <w:rFonts w:eastAsia="Times New Roman"/>
          <w:color w:val="000000"/>
          <w:sz w:val="26"/>
          <w:szCs w:val="26"/>
          <w:lang w:bidi="ru-RU"/>
        </w:rPr>
        <w:t xml:space="preserve"> ________</w:t>
      </w:r>
      <w:r>
        <w:rPr>
          <w:rFonts w:eastAsia="Times New Roman"/>
          <w:color w:val="000000"/>
          <w:sz w:val="26"/>
          <w:szCs w:val="26"/>
          <w:lang w:bidi="ru-RU"/>
        </w:rPr>
        <w:t>з</w:t>
      </w:r>
      <w:r w:rsidRPr="00B224A0">
        <w:rPr>
          <w:rFonts w:eastAsia="Times New Roman"/>
          <w:color w:val="000000"/>
          <w:sz w:val="26"/>
          <w:szCs w:val="26"/>
          <w:lang w:bidi="ru-RU"/>
        </w:rPr>
        <w:t>аявитель</w:t>
      </w:r>
      <w:r w:rsidRPr="00841B1F">
        <w:rPr>
          <w:rFonts w:eastAsia="Times New Roman"/>
          <w:color w:val="000000"/>
          <w:sz w:val="26"/>
          <w:szCs w:val="26"/>
          <w:lang w:bidi="ru-RU"/>
        </w:rPr>
        <w:t>_____________</w:t>
      </w:r>
      <w:r w:rsidRPr="00B224A0">
        <w:rPr>
          <w:rFonts w:eastAsia="Times New Roman"/>
          <w:color w:val="000000"/>
          <w:sz w:val="26"/>
          <w:szCs w:val="26"/>
          <w:lang w:bidi="ru-RU"/>
        </w:rPr>
        <w:t xml:space="preserve"> об утверждении схемы расположения земельного участка (земельных участков) на кадастровом плане</w:t>
      </w:r>
      <w:r w:rsidRPr="00841B1F">
        <w:rPr>
          <w:rFonts w:eastAsia="Times New Roman"/>
          <w:color w:val="000000"/>
          <w:sz w:val="26"/>
          <w:szCs w:val="26"/>
          <w:lang w:bidi="ru-RU"/>
        </w:rPr>
        <w:t xml:space="preserve"> т</w:t>
      </w:r>
      <w:r w:rsidRPr="00B224A0">
        <w:rPr>
          <w:rFonts w:eastAsia="Times New Roman"/>
          <w:color w:val="000000"/>
          <w:sz w:val="26"/>
          <w:szCs w:val="26"/>
          <w:lang w:bidi="ru-RU"/>
        </w:rPr>
        <w:t>ерритории площадью</w:t>
      </w:r>
      <w:r w:rsidRPr="00841B1F">
        <w:rPr>
          <w:rFonts w:eastAsia="Times New Roman"/>
          <w:color w:val="000000"/>
          <w:sz w:val="26"/>
          <w:szCs w:val="26"/>
          <w:lang w:bidi="ru-RU"/>
        </w:rPr>
        <w:t>___________</w:t>
      </w:r>
      <w:r w:rsidRPr="00B224A0">
        <w:rPr>
          <w:rFonts w:eastAsia="Times New Roman"/>
          <w:color w:val="000000"/>
          <w:sz w:val="26"/>
          <w:szCs w:val="26"/>
          <w:lang w:bidi="ru-RU"/>
        </w:rPr>
        <w:t>, расположенного в кадастровом квартале:</w:t>
      </w:r>
      <w:r w:rsidRPr="00841B1F">
        <w:rPr>
          <w:rFonts w:eastAsia="Times New Roman"/>
          <w:color w:val="000000"/>
          <w:sz w:val="26"/>
          <w:szCs w:val="26"/>
          <w:lang w:bidi="ru-RU"/>
        </w:rPr>
        <w:t>____________</w:t>
      </w:r>
      <w:r w:rsidRPr="00B224A0">
        <w:rPr>
          <w:rFonts w:eastAsia="Times New Roman"/>
          <w:color w:val="000000"/>
          <w:sz w:val="26"/>
          <w:szCs w:val="26"/>
          <w:lang w:bidi="ru-RU"/>
        </w:rPr>
        <w:t xml:space="preserve">, руководствуясь статьей 11.10 Земельного кодекса Российской Федерации, в соответствии </w:t>
      </w:r>
      <w:proofErr w:type="gramStart"/>
      <w:r w:rsidRPr="00B224A0">
        <w:rPr>
          <w:rFonts w:eastAsia="Times New Roman"/>
          <w:color w:val="000000"/>
          <w:sz w:val="26"/>
          <w:szCs w:val="26"/>
          <w:lang w:bidi="ru-RU"/>
        </w:rPr>
        <w:t>с</w:t>
      </w:r>
      <w:proofErr w:type="gramEnd"/>
      <w:r w:rsidRPr="00841B1F">
        <w:rPr>
          <w:rFonts w:eastAsia="Times New Roman"/>
          <w:color w:val="000000"/>
          <w:sz w:val="26"/>
          <w:szCs w:val="26"/>
          <w:lang w:bidi="ru-RU"/>
        </w:rPr>
        <w:t xml:space="preserve"> __________________________,</w:t>
      </w:r>
    </w:p>
    <w:p w:rsidR="00C5435D" w:rsidRPr="00B224A0" w:rsidRDefault="00C5435D" w:rsidP="00C5435D">
      <w:pPr>
        <w:widowControl w:val="0"/>
        <w:spacing w:after="220"/>
        <w:ind w:left="4100"/>
        <w:rPr>
          <w:rFonts w:eastAsia="Times New Roman"/>
          <w:color w:val="000000"/>
          <w:sz w:val="26"/>
          <w:szCs w:val="26"/>
          <w:lang w:bidi="ru-RU"/>
        </w:rPr>
      </w:pPr>
      <w:r w:rsidRPr="00B224A0">
        <w:rPr>
          <w:rFonts w:eastAsia="Times New Roman"/>
          <w:color w:val="000000"/>
          <w:sz w:val="26"/>
          <w:szCs w:val="26"/>
          <w:lang w:bidi="ru-RU"/>
        </w:rPr>
        <w:t>ПРИНЯТО РЕШЕНИЕ:</w:t>
      </w:r>
    </w:p>
    <w:p w:rsidR="00C5435D" w:rsidRDefault="00C5435D" w:rsidP="00C5435D">
      <w:pPr>
        <w:widowControl w:val="0"/>
        <w:numPr>
          <w:ilvl w:val="0"/>
          <w:numId w:val="2"/>
        </w:numPr>
        <w:tabs>
          <w:tab w:val="left" w:pos="1046"/>
        </w:tabs>
        <w:ind w:firstLine="567"/>
        <w:jc w:val="both"/>
        <w:rPr>
          <w:rFonts w:eastAsia="Times New Roman"/>
          <w:color w:val="000000"/>
          <w:sz w:val="26"/>
          <w:szCs w:val="26"/>
          <w:lang w:bidi="ru-RU"/>
        </w:rPr>
      </w:pPr>
      <w:r w:rsidRPr="00B224A0">
        <w:rPr>
          <w:rFonts w:eastAsia="Times New Roman"/>
          <w:color w:val="000000"/>
          <w:sz w:val="26"/>
          <w:szCs w:val="26"/>
          <w:lang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w:t>
      </w:r>
      <w:r>
        <w:rPr>
          <w:rFonts w:eastAsia="Times New Roman"/>
          <w:color w:val="000000"/>
          <w:sz w:val="26"/>
          <w:szCs w:val="26"/>
          <w:lang w:bidi="ru-RU"/>
        </w:rPr>
        <w:t xml:space="preserve"> </w:t>
      </w:r>
      <w:r w:rsidRPr="00B224A0">
        <w:rPr>
          <w:rFonts w:eastAsia="Times New Roman"/>
          <w:color w:val="000000"/>
          <w:sz w:val="26"/>
          <w:szCs w:val="26"/>
          <w:lang w:bidi="ru-RU"/>
        </w:rPr>
        <w:t>__________________с видом разрешенного использования________________,</w:t>
      </w:r>
      <w:r>
        <w:rPr>
          <w:rFonts w:eastAsia="Times New Roman"/>
          <w:color w:val="000000"/>
          <w:sz w:val="26"/>
          <w:szCs w:val="26"/>
          <w:lang w:bidi="ru-RU"/>
        </w:rPr>
        <w:t xml:space="preserve"> </w:t>
      </w:r>
      <w:r w:rsidRPr="00B224A0">
        <w:rPr>
          <w:rFonts w:eastAsia="Times New Roman"/>
          <w:color w:val="000000"/>
          <w:sz w:val="26"/>
          <w:szCs w:val="26"/>
          <w:lang w:bidi="ru-RU"/>
        </w:rPr>
        <w:t>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Pr="00B224A0">
        <w:rPr>
          <w:rFonts w:eastAsia="Times New Roman"/>
          <w:color w:val="000000"/>
          <w:sz w:val="26"/>
          <w:szCs w:val="26"/>
          <w:lang w:bidi="ru-RU"/>
        </w:rPr>
        <w:t>о(</w:t>
      </w:r>
      <w:proofErr w:type="gramEnd"/>
      <w:r w:rsidRPr="00B224A0">
        <w:rPr>
          <w:rFonts w:eastAsia="Times New Roman"/>
          <w:color w:val="000000"/>
          <w:sz w:val="26"/>
          <w:szCs w:val="26"/>
          <w:lang w:bidi="ru-RU"/>
        </w:rPr>
        <w:t>их)</w:t>
      </w:r>
      <w:proofErr w:type="spellStart"/>
      <w:r w:rsidRPr="00B224A0">
        <w:rPr>
          <w:rFonts w:eastAsia="Times New Roman"/>
          <w:color w:val="000000"/>
          <w:sz w:val="26"/>
          <w:szCs w:val="26"/>
          <w:lang w:bidi="ru-RU"/>
        </w:rPr>
        <w:t>ся</w:t>
      </w:r>
      <w:proofErr w:type="spellEnd"/>
      <w:r w:rsidRPr="00B224A0">
        <w:rPr>
          <w:rFonts w:eastAsia="Times New Roman"/>
          <w:color w:val="000000"/>
          <w:sz w:val="26"/>
          <w:szCs w:val="26"/>
          <w:lang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C5435D" w:rsidRPr="00B224A0" w:rsidRDefault="00C5435D" w:rsidP="00C5435D">
      <w:pPr>
        <w:widowControl w:val="0"/>
        <w:numPr>
          <w:ilvl w:val="0"/>
          <w:numId w:val="2"/>
        </w:numPr>
        <w:tabs>
          <w:tab w:val="left" w:pos="1046"/>
        </w:tabs>
        <w:ind w:firstLine="567"/>
        <w:jc w:val="both"/>
        <w:rPr>
          <w:rFonts w:eastAsia="Times New Roman"/>
          <w:color w:val="000000"/>
          <w:sz w:val="26"/>
          <w:szCs w:val="26"/>
          <w:lang w:bidi="ru-RU"/>
        </w:rPr>
      </w:pPr>
      <w:r w:rsidRPr="00B224A0">
        <w:rPr>
          <w:rFonts w:eastAsia="Times New Roman"/>
          <w:color w:val="000000"/>
          <w:sz w:val="26"/>
          <w:szCs w:val="26"/>
          <w:lang w:bidi="ru-RU"/>
        </w:rPr>
        <w:t xml:space="preserve">Заявителю </w:t>
      </w:r>
      <w:r>
        <w:rPr>
          <w:rFonts w:eastAsia="Times New Roman"/>
          <w:color w:val="000000"/>
          <w:sz w:val="26"/>
          <w:szCs w:val="26"/>
          <w:lang w:bidi="ru-RU"/>
        </w:rPr>
        <w:t xml:space="preserve">___________ </w:t>
      </w:r>
      <w:r w:rsidRPr="00B224A0">
        <w:rPr>
          <w:rFonts w:eastAsia="Times New Roman"/>
          <w:color w:val="000000"/>
          <w:sz w:val="26"/>
          <w:szCs w:val="26"/>
          <w:lang w:bidi="ru-RU"/>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C5435D" w:rsidRPr="00B224A0" w:rsidRDefault="00C5435D" w:rsidP="00C5435D">
      <w:pPr>
        <w:widowControl w:val="0"/>
        <w:numPr>
          <w:ilvl w:val="0"/>
          <w:numId w:val="2"/>
        </w:numPr>
        <w:tabs>
          <w:tab w:val="left" w:pos="993"/>
        </w:tabs>
        <w:spacing w:after="880"/>
        <w:ind w:firstLine="567"/>
        <w:jc w:val="both"/>
        <w:rPr>
          <w:rFonts w:eastAsia="Times New Roman"/>
          <w:color w:val="000000"/>
          <w:sz w:val="26"/>
          <w:szCs w:val="26"/>
          <w:lang w:bidi="ru-RU"/>
        </w:rPr>
      </w:pPr>
      <w:r w:rsidRPr="00B224A0">
        <w:rPr>
          <w:rFonts w:eastAsia="Times New Roman"/>
          <w:color w:val="000000"/>
          <w:sz w:val="26"/>
          <w:szCs w:val="26"/>
          <w:lang w:bidi="ru-RU"/>
        </w:rPr>
        <w:t>Срок действия настоящего решения составляет два года.</w:t>
      </w:r>
    </w:p>
    <w:p w:rsidR="00C5435D" w:rsidRPr="005E06E3" w:rsidRDefault="00C5435D" w:rsidP="00C5435D">
      <w:pPr>
        <w:autoSpaceDE w:val="0"/>
        <w:autoSpaceDN w:val="0"/>
        <w:adjustRightInd w:val="0"/>
        <w:rPr>
          <w:rFonts w:eastAsia="Times New Roman"/>
        </w:rPr>
      </w:pPr>
    </w:p>
    <w:p w:rsidR="00C5435D" w:rsidRPr="005E06E3" w:rsidRDefault="00C5435D" w:rsidP="00C5435D">
      <w:pPr>
        <w:autoSpaceDE w:val="0"/>
        <w:autoSpaceDN w:val="0"/>
        <w:adjustRightInd w:val="0"/>
        <w:rPr>
          <w:rFonts w:eastAsia="Times New Roman"/>
        </w:rPr>
      </w:pPr>
    </w:p>
    <w:p w:rsidR="00C5435D" w:rsidRPr="005E06E3" w:rsidRDefault="00C5435D" w:rsidP="00C5435D">
      <w:pPr>
        <w:autoSpaceDE w:val="0"/>
        <w:autoSpaceDN w:val="0"/>
        <w:adjustRightInd w:val="0"/>
        <w:rPr>
          <w:rFonts w:eastAsia="Times New Roman"/>
        </w:rPr>
      </w:pPr>
    </w:p>
    <w:p w:rsidR="00C5435D" w:rsidRPr="005E06E3" w:rsidRDefault="00C5435D" w:rsidP="00C5435D">
      <w:pPr>
        <w:autoSpaceDE w:val="0"/>
        <w:autoSpaceDN w:val="0"/>
        <w:adjustRightInd w:val="0"/>
        <w:rPr>
          <w:rFonts w:eastAsia="Times New Roman"/>
        </w:rPr>
      </w:pPr>
    </w:p>
    <w:p w:rsidR="00C5435D" w:rsidRPr="005E06E3" w:rsidRDefault="00C5435D" w:rsidP="00C5435D">
      <w:pPr>
        <w:autoSpaceDE w:val="0"/>
        <w:autoSpaceDN w:val="0"/>
        <w:adjustRightInd w:val="0"/>
        <w:rPr>
          <w:rFonts w:eastAsia="Times New Roman"/>
        </w:rPr>
      </w:pPr>
    </w:p>
    <w:p w:rsidR="00C5435D" w:rsidRPr="005E06E3" w:rsidRDefault="00C5435D" w:rsidP="00C5435D">
      <w:pPr>
        <w:autoSpaceDE w:val="0"/>
        <w:autoSpaceDN w:val="0"/>
        <w:adjustRightInd w:val="0"/>
        <w:rPr>
          <w:rFonts w:eastAsia="Times New Roman"/>
        </w:rPr>
      </w:pPr>
      <w:r w:rsidRPr="000373B8">
        <w:rPr>
          <w:rFonts w:eastAsia="Times New Roman"/>
          <w:sz w:val="26"/>
          <w:szCs w:val="26"/>
        </w:rPr>
        <w:t>Глава Администрации</w:t>
      </w:r>
      <w:r w:rsidRPr="005E06E3">
        <w:rPr>
          <w:rFonts w:eastAsia="Times New Roman"/>
        </w:rPr>
        <w:tab/>
      </w:r>
      <w:r w:rsidRPr="005E06E3">
        <w:rPr>
          <w:rFonts w:eastAsia="Times New Roman"/>
        </w:rPr>
        <w:tab/>
      </w:r>
      <w:r w:rsidRPr="005E06E3">
        <w:rPr>
          <w:rFonts w:eastAsia="Times New Roman"/>
        </w:rPr>
        <w:tab/>
      </w:r>
      <w:r w:rsidRPr="005E06E3">
        <w:rPr>
          <w:rFonts w:eastAsia="Times New Roman"/>
        </w:rPr>
        <w:tab/>
        <w:t xml:space="preserve"> </w:t>
      </w:r>
      <w:r w:rsidRPr="005E06E3">
        <w:rPr>
          <w:rFonts w:eastAsia="Times New Roman"/>
        </w:rPr>
        <w:tab/>
        <w:t xml:space="preserve">   </w:t>
      </w:r>
      <w:r w:rsidRPr="005E06E3">
        <w:rPr>
          <w:rFonts w:eastAsia="Times New Roman"/>
        </w:rPr>
        <w:tab/>
      </w:r>
      <w:r w:rsidRPr="005E06E3">
        <w:rPr>
          <w:rFonts w:eastAsia="Times New Roman"/>
        </w:rPr>
        <w:tab/>
      </w:r>
      <w:r>
        <w:rPr>
          <w:rFonts w:eastAsia="Times New Roman"/>
        </w:rPr>
        <w:tab/>
      </w:r>
      <w:r w:rsidRPr="005E06E3">
        <w:rPr>
          <w:rFonts w:eastAsia="Times New Roman"/>
        </w:rPr>
        <w:t>_________________</w:t>
      </w:r>
    </w:p>
    <w:p w:rsidR="00C5435D" w:rsidRPr="005E06E3" w:rsidRDefault="00C5435D" w:rsidP="00C5435D">
      <w:pPr>
        <w:widowControl w:val="0"/>
        <w:shd w:val="clear" w:color="auto" w:fill="FFFFFF" w:themeFill="background1"/>
        <w:autoSpaceDE w:val="0"/>
        <w:autoSpaceDN w:val="0"/>
        <w:adjustRightInd w:val="0"/>
        <w:jc w:val="right"/>
        <w:outlineLvl w:val="1"/>
        <w:rPr>
          <w:rFonts w:eastAsiaTheme="minorEastAsia"/>
        </w:rPr>
      </w:pPr>
    </w:p>
    <w:p w:rsidR="00C5435D" w:rsidRPr="005E06E3" w:rsidRDefault="00C5435D" w:rsidP="00C5435D">
      <w:pPr>
        <w:widowControl w:val="0"/>
        <w:shd w:val="clear" w:color="auto" w:fill="FFFFFF" w:themeFill="background1"/>
        <w:autoSpaceDE w:val="0"/>
        <w:autoSpaceDN w:val="0"/>
        <w:adjustRightInd w:val="0"/>
        <w:jc w:val="right"/>
        <w:outlineLvl w:val="1"/>
        <w:rPr>
          <w:rFonts w:eastAsiaTheme="minorEastAsia"/>
          <w:sz w:val="28"/>
          <w:szCs w:val="28"/>
        </w:rPr>
      </w:pPr>
    </w:p>
    <w:p w:rsidR="00C5435D" w:rsidRPr="005E06E3" w:rsidRDefault="00C5435D" w:rsidP="00C5435D">
      <w:pPr>
        <w:widowControl w:val="0"/>
        <w:shd w:val="clear" w:color="auto" w:fill="FFFFFF" w:themeFill="background1"/>
        <w:autoSpaceDE w:val="0"/>
        <w:autoSpaceDN w:val="0"/>
        <w:adjustRightInd w:val="0"/>
        <w:jc w:val="right"/>
        <w:outlineLvl w:val="1"/>
        <w:rPr>
          <w:rFonts w:eastAsiaTheme="minorEastAsia"/>
          <w:sz w:val="28"/>
          <w:szCs w:val="28"/>
        </w:rPr>
      </w:pPr>
    </w:p>
    <w:p w:rsidR="009D198A" w:rsidRDefault="009D198A" w:rsidP="00C5435D">
      <w:pPr>
        <w:pStyle w:val="ConsPlusNonformat"/>
        <w:jc w:val="right"/>
        <w:rPr>
          <w:rFonts w:ascii="Times New Roman" w:hAnsi="Times New Roman" w:cs="Times New Roman"/>
          <w:sz w:val="28"/>
          <w:szCs w:val="28"/>
        </w:rPr>
      </w:pPr>
    </w:p>
    <w:p w:rsidR="009D198A" w:rsidRDefault="009D198A" w:rsidP="00C5435D">
      <w:pPr>
        <w:pStyle w:val="ConsPlusNonformat"/>
        <w:jc w:val="right"/>
        <w:rPr>
          <w:rFonts w:ascii="Times New Roman" w:hAnsi="Times New Roman" w:cs="Times New Roman"/>
          <w:sz w:val="28"/>
          <w:szCs w:val="28"/>
        </w:rPr>
      </w:pPr>
    </w:p>
    <w:p w:rsidR="00C5435D" w:rsidRPr="009D198A" w:rsidRDefault="00C5435D" w:rsidP="00C5435D">
      <w:pPr>
        <w:pStyle w:val="ConsPlusNonformat"/>
        <w:jc w:val="right"/>
        <w:rPr>
          <w:rFonts w:ascii="Times New Roman" w:hAnsi="Times New Roman" w:cs="Times New Roman"/>
          <w:sz w:val="24"/>
          <w:szCs w:val="24"/>
        </w:rPr>
      </w:pPr>
      <w:r w:rsidRPr="009D198A">
        <w:rPr>
          <w:rFonts w:ascii="Times New Roman" w:hAnsi="Times New Roman" w:cs="Times New Roman"/>
          <w:sz w:val="24"/>
          <w:szCs w:val="24"/>
        </w:rPr>
        <w:lastRenderedPageBreak/>
        <w:t>Приложение 3</w:t>
      </w:r>
    </w:p>
    <w:p w:rsidR="00C5435D" w:rsidRPr="009D198A" w:rsidRDefault="00C5435D" w:rsidP="00C5435D">
      <w:pPr>
        <w:pStyle w:val="ConsPlusNonformat"/>
        <w:jc w:val="right"/>
        <w:rPr>
          <w:rFonts w:ascii="Times New Roman" w:hAnsi="Times New Roman" w:cs="Times New Roman"/>
          <w:sz w:val="24"/>
          <w:szCs w:val="24"/>
        </w:rPr>
      </w:pPr>
      <w:r w:rsidRPr="009D198A">
        <w:rPr>
          <w:rFonts w:ascii="Times New Roman" w:hAnsi="Times New Roman" w:cs="Times New Roman"/>
          <w:sz w:val="24"/>
          <w:szCs w:val="24"/>
        </w:rPr>
        <w:t>к Административному регламенту</w:t>
      </w:r>
    </w:p>
    <w:p w:rsidR="00C5435D" w:rsidRPr="00537CCD" w:rsidRDefault="00C5435D" w:rsidP="00C5435D">
      <w:pPr>
        <w:widowControl w:val="0"/>
        <w:shd w:val="clear" w:color="auto" w:fill="FFFFFF" w:themeFill="background1"/>
        <w:autoSpaceDE w:val="0"/>
        <w:autoSpaceDN w:val="0"/>
        <w:adjustRightInd w:val="0"/>
        <w:jc w:val="right"/>
        <w:outlineLvl w:val="1"/>
        <w:rPr>
          <w:rFonts w:eastAsiaTheme="minorEastAsia"/>
        </w:rPr>
      </w:pPr>
    </w:p>
    <w:p w:rsidR="00C5435D" w:rsidRPr="00537CCD" w:rsidRDefault="00C5435D" w:rsidP="00C5435D">
      <w:pPr>
        <w:widowControl w:val="0"/>
        <w:shd w:val="clear" w:color="auto" w:fill="FFFFFF" w:themeFill="background1"/>
        <w:autoSpaceDE w:val="0"/>
        <w:autoSpaceDN w:val="0"/>
        <w:adjustRightInd w:val="0"/>
        <w:jc w:val="right"/>
        <w:outlineLvl w:val="1"/>
        <w:rPr>
          <w:rFonts w:eastAsiaTheme="minorEastAsia"/>
        </w:rPr>
      </w:pPr>
    </w:p>
    <w:p w:rsidR="00C5435D" w:rsidRPr="00537CCD" w:rsidRDefault="00C5435D" w:rsidP="00C5435D">
      <w:pPr>
        <w:jc w:val="center"/>
      </w:pPr>
    </w:p>
    <w:p w:rsidR="00C5435D" w:rsidRPr="00537CCD" w:rsidRDefault="00C5435D" w:rsidP="00C5435D">
      <w:pPr>
        <w:jc w:val="center"/>
        <w:rPr>
          <w:sz w:val="26"/>
          <w:szCs w:val="26"/>
        </w:rPr>
      </w:pPr>
      <w:r w:rsidRPr="00537CCD">
        <w:rPr>
          <w:sz w:val="26"/>
          <w:szCs w:val="26"/>
        </w:rPr>
        <w:t>РЕШЕНИЕ</w:t>
      </w:r>
    </w:p>
    <w:p w:rsidR="00C5435D" w:rsidRPr="00537CCD" w:rsidRDefault="00C5435D" w:rsidP="00C5435D">
      <w:pPr>
        <w:jc w:val="center"/>
        <w:rPr>
          <w:sz w:val="26"/>
          <w:szCs w:val="26"/>
        </w:rPr>
      </w:pPr>
      <w:r>
        <w:rPr>
          <w:sz w:val="26"/>
          <w:szCs w:val="26"/>
        </w:rPr>
        <w:t>(</w:t>
      </w:r>
      <w:r w:rsidRPr="00407B66">
        <w:rPr>
          <w:sz w:val="26"/>
          <w:szCs w:val="26"/>
        </w:rPr>
        <w:t>постановление</w:t>
      </w:r>
      <w:r w:rsidRPr="00537CCD">
        <w:rPr>
          <w:sz w:val="26"/>
          <w:szCs w:val="26"/>
        </w:rPr>
        <w:t>)</w:t>
      </w:r>
    </w:p>
    <w:p w:rsidR="00C5435D" w:rsidRPr="00537CCD" w:rsidRDefault="00C5435D" w:rsidP="00C5435D"/>
    <w:p w:rsidR="00C5435D" w:rsidRPr="00537CCD" w:rsidRDefault="00C5435D" w:rsidP="00C5435D">
      <w:pPr>
        <w:jc w:val="both"/>
      </w:pPr>
      <w:r w:rsidRPr="00537CCD">
        <w:t>____________________</w:t>
      </w:r>
      <w:r w:rsidRPr="00537CCD">
        <w:tab/>
      </w:r>
      <w:r w:rsidRPr="00537CCD">
        <w:tab/>
      </w:r>
      <w:r w:rsidRPr="00537CCD">
        <w:tab/>
      </w:r>
      <w:r w:rsidRPr="00537CCD">
        <w:tab/>
      </w:r>
      <w:r w:rsidRPr="00537CCD">
        <w:tab/>
      </w:r>
      <w:r w:rsidRPr="00537CCD">
        <w:tab/>
      </w:r>
      <w:r w:rsidRPr="00537CCD">
        <w:tab/>
      </w:r>
      <w:r w:rsidRPr="00537CCD">
        <w:tab/>
        <w:t xml:space="preserve">            № ________</w:t>
      </w:r>
    </w:p>
    <w:p w:rsidR="00C5435D" w:rsidRPr="00537CCD" w:rsidRDefault="00C5435D" w:rsidP="00C5435D"/>
    <w:p w:rsidR="00C5435D" w:rsidRPr="00537CCD" w:rsidRDefault="00C5435D" w:rsidP="00C5435D">
      <w:pPr>
        <w:autoSpaceDE w:val="0"/>
        <w:autoSpaceDN w:val="0"/>
        <w:adjustRightInd w:val="0"/>
        <w:jc w:val="center"/>
        <w:rPr>
          <w:b/>
          <w:sz w:val="26"/>
          <w:szCs w:val="26"/>
        </w:rPr>
      </w:pPr>
      <w:bookmarkStart w:id="9" w:name="bookmark54"/>
      <w:r w:rsidRPr="00537CCD">
        <w:rPr>
          <w:b/>
          <w:sz w:val="26"/>
          <w:szCs w:val="26"/>
        </w:rPr>
        <w:t xml:space="preserve">Согласие на заключение соглашения о перераспределении </w:t>
      </w:r>
    </w:p>
    <w:p w:rsidR="00C5435D" w:rsidRPr="00B224A0" w:rsidRDefault="00C5435D" w:rsidP="00C5435D">
      <w:pPr>
        <w:autoSpaceDE w:val="0"/>
        <w:autoSpaceDN w:val="0"/>
        <w:adjustRightInd w:val="0"/>
        <w:jc w:val="center"/>
        <w:rPr>
          <w:b/>
          <w:sz w:val="26"/>
          <w:szCs w:val="26"/>
        </w:rPr>
      </w:pPr>
      <w:r w:rsidRPr="00537CCD">
        <w:rPr>
          <w:b/>
          <w:sz w:val="26"/>
          <w:szCs w:val="26"/>
        </w:rPr>
        <w:t>земельных участков в соответствии с утвержденным проектом межевания территории</w:t>
      </w:r>
      <w:bookmarkEnd w:id="9"/>
    </w:p>
    <w:p w:rsidR="00C5435D" w:rsidRDefault="00C5435D" w:rsidP="00C5435D">
      <w:pPr>
        <w:widowControl w:val="0"/>
        <w:spacing w:line="348" w:lineRule="auto"/>
        <w:ind w:firstLine="560"/>
        <w:jc w:val="both"/>
        <w:rPr>
          <w:rFonts w:eastAsia="Times New Roman"/>
          <w:sz w:val="26"/>
          <w:szCs w:val="26"/>
          <w:lang w:bidi="ru-RU"/>
        </w:rPr>
      </w:pPr>
    </w:p>
    <w:p w:rsidR="00C5435D" w:rsidRPr="00B224A0" w:rsidRDefault="00C5435D" w:rsidP="00C5435D">
      <w:pPr>
        <w:widowControl w:val="0"/>
        <w:spacing w:line="348" w:lineRule="auto"/>
        <w:ind w:firstLine="560"/>
        <w:jc w:val="both"/>
        <w:rPr>
          <w:rFonts w:eastAsia="Times New Roman"/>
          <w:sz w:val="26"/>
          <w:szCs w:val="26"/>
          <w:lang w:bidi="ru-RU"/>
        </w:rPr>
      </w:pPr>
      <w:r w:rsidRPr="00B224A0">
        <w:rPr>
          <w:rFonts w:eastAsia="Times New Roman"/>
          <w:sz w:val="26"/>
          <w:szCs w:val="26"/>
          <w:lang w:bidi="ru-RU"/>
        </w:rPr>
        <w:t>Администрация</w:t>
      </w:r>
      <w:r>
        <w:rPr>
          <w:rFonts w:eastAsia="Times New Roman"/>
          <w:sz w:val="26"/>
          <w:szCs w:val="26"/>
          <w:lang w:bidi="ru-RU"/>
        </w:rPr>
        <w:t xml:space="preserve"> ________________,</w:t>
      </w:r>
      <w:r w:rsidRPr="00B224A0">
        <w:rPr>
          <w:rFonts w:eastAsia="Times New Roman"/>
          <w:sz w:val="26"/>
          <w:szCs w:val="26"/>
          <w:lang w:bidi="ru-RU"/>
        </w:rPr>
        <w:t xml:space="preserve"> </w:t>
      </w:r>
      <w:r w:rsidRPr="00407B66">
        <w:rPr>
          <w:rFonts w:eastAsia="Times New Roman"/>
          <w:sz w:val="26"/>
          <w:szCs w:val="26"/>
          <w:lang w:bidi="ru-RU"/>
        </w:rPr>
        <w:t>рассмотрев обращение _______________________________________ от_____________№_________________,</w:t>
      </w:r>
      <w:r w:rsidRPr="00497EAC">
        <w:rPr>
          <w:rFonts w:eastAsia="Times New Roman"/>
          <w:sz w:val="26"/>
          <w:szCs w:val="26"/>
          <w:lang w:bidi="ru-RU"/>
        </w:rPr>
        <w:t xml:space="preserve"> </w:t>
      </w:r>
      <w:r w:rsidRPr="00B224A0">
        <w:rPr>
          <w:rFonts w:eastAsia="Times New Roman"/>
          <w:sz w:val="26"/>
          <w:szCs w:val="26"/>
          <w:lang w:bidi="ru-RU"/>
        </w:rPr>
        <w:t xml:space="preserve">руководствуясь Земельным кодексом Российской Федерации, Федеральным законом от 06.10.2003 № 131-ФЗ </w:t>
      </w:r>
      <w:r>
        <w:rPr>
          <w:rFonts w:eastAsia="Times New Roman"/>
          <w:sz w:val="26"/>
          <w:szCs w:val="26"/>
          <w:lang w:bidi="ru-RU"/>
        </w:rPr>
        <w:t>«</w:t>
      </w:r>
      <w:r w:rsidRPr="00B224A0">
        <w:rPr>
          <w:rFonts w:eastAsia="Times New Roman"/>
          <w:sz w:val="26"/>
          <w:szCs w:val="26"/>
          <w:lang w:bidi="ru-RU"/>
        </w:rPr>
        <w:t>Об общих принципах организации местного самоуправления в Российской Федерации</w:t>
      </w:r>
      <w:r>
        <w:rPr>
          <w:rFonts w:eastAsia="Times New Roman"/>
          <w:sz w:val="26"/>
          <w:szCs w:val="26"/>
          <w:lang w:bidi="ru-RU"/>
        </w:rPr>
        <w:t>»</w:t>
      </w:r>
      <w:r w:rsidRPr="00B224A0">
        <w:rPr>
          <w:rFonts w:eastAsia="Times New Roman"/>
          <w:sz w:val="26"/>
          <w:szCs w:val="26"/>
          <w:lang w:bidi="ru-RU"/>
        </w:rPr>
        <w:t xml:space="preserve">, сообщает о согласии заключить </w:t>
      </w:r>
      <w:proofErr w:type="gramStart"/>
      <w:r w:rsidRPr="00B224A0">
        <w:rPr>
          <w:rFonts w:eastAsia="Times New Roman"/>
          <w:sz w:val="26"/>
          <w:szCs w:val="26"/>
          <w:lang w:bidi="ru-RU"/>
        </w:rPr>
        <w:t>соглашение</w:t>
      </w:r>
      <w:proofErr w:type="gramEnd"/>
      <w:r w:rsidRPr="00B224A0">
        <w:rPr>
          <w:rFonts w:eastAsia="Times New Roman"/>
          <w:sz w:val="26"/>
          <w:szCs w:val="26"/>
          <w:lang w:bidi="ru-RU"/>
        </w:rPr>
        <w:t xml:space="preserve"> о перераспределении находящегося в частной собственности земельного участка с кадастровым номером </w:t>
      </w:r>
      <w:r>
        <w:rPr>
          <w:rFonts w:eastAsia="Times New Roman"/>
          <w:sz w:val="26"/>
          <w:szCs w:val="26"/>
          <w:lang w:bidi="ru-RU"/>
        </w:rPr>
        <w:t xml:space="preserve">_______________ </w:t>
      </w:r>
      <w:r w:rsidRPr="00B224A0">
        <w:rPr>
          <w:rFonts w:eastAsia="Times New Roman"/>
          <w:sz w:val="26"/>
          <w:szCs w:val="26"/>
          <w:lang w:bidi="ru-RU"/>
        </w:rPr>
        <w:t>и земель/земельного участка (земельных участков),</w:t>
      </w:r>
      <w:r>
        <w:rPr>
          <w:rFonts w:eastAsia="Times New Roman"/>
          <w:sz w:val="26"/>
          <w:szCs w:val="26"/>
          <w:lang w:bidi="ru-RU"/>
        </w:rPr>
        <w:t xml:space="preserve"> </w:t>
      </w:r>
      <w:r w:rsidRPr="00B224A0">
        <w:rPr>
          <w:rFonts w:eastAsia="Times New Roman"/>
          <w:sz w:val="26"/>
          <w:szCs w:val="26"/>
          <w:lang w:bidi="ru-RU"/>
        </w:rPr>
        <w:t>находящегося (находящихся) в муниципальной собственности</w:t>
      </w:r>
      <w:r>
        <w:rPr>
          <w:rFonts w:eastAsia="Times New Roman"/>
          <w:sz w:val="26"/>
          <w:szCs w:val="26"/>
          <w:lang w:bidi="ru-RU"/>
        </w:rPr>
        <w:t xml:space="preserve"> (</w:t>
      </w:r>
      <w:r w:rsidRPr="00B224A0">
        <w:rPr>
          <w:rFonts w:eastAsia="Times New Roman"/>
          <w:sz w:val="26"/>
          <w:szCs w:val="26"/>
          <w:lang w:bidi="ru-RU"/>
        </w:rPr>
        <w:t>государственная собственность на который (которые) не разграничена</w:t>
      </w:r>
      <w:r>
        <w:rPr>
          <w:rFonts w:eastAsia="Times New Roman"/>
          <w:sz w:val="26"/>
          <w:szCs w:val="26"/>
          <w:lang w:bidi="ru-RU"/>
        </w:rPr>
        <w:t>)</w:t>
      </w:r>
      <w:r w:rsidRPr="00B224A0">
        <w:rPr>
          <w:rFonts w:eastAsia="Times New Roman"/>
          <w:sz w:val="26"/>
          <w:szCs w:val="26"/>
          <w:lang w:bidi="ru-RU"/>
        </w:rPr>
        <w:t>, с кадастровым номером (кадастровыми номерами)</w:t>
      </w:r>
      <w:r>
        <w:rPr>
          <w:rFonts w:eastAsia="Times New Roman"/>
          <w:sz w:val="26"/>
          <w:szCs w:val="26"/>
          <w:lang w:bidi="ru-RU"/>
        </w:rPr>
        <w:t xml:space="preserve"> _________________.</w:t>
      </w:r>
    </w:p>
    <w:p w:rsidR="00C5435D" w:rsidRPr="00B224A0" w:rsidRDefault="00C5435D" w:rsidP="00C5435D">
      <w:pPr>
        <w:widowControl w:val="0"/>
        <w:spacing w:line="350" w:lineRule="auto"/>
        <w:ind w:firstLine="560"/>
        <w:jc w:val="both"/>
        <w:rPr>
          <w:rFonts w:eastAsia="Times New Roman"/>
          <w:sz w:val="26"/>
          <w:szCs w:val="26"/>
          <w:lang w:bidi="ru-RU"/>
        </w:rPr>
      </w:pPr>
      <w:r w:rsidRPr="00B224A0">
        <w:rPr>
          <w:rFonts w:eastAsia="Times New Roman"/>
          <w:sz w:val="26"/>
          <w:szCs w:val="26"/>
          <w:lang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C5435D" w:rsidRPr="005E06E3" w:rsidRDefault="00C5435D" w:rsidP="00C5435D">
      <w:pPr>
        <w:autoSpaceDE w:val="0"/>
        <w:autoSpaceDN w:val="0"/>
        <w:adjustRightInd w:val="0"/>
        <w:ind w:left="7788"/>
        <w:jc w:val="right"/>
        <w:rPr>
          <w:rFonts w:eastAsia="Times New Roman"/>
        </w:rPr>
      </w:pPr>
    </w:p>
    <w:p w:rsidR="00C5435D" w:rsidRPr="005E06E3" w:rsidRDefault="00C5435D" w:rsidP="00C5435D">
      <w:pPr>
        <w:autoSpaceDE w:val="0"/>
        <w:autoSpaceDN w:val="0"/>
        <w:adjustRightInd w:val="0"/>
        <w:ind w:left="7788"/>
        <w:jc w:val="right"/>
        <w:rPr>
          <w:rFonts w:eastAsia="Times New Roman"/>
        </w:rPr>
      </w:pPr>
    </w:p>
    <w:p w:rsidR="00C5435D" w:rsidRDefault="00C5435D" w:rsidP="00C5435D">
      <w:pPr>
        <w:autoSpaceDE w:val="0"/>
        <w:autoSpaceDN w:val="0"/>
        <w:adjustRightInd w:val="0"/>
        <w:rPr>
          <w:rFonts w:eastAsia="Times New Roman"/>
        </w:rPr>
      </w:pPr>
    </w:p>
    <w:p w:rsidR="00C5435D" w:rsidRPr="005E06E3" w:rsidRDefault="00C5435D" w:rsidP="00C5435D">
      <w:pPr>
        <w:autoSpaceDE w:val="0"/>
        <w:autoSpaceDN w:val="0"/>
        <w:adjustRightInd w:val="0"/>
        <w:rPr>
          <w:rFonts w:eastAsia="Times New Roman"/>
        </w:rPr>
      </w:pPr>
    </w:p>
    <w:p w:rsidR="00C5435D" w:rsidRPr="000373B8" w:rsidRDefault="00C5435D" w:rsidP="00C5435D">
      <w:pPr>
        <w:autoSpaceDE w:val="0"/>
        <w:autoSpaceDN w:val="0"/>
        <w:adjustRightInd w:val="0"/>
        <w:rPr>
          <w:rFonts w:eastAsia="Times New Roman"/>
          <w:sz w:val="26"/>
          <w:szCs w:val="26"/>
        </w:rPr>
      </w:pPr>
      <w:r w:rsidRPr="000373B8">
        <w:rPr>
          <w:rFonts w:eastAsia="Times New Roman"/>
          <w:sz w:val="26"/>
          <w:szCs w:val="26"/>
        </w:rPr>
        <w:t>Глава Администрации</w:t>
      </w:r>
      <w:r w:rsidRPr="000373B8">
        <w:rPr>
          <w:rFonts w:eastAsia="Times New Roman"/>
          <w:sz w:val="26"/>
          <w:szCs w:val="26"/>
        </w:rPr>
        <w:tab/>
      </w:r>
      <w:r w:rsidRPr="000373B8">
        <w:rPr>
          <w:rFonts w:eastAsia="Times New Roman"/>
          <w:sz w:val="26"/>
          <w:szCs w:val="26"/>
        </w:rPr>
        <w:tab/>
      </w:r>
      <w:r w:rsidRPr="000373B8">
        <w:rPr>
          <w:rFonts w:eastAsia="Times New Roman"/>
          <w:sz w:val="26"/>
          <w:szCs w:val="26"/>
        </w:rPr>
        <w:tab/>
      </w:r>
      <w:r w:rsidRPr="000373B8">
        <w:rPr>
          <w:rFonts w:eastAsia="Times New Roman"/>
          <w:sz w:val="26"/>
          <w:szCs w:val="26"/>
        </w:rPr>
        <w:tab/>
        <w:t xml:space="preserve"> </w:t>
      </w:r>
      <w:r w:rsidRPr="000373B8">
        <w:rPr>
          <w:rFonts w:eastAsia="Times New Roman"/>
          <w:sz w:val="26"/>
          <w:szCs w:val="26"/>
        </w:rPr>
        <w:tab/>
        <w:t xml:space="preserve">   </w:t>
      </w:r>
      <w:r w:rsidRPr="000373B8">
        <w:rPr>
          <w:rFonts w:eastAsia="Times New Roman"/>
          <w:sz w:val="26"/>
          <w:szCs w:val="26"/>
        </w:rPr>
        <w:tab/>
      </w:r>
      <w:r w:rsidRPr="000373B8">
        <w:rPr>
          <w:rFonts w:eastAsia="Times New Roman"/>
          <w:sz w:val="26"/>
          <w:szCs w:val="26"/>
        </w:rPr>
        <w:tab/>
      </w:r>
      <w:r>
        <w:rPr>
          <w:rFonts w:eastAsia="Times New Roman"/>
          <w:sz w:val="26"/>
          <w:szCs w:val="26"/>
        </w:rPr>
        <w:t xml:space="preserve">        </w:t>
      </w:r>
      <w:r w:rsidRPr="000373B8">
        <w:rPr>
          <w:rFonts w:eastAsia="Times New Roman"/>
          <w:sz w:val="26"/>
          <w:szCs w:val="26"/>
        </w:rPr>
        <w:t>_________________</w:t>
      </w:r>
    </w:p>
    <w:p w:rsidR="00C5435D" w:rsidRPr="005E06E3" w:rsidRDefault="00C5435D" w:rsidP="00C5435D">
      <w:pPr>
        <w:widowControl w:val="0"/>
        <w:shd w:val="clear" w:color="auto" w:fill="FFFFFF" w:themeFill="background1"/>
        <w:autoSpaceDE w:val="0"/>
        <w:autoSpaceDN w:val="0"/>
        <w:adjustRightInd w:val="0"/>
        <w:jc w:val="right"/>
        <w:outlineLvl w:val="1"/>
        <w:rPr>
          <w:rFonts w:eastAsiaTheme="minorEastAsia"/>
          <w:sz w:val="28"/>
          <w:szCs w:val="28"/>
        </w:rPr>
      </w:pPr>
    </w:p>
    <w:p w:rsidR="00C5435D" w:rsidRDefault="00C5435D" w:rsidP="00C5435D">
      <w:pPr>
        <w:widowControl w:val="0"/>
        <w:shd w:val="clear" w:color="auto" w:fill="FFFFFF" w:themeFill="background1"/>
        <w:autoSpaceDE w:val="0"/>
        <w:autoSpaceDN w:val="0"/>
        <w:adjustRightInd w:val="0"/>
        <w:jc w:val="right"/>
        <w:outlineLvl w:val="1"/>
        <w:rPr>
          <w:rFonts w:eastAsiaTheme="minorEastAsia"/>
          <w:sz w:val="28"/>
          <w:szCs w:val="28"/>
        </w:rPr>
      </w:pPr>
    </w:p>
    <w:p w:rsidR="00C5435D" w:rsidRPr="005E06E3" w:rsidRDefault="00C5435D" w:rsidP="00C5435D">
      <w:pPr>
        <w:widowControl w:val="0"/>
        <w:shd w:val="clear" w:color="auto" w:fill="FFFFFF" w:themeFill="background1"/>
        <w:autoSpaceDE w:val="0"/>
        <w:autoSpaceDN w:val="0"/>
        <w:adjustRightInd w:val="0"/>
        <w:jc w:val="right"/>
        <w:outlineLvl w:val="1"/>
        <w:rPr>
          <w:rFonts w:eastAsiaTheme="minorEastAsia"/>
          <w:sz w:val="28"/>
          <w:szCs w:val="28"/>
        </w:rPr>
      </w:pPr>
    </w:p>
    <w:p w:rsidR="00407B66" w:rsidRDefault="00407B66" w:rsidP="00C5435D">
      <w:pPr>
        <w:pStyle w:val="ConsPlusNormal"/>
        <w:jc w:val="right"/>
        <w:outlineLvl w:val="1"/>
        <w:rPr>
          <w:rFonts w:ascii="Times New Roman" w:hAnsi="Times New Roman" w:cs="Times New Roman"/>
          <w:sz w:val="28"/>
          <w:szCs w:val="28"/>
        </w:rPr>
      </w:pPr>
    </w:p>
    <w:p w:rsidR="00407B66" w:rsidRDefault="00407B66" w:rsidP="00C5435D">
      <w:pPr>
        <w:pStyle w:val="ConsPlusNormal"/>
        <w:jc w:val="right"/>
        <w:outlineLvl w:val="1"/>
        <w:rPr>
          <w:rFonts w:ascii="Times New Roman" w:hAnsi="Times New Roman" w:cs="Times New Roman"/>
          <w:sz w:val="28"/>
          <w:szCs w:val="28"/>
        </w:rPr>
      </w:pPr>
    </w:p>
    <w:p w:rsidR="00407B66" w:rsidRDefault="00407B66" w:rsidP="00C5435D">
      <w:pPr>
        <w:pStyle w:val="ConsPlusNormal"/>
        <w:jc w:val="right"/>
        <w:outlineLvl w:val="1"/>
        <w:rPr>
          <w:rFonts w:ascii="Times New Roman" w:hAnsi="Times New Roman" w:cs="Times New Roman"/>
          <w:sz w:val="28"/>
          <w:szCs w:val="28"/>
        </w:rPr>
      </w:pPr>
    </w:p>
    <w:p w:rsidR="00C5435D" w:rsidRPr="00407B66" w:rsidRDefault="00C5435D" w:rsidP="00C5435D">
      <w:pPr>
        <w:pStyle w:val="ConsPlusNormal"/>
        <w:jc w:val="right"/>
        <w:outlineLvl w:val="1"/>
        <w:rPr>
          <w:rFonts w:ascii="Times New Roman" w:hAnsi="Times New Roman" w:cs="Times New Roman"/>
          <w:sz w:val="24"/>
          <w:szCs w:val="24"/>
        </w:rPr>
      </w:pPr>
      <w:r w:rsidRPr="00407B66">
        <w:rPr>
          <w:rFonts w:ascii="Times New Roman" w:hAnsi="Times New Roman" w:cs="Times New Roman"/>
          <w:sz w:val="24"/>
          <w:szCs w:val="24"/>
        </w:rPr>
        <w:lastRenderedPageBreak/>
        <w:t>Приложение 4</w:t>
      </w:r>
    </w:p>
    <w:p w:rsidR="00C5435D" w:rsidRPr="00407B66" w:rsidRDefault="00C5435D" w:rsidP="00C5435D">
      <w:pPr>
        <w:pStyle w:val="ConsPlusNormal"/>
        <w:jc w:val="right"/>
        <w:outlineLvl w:val="1"/>
        <w:rPr>
          <w:rFonts w:ascii="Times New Roman" w:hAnsi="Times New Roman" w:cs="Times New Roman"/>
          <w:sz w:val="24"/>
          <w:szCs w:val="24"/>
        </w:rPr>
      </w:pPr>
      <w:r w:rsidRPr="00407B66">
        <w:rPr>
          <w:rFonts w:ascii="Times New Roman" w:hAnsi="Times New Roman" w:cs="Times New Roman"/>
          <w:sz w:val="24"/>
          <w:szCs w:val="24"/>
        </w:rPr>
        <w:t>к административному регламенту</w:t>
      </w:r>
    </w:p>
    <w:p w:rsidR="00C5435D" w:rsidRPr="00537CCD" w:rsidRDefault="00C5435D" w:rsidP="00C5435D">
      <w:pPr>
        <w:widowControl w:val="0"/>
        <w:shd w:val="clear" w:color="auto" w:fill="FFFFFF" w:themeFill="background1"/>
        <w:autoSpaceDE w:val="0"/>
        <w:autoSpaceDN w:val="0"/>
        <w:adjustRightInd w:val="0"/>
        <w:jc w:val="right"/>
        <w:outlineLvl w:val="1"/>
        <w:rPr>
          <w:rFonts w:eastAsiaTheme="minorEastAsia"/>
          <w:sz w:val="28"/>
          <w:szCs w:val="28"/>
        </w:rPr>
      </w:pPr>
    </w:p>
    <w:p w:rsidR="00C5435D" w:rsidRPr="00537CCD" w:rsidRDefault="00C5435D" w:rsidP="00C5435D">
      <w:pPr>
        <w:widowControl w:val="0"/>
        <w:autoSpaceDE w:val="0"/>
        <w:autoSpaceDN w:val="0"/>
        <w:jc w:val="right"/>
        <w:outlineLvl w:val="1"/>
        <w:rPr>
          <w:rFonts w:eastAsia="Times New Roman"/>
          <w:sz w:val="26"/>
          <w:szCs w:val="26"/>
        </w:rPr>
      </w:pPr>
    </w:p>
    <w:p w:rsidR="00C5435D" w:rsidRPr="00537CCD" w:rsidRDefault="00C5435D" w:rsidP="00C5435D">
      <w:pPr>
        <w:widowControl w:val="0"/>
        <w:autoSpaceDE w:val="0"/>
        <w:autoSpaceDN w:val="0"/>
        <w:jc w:val="right"/>
        <w:outlineLvl w:val="1"/>
        <w:rPr>
          <w:rFonts w:eastAsia="Times New Roman"/>
          <w:sz w:val="26"/>
          <w:szCs w:val="26"/>
        </w:rPr>
      </w:pPr>
    </w:p>
    <w:p w:rsidR="00C5435D" w:rsidRPr="00537CCD" w:rsidRDefault="00C5435D" w:rsidP="00C5435D">
      <w:pPr>
        <w:widowControl w:val="0"/>
        <w:autoSpaceDE w:val="0"/>
        <w:autoSpaceDN w:val="0"/>
        <w:jc w:val="right"/>
        <w:outlineLvl w:val="1"/>
        <w:rPr>
          <w:rFonts w:eastAsia="Times New Roman"/>
          <w:sz w:val="26"/>
          <w:szCs w:val="26"/>
        </w:rPr>
      </w:pPr>
      <w:r w:rsidRPr="00537CCD">
        <w:rPr>
          <w:rFonts w:eastAsia="Times New Roman"/>
          <w:sz w:val="26"/>
          <w:szCs w:val="26"/>
        </w:rPr>
        <w:t>Кому: ___________________________</w:t>
      </w:r>
    </w:p>
    <w:p w:rsidR="00C5435D" w:rsidRPr="00537CCD" w:rsidRDefault="00C5435D" w:rsidP="00C5435D">
      <w:pPr>
        <w:widowControl w:val="0"/>
        <w:autoSpaceDE w:val="0"/>
        <w:autoSpaceDN w:val="0"/>
        <w:ind w:left="4248" w:firstLine="708"/>
        <w:jc w:val="center"/>
        <w:outlineLvl w:val="1"/>
        <w:rPr>
          <w:rFonts w:eastAsia="Times New Roman"/>
          <w:sz w:val="26"/>
          <w:szCs w:val="26"/>
        </w:rPr>
      </w:pPr>
      <w:r w:rsidRPr="00537CCD">
        <w:rPr>
          <w:rFonts w:eastAsia="Times New Roman"/>
          <w:sz w:val="26"/>
          <w:szCs w:val="26"/>
        </w:rPr>
        <w:t xml:space="preserve">         адрес:___________________________</w:t>
      </w:r>
    </w:p>
    <w:p w:rsidR="00C5435D" w:rsidRPr="00537CCD" w:rsidRDefault="00C5435D" w:rsidP="00C5435D">
      <w:pPr>
        <w:widowControl w:val="0"/>
        <w:autoSpaceDE w:val="0"/>
        <w:autoSpaceDN w:val="0"/>
        <w:jc w:val="right"/>
        <w:outlineLvl w:val="1"/>
        <w:rPr>
          <w:rFonts w:eastAsia="Times New Roman"/>
          <w:sz w:val="26"/>
          <w:szCs w:val="26"/>
        </w:rPr>
      </w:pPr>
      <w:r w:rsidRPr="00537CCD">
        <w:rPr>
          <w:rFonts w:eastAsia="Times New Roman"/>
          <w:sz w:val="26"/>
          <w:szCs w:val="26"/>
        </w:rPr>
        <w:t>ИНН ____________________________</w:t>
      </w:r>
    </w:p>
    <w:p w:rsidR="00C5435D" w:rsidRPr="00537CCD" w:rsidRDefault="00C5435D" w:rsidP="00C5435D">
      <w:pPr>
        <w:widowControl w:val="0"/>
        <w:autoSpaceDE w:val="0"/>
        <w:autoSpaceDN w:val="0"/>
        <w:jc w:val="right"/>
        <w:outlineLvl w:val="1"/>
        <w:rPr>
          <w:rFonts w:eastAsia="Times New Roman"/>
          <w:sz w:val="26"/>
          <w:szCs w:val="26"/>
        </w:rPr>
      </w:pPr>
      <w:r w:rsidRPr="00537CCD">
        <w:rPr>
          <w:rFonts w:eastAsia="Times New Roman"/>
          <w:sz w:val="26"/>
          <w:szCs w:val="26"/>
        </w:rPr>
        <w:t>Представитель: ___________________</w:t>
      </w:r>
    </w:p>
    <w:p w:rsidR="00C5435D" w:rsidRPr="00537CCD" w:rsidRDefault="00C5435D" w:rsidP="00C5435D">
      <w:pPr>
        <w:widowControl w:val="0"/>
        <w:autoSpaceDE w:val="0"/>
        <w:autoSpaceDN w:val="0"/>
        <w:jc w:val="right"/>
        <w:outlineLvl w:val="1"/>
        <w:rPr>
          <w:rFonts w:eastAsia="Times New Roman"/>
          <w:sz w:val="26"/>
          <w:szCs w:val="26"/>
        </w:rPr>
      </w:pPr>
      <w:r w:rsidRPr="00537CCD">
        <w:rPr>
          <w:rFonts w:eastAsia="Times New Roman"/>
          <w:sz w:val="26"/>
          <w:szCs w:val="26"/>
        </w:rPr>
        <w:t>Контактные данные заявителя (представителя):</w:t>
      </w:r>
    </w:p>
    <w:p w:rsidR="00C5435D" w:rsidRPr="00537CCD" w:rsidRDefault="00C5435D" w:rsidP="00C5435D">
      <w:pPr>
        <w:widowControl w:val="0"/>
        <w:autoSpaceDE w:val="0"/>
        <w:autoSpaceDN w:val="0"/>
        <w:jc w:val="right"/>
        <w:outlineLvl w:val="1"/>
        <w:rPr>
          <w:rFonts w:eastAsia="Times New Roman"/>
          <w:sz w:val="26"/>
          <w:szCs w:val="26"/>
        </w:rPr>
      </w:pPr>
      <w:r w:rsidRPr="00537CCD">
        <w:rPr>
          <w:rFonts w:eastAsia="Times New Roman"/>
          <w:sz w:val="26"/>
          <w:szCs w:val="26"/>
        </w:rPr>
        <w:t>Тел.: ____________________________</w:t>
      </w:r>
    </w:p>
    <w:p w:rsidR="00C5435D" w:rsidRPr="00537CCD" w:rsidRDefault="00C5435D" w:rsidP="00C5435D">
      <w:pPr>
        <w:pStyle w:val="ConsPlusNormal"/>
        <w:jc w:val="right"/>
        <w:outlineLvl w:val="1"/>
        <w:rPr>
          <w:rFonts w:ascii="Times New Roman" w:hAnsi="Times New Roman" w:cs="Times New Roman"/>
          <w:sz w:val="26"/>
          <w:szCs w:val="26"/>
        </w:rPr>
      </w:pPr>
      <w:r w:rsidRPr="00537CCD">
        <w:rPr>
          <w:rFonts w:ascii="Times New Roman" w:hAnsi="Times New Roman" w:cs="Times New Roman"/>
          <w:sz w:val="26"/>
          <w:szCs w:val="26"/>
        </w:rPr>
        <w:t>Эл</w:t>
      </w:r>
      <w:proofErr w:type="gramStart"/>
      <w:r w:rsidRPr="00537CCD">
        <w:rPr>
          <w:rFonts w:ascii="Times New Roman" w:hAnsi="Times New Roman" w:cs="Times New Roman"/>
          <w:sz w:val="26"/>
          <w:szCs w:val="26"/>
        </w:rPr>
        <w:t>.</w:t>
      </w:r>
      <w:proofErr w:type="gramEnd"/>
      <w:r w:rsidRPr="00537CCD">
        <w:rPr>
          <w:rFonts w:ascii="Times New Roman" w:hAnsi="Times New Roman" w:cs="Times New Roman"/>
          <w:sz w:val="26"/>
          <w:szCs w:val="26"/>
        </w:rPr>
        <w:t xml:space="preserve"> </w:t>
      </w:r>
      <w:proofErr w:type="gramStart"/>
      <w:r w:rsidRPr="00537CCD">
        <w:rPr>
          <w:rFonts w:ascii="Times New Roman" w:hAnsi="Times New Roman" w:cs="Times New Roman"/>
          <w:sz w:val="26"/>
          <w:szCs w:val="26"/>
        </w:rPr>
        <w:t>п</w:t>
      </w:r>
      <w:proofErr w:type="gramEnd"/>
      <w:r w:rsidRPr="00537CCD">
        <w:rPr>
          <w:rFonts w:ascii="Times New Roman" w:hAnsi="Times New Roman" w:cs="Times New Roman"/>
          <w:sz w:val="26"/>
          <w:szCs w:val="26"/>
        </w:rPr>
        <w:t>очта: ________________________</w:t>
      </w:r>
    </w:p>
    <w:p w:rsidR="00C5435D" w:rsidRPr="00537CCD" w:rsidRDefault="00C5435D" w:rsidP="00C5435D">
      <w:pPr>
        <w:pStyle w:val="ConsPlusNormal"/>
        <w:jc w:val="center"/>
        <w:outlineLvl w:val="1"/>
        <w:rPr>
          <w:rFonts w:ascii="Times New Roman" w:hAnsi="Times New Roman" w:cs="Times New Roman"/>
          <w:sz w:val="26"/>
          <w:szCs w:val="26"/>
        </w:rPr>
      </w:pPr>
    </w:p>
    <w:p w:rsidR="00C5435D" w:rsidRPr="00537CCD" w:rsidRDefault="00C5435D" w:rsidP="00C5435D">
      <w:pPr>
        <w:pStyle w:val="ConsPlusNormal"/>
        <w:jc w:val="center"/>
        <w:outlineLvl w:val="1"/>
        <w:rPr>
          <w:rFonts w:ascii="Times New Roman" w:hAnsi="Times New Roman" w:cs="Times New Roman"/>
          <w:sz w:val="26"/>
          <w:szCs w:val="26"/>
        </w:rPr>
      </w:pPr>
    </w:p>
    <w:p w:rsidR="00C5435D" w:rsidRPr="00537CCD" w:rsidRDefault="00C5435D" w:rsidP="00C5435D">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РЕШЕНИЕ</w:t>
      </w:r>
    </w:p>
    <w:p w:rsidR="00C5435D" w:rsidRPr="000373B8" w:rsidRDefault="00C5435D" w:rsidP="00C5435D">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о возврате заявления и документов</w:t>
      </w:r>
      <w:r w:rsidRPr="000373B8">
        <w:rPr>
          <w:rFonts w:ascii="Times New Roman" w:hAnsi="Times New Roman" w:cs="Times New Roman"/>
          <w:sz w:val="26"/>
          <w:szCs w:val="26"/>
        </w:rPr>
        <w:t xml:space="preserve"> </w:t>
      </w:r>
    </w:p>
    <w:p w:rsidR="00C5435D" w:rsidRPr="000373B8" w:rsidRDefault="00C5435D" w:rsidP="00C5435D">
      <w:pPr>
        <w:pStyle w:val="ConsPlusNormal"/>
        <w:jc w:val="right"/>
        <w:outlineLvl w:val="1"/>
        <w:rPr>
          <w:rFonts w:ascii="Times New Roman" w:hAnsi="Times New Roman" w:cs="Times New Roman"/>
          <w:sz w:val="26"/>
          <w:szCs w:val="26"/>
        </w:rPr>
      </w:pPr>
    </w:p>
    <w:p w:rsidR="00C5435D" w:rsidRPr="00BB39CA" w:rsidRDefault="00C5435D" w:rsidP="00C5435D">
      <w:pPr>
        <w:widowControl w:val="0"/>
        <w:autoSpaceDE w:val="0"/>
        <w:autoSpaceDN w:val="0"/>
        <w:jc w:val="center"/>
        <w:outlineLvl w:val="1"/>
        <w:rPr>
          <w:rFonts w:eastAsia="Times New Roman"/>
          <w:sz w:val="26"/>
          <w:szCs w:val="26"/>
        </w:rPr>
      </w:pPr>
      <w:r w:rsidRPr="000373B8">
        <w:rPr>
          <w:rFonts w:eastAsia="Times New Roman"/>
          <w:sz w:val="26"/>
          <w:szCs w:val="26"/>
        </w:rPr>
        <w:t>№ _______________</w:t>
      </w:r>
      <w:r w:rsidRPr="00BB39CA">
        <w:rPr>
          <w:rFonts w:eastAsia="Times New Roman"/>
          <w:sz w:val="26"/>
          <w:szCs w:val="26"/>
        </w:rPr>
        <w:t xml:space="preserve"> от ______________</w:t>
      </w:r>
    </w:p>
    <w:p w:rsidR="00C5435D" w:rsidRPr="00BB39CA" w:rsidRDefault="00C5435D" w:rsidP="00C5435D">
      <w:pPr>
        <w:widowControl w:val="0"/>
        <w:autoSpaceDE w:val="0"/>
        <w:autoSpaceDN w:val="0"/>
        <w:jc w:val="center"/>
        <w:outlineLvl w:val="1"/>
        <w:rPr>
          <w:rFonts w:eastAsia="Times New Roman"/>
          <w:i/>
          <w:iCs/>
          <w:sz w:val="26"/>
          <w:szCs w:val="26"/>
        </w:rPr>
      </w:pPr>
      <w:r w:rsidRPr="00BB39CA">
        <w:rPr>
          <w:rFonts w:eastAsia="Times New Roman"/>
          <w:i/>
          <w:iCs/>
          <w:sz w:val="26"/>
          <w:szCs w:val="26"/>
        </w:rPr>
        <w:t>(номер и дата решения)</w:t>
      </w:r>
    </w:p>
    <w:p w:rsidR="00C5435D" w:rsidRPr="00BB39CA" w:rsidRDefault="00C5435D" w:rsidP="00C5435D">
      <w:pPr>
        <w:widowControl w:val="0"/>
        <w:autoSpaceDE w:val="0"/>
        <w:autoSpaceDN w:val="0"/>
        <w:jc w:val="both"/>
        <w:outlineLvl w:val="1"/>
        <w:rPr>
          <w:rFonts w:eastAsia="Times New Roman"/>
          <w:sz w:val="26"/>
          <w:szCs w:val="26"/>
        </w:rPr>
      </w:pPr>
    </w:p>
    <w:p w:rsidR="00C5435D" w:rsidRPr="00BB39CA" w:rsidRDefault="00C5435D" w:rsidP="00C5435D">
      <w:pPr>
        <w:widowControl w:val="0"/>
        <w:autoSpaceDE w:val="0"/>
        <w:autoSpaceDN w:val="0"/>
        <w:ind w:firstLine="708"/>
        <w:jc w:val="both"/>
        <w:outlineLvl w:val="1"/>
        <w:rPr>
          <w:rFonts w:eastAsia="Times New Roman"/>
          <w:sz w:val="26"/>
          <w:szCs w:val="26"/>
        </w:rPr>
      </w:pPr>
      <w:r w:rsidRPr="00BB39CA">
        <w:rPr>
          <w:rFonts w:eastAsia="Times New Roman"/>
          <w:sz w:val="26"/>
          <w:szCs w:val="26"/>
        </w:rPr>
        <w:t xml:space="preserve">По результатам рассмотрения </w:t>
      </w:r>
      <w:r w:rsidRPr="000373B8">
        <w:rPr>
          <w:rFonts w:eastAsia="Times New Roman"/>
          <w:sz w:val="26"/>
          <w:szCs w:val="26"/>
        </w:rPr>
        <w:t>заявления</w:t>
      </w:r>
      <w:r w:rsidRPr="00BB39CA">
        <w:rPr>
          <w:rFonts w:eastAsia="Times New Roman"/>
          <w:sz w:val="26"/>
          <w:szCs w:val="26"/>
        </w:rPr>
        <w:t xml:space="preserve"> о предоставлении муниципальной услуги _________________ № ___________ от ____________ и приложенных к нему документов, принято решение </w:t>
      </w:r>
      <w:r w:rsidRPr="000373B8">
        <w:rPr>
          <w:rFonts w:eastAsia="Times New Roman"/>
          <w:sz w:val="26"/>
          <w:szCs w:val="26"/>
        </w:rPr>
        <w:t xml:space="preserve">о возврате заявления и документов о </w:t>
      </w:r>
      <w:r w:rsidRPr="00BB39CA">
        <w:rPr>
          <w:rFonts w:eastAsia="Times New Roman"/>
          <w:sz w:val="26"/>
          <w:szCs w:val="26"/>
        </w:rPr>
        <w:t>предоставлении муниципальной услуги по следующим осн</w:t>
      </w:r>
      <w:r>
        <w:rPr>
          <w:rFonts w:eastAsia="Times New Roman"/>
          <w:sz w:val="26"/>
          <w:szCs w:val="26"/>
        </w:rPr>
        <w:t>ованиям:</w:t>
      </w:r>
      <w:r w:rsidRPr="00BB39CA">
        <w:rPr>
          <w:rFonts w:eastAsia="Times New Roman"/>
          <w:sz w:val="26"/>
          <w:szCs w:val="26"/>
        </w:rPr>
        <w:t>________________________________________________________________________________________________________________</w:t>
      </w:r>
      <w:r>
        <w:rPr>
          <w:rFonts w:eastAsia="Times New Roman"/>
          <w:sz w:val="26"/>
          <w:szCs w:val="26"/>
        </w:rPr>
        <w:t>_____________________________</w:t>
      </w:r>
    </w:p>
    <w:p w:rsidR="00C5435D" w:rsidRPr="00BB39CA" w:rsidRDefault="00C5435D" w:rsidP="00C5435D">
      <w:pPr>
        <w:widowControl w:val="0"/>
        <w:autoSpaceDE w:val="0"/>
        <w:autoSpaceDN w:val="0"/>
        <w:jc w:val="both"/>
        <w:outlineLvl w:val="1"/>
        <w:rPr>
          <w:rFonts w:eastAsia="Times New Roman"/>
          <w:sz w:val="26"/>
          <w:szCs w:val="26"/>
        </w:rPr>
      </w:pPr>
      <w:r w:rsidRPr="00BB39CA">
        <w:rPr>
          <w:rFonts w:eastAsia="Times New Roman"/>
          <w:sz w:val="26"/>
          <w:szCs w:val="26"/>
        </w:rPr>
        <w:t>(</w:t>
      </w:r>
      <w:r w:rsidRPr="00BB39CA">
        <w:rPr>
          <w:rFonts w:eastAsia="Times New Roman"/>
          <w:i/>
          <w:sz w:val="26"/>
          <w:szCs w:val="26"/>
        </w:rPr>
        <w:t xml:space="preserve">указываются наименование основания в соответствии с административным регламентом и разъяснение причин </w:t>
      </w:r>
      <w:r w:rsidRPr="000373B8">
        <w:rPr>
          <w:rFonts w:eastAsia="Times New Roman"/>
          <w:i/>
          <w:sz w:val="26"/>
          <w:szCs w:val="26"/>
        </w:rPr>
        <w:t xml:space="preserve">возврата заявителю заявления и документов о </w:t>
      </w:r>
      <w:r w:rsidRPr="00BB39CA">
        <w:rPr>
          <w:rFonts w:eastAsia="Times New Roman"/>
          <w:i/>
          <w:sz w:val="26"/>
          <w:szCs w:val="26"/>
        </w:rPr>
        <w:t>предоставлении муниципальной услуги</w:t>
      </w:r>
      <w:r w:rsidRPr="00BB39CA">
        <w:rPr>
          <w:rFonts w:eastAsia="Times New Roman"/>
          <w:sz w:val="26"/>
          <w:szCs w:val="26"/>
        </w:rPr>
        <w:t>)</w:t>
      </w:r>
    </w:p>
    <w:p w:rsidR="00C5435D" w:rsidRPr="00BB39CA" w:rsidRDefault="00C5435D" w:rsidP="00C5435D">
      <w:pPr>
        <w:widowControl w:val="0"/>
        <w:autoSpaceDE w:val="0"/>
        <w:autoSpaceDN w:val="0"/>
        <w:jc w:val="right"/>
        <w:outlineLvl w:val="1"/>
        <w:rPr>
          <w:rFonts w:eastAsia="Times New Roman"/>
          <w:sz w:val="26"/>
          <w:szCs w:val="26"/>
        </w:rPr>
      </w:pPr>
    </w:p>
    <w:p w:rsidR="00C5435D" w:rsidRPr="000373B8" w:rsidRDefault="00C5435D" w:rsidP="00407B66">
      <w:pPr>
        <w:widowControl w:val="0"/>
        <w:autoSpaceDE w:val="0"/>
        <w:autoSpaceDN w:val="0"/>
        <w:jc w:val="both"/>
        <w:outlineLvl w:val="1"/>
        <w:rPr>
          <w:rFonts w:eastAsia="Times New Roman"/>
          <w:sz w:val="26"/>
          <w:szCs w:val="26"/>
        </w:rPr>
      </w:pPr>
    </w:p>
    <w:p w:rsidR="00C5435D" w:rsidRPr="00BB39CA" w:rsidRDefault="00C5435D" w:rsidP="00C5435D">
      <w:pPr>
        <w:widowControl w:val="0"/>
        <w:autoSpaceDE w:val="0"/>
        <w:autoSpaceDN w:val="0"/>
        <w:ind w:firstLine="708"/>
        <w:jc w:val="both"/>
        <w:outlineLvl w:val="1"/>
        <w:rPr>
          <w:rFonts w:eastAsia="Times New Roman"/>
          <w:sz w:val="26"/>
          <w:szCs w:val="26"/>
        </w:rPr>
      </w:pPr>
      <w:r w:rsidRPr="00BB39CA">
        <w:rPr>
          <w:rFonts w:eastAsia="Times New Roman"/>
          <w:sz w:val="26"/>
          <w:szCs w:val="26"/>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C5435D" w:rsidRPr="00BB39CA" w:rsidRDefault="00C5435D" w:rsidP="00C5435D">
      <w:pPr>
        <w:widowControl w:val="0"/>
        <w:autoSpaceDE w:val="0"/>
        <w:autoSpaceDN w:val="0"/>
        <w:ind w:firstLine="708"/>
        <w:jc w:val="both"/>
        <w:outlineLvl w:val="1"/>
        <w:rPr>
          <w:rFonts w:eastAsia="Times New Roman"/>
          <w:sz w:val="26"/>
          <w:szCs w:val="26"/>
        </w:rPr>
      </w:pPr>
      <w:r w:rsidRPr="00BB39CA">
        <w:rPr>
          <w:rFonts w:eastAsia="Times New Roman"/>
          <w:sz w:val="26"/>
          <w:szCs w:val="26"/>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C5435D" w:rsidRPr="00BB39CA" w:rsidRDefault="00C5435D" w:rsidP="00C5435D">
      <w:pPr>
        <w:widowControl w:val="0"/>
        <w:autoSpaceDE w:val="0"/>
        <w:autoSpaceDN w:val="0"/>
        <w:jc w:val="right"/>
        <w:outlineLvl w:val="1"/>
        <w:rPr>
          <w:rFonts w:eastAsia="Times New Roman"/>
          <w:sz w:val="26"/>
          <w:szCs w:val="26"/>
        </w:rPr>
      </w:pPr>
    </w:p>
    <w:p w:rsidR="00C5435D" w:rsidRPr="00BB39CA" w:rsidRDefault="00C5435D" w:rsidP="00C5435D">
      <w:pPr>
        <w:widowControl w:val="0"/>
        <w:autoSpaceDE w:val="0"/>
        <w:autoSpaceDN w:val="0"/>
        <w:jc w:val="right"/>
        <w:outlineLvl w:val="1"/>
        <w:rPr>
          <w:rFonts w:eastAsia="Times New Roman"/>
          <w:sz w:val="26"/>
          <w:szCs w:val="26"/>
        </w:rPr>
      </w:pPr>
    </w:p>
    <w:p w:rsidR="00C5435D" w:rsidRPr="00BB39CA" w:rsidRDefault="00C5435D" w:rsidP="00C5435D">
      <w:pPr>
        <w:widowControl w:val="0"/>
        <w:autoSpaceDE w:val="0"/>
        <w:autoSpaceDN w:val="0"/>
        <w:jc w:val="right"/>
        <w:outlineLvl w:val="1"/>
        <w:rPr>
          <w:rFonts w:eastAsia="Times New Roman"/>
          <w:sz w:val="26"/>
          <w:szCs w:val="26"/>
        </w:rPr>
      </w:pPr>
    </w:p>
    <w:p w:rsidR="00C5435D" w:rsidRPr="000373B8" w:rsidRDefault="00C5435D" w:rsidP="00C5435D">
      <w:pPr>
        <w:autoSpaceDE w:val="0"/>
        <w:autoSpaceDN w:val="0"/>
        <w:adjustRightInd w:val="0"/>
        <w:rPr>
          <w:rFonts w:eastAsia="Times New Roman"/>
          <w:sz w:val="26"/>
          <w:szCs w:val="26"/>
        </w:rPr>
      </w:pPr>
      <w:r w:rsidRPr="000373B8">
        <w:rPr>
          <w:sz w:val="26"/>
          <w:szCs w:val="26"/>
        </w:rPr>
        <w:t xml:space="preserve">Глава Администрации    </w:t>
      </w:r>
      <w:r w:rsidRPr="000373B8">
        <w:rPr>
          <w:sz w:val="26"/>
          <w:szCs w:val="26"/>
        </w:rPr>
        <w:tab/>
      </w:r>
      <w:r w:rsidRPr="000373B8">
        <w:rPr>
          <w:sz w:val="26"/>
          <w:szCs w:val="26"/>
        </w:rPr>
        <w:tab/>
      </w:r>
      <w:r w:rsidRPr="000373B8">
        <w:rPr>
          <w:sz w:val="26"/>
          <w:szCs w:val="26"/>
        </w:rPr>
        <w:tab/>
      </w:r>
      <w:r w:rsidRPr="000373B8">
        <w:rPr>
          <w:sz w:val="26"/>
          <w:szCs w:val="26"/>
        </w:rPr>
        <w:tab/>
      </w:r>
      <w:r w:rsidRPr="000373B8">
        <w:rPr>
          <w:sz w:val="26"/>
          <w:szCs w:val="26"/>
        </w:rPr>
        <w:tab/>
      </w:r>
      <w:r w:rsidRPr="000373B8">
        <w:rPr>
          <w:sz w:val="26"/>
          <w:szCs w:val="26"/>
        </w:rPr>
        <w:tab/>
      </w:r>
      <w:r>
        <w:rPr>
          <w:sz w:val="26"/>
          <w:szCs w:val="26"/>
        </w:rPr>
        <w:tab/>
        <w:t xml:space="preserve">     </w:t>
      </w:r>
      <w:r w:rsidRPr="000373B8">
        <w:rPr>
          <w:sz w:val="26"/>
          <w:szCs w:val="26"/>
        </w:rPr>
        <w:t>_________________</w:t>
      </w:r>
    </w:p>
    <w:p w:rsidR="00C5435D" w:rsidRDefault="00C5435D" w:rsidP="00C5435D">
      <w:pPr>
        <w:widowControl w:val="0"/>
        <w:shd w:val="clear" w:color="auto" w:fill="FFFFFF" w:themeFill="background1"/>
        <w:autoSpaceDE w:val="0"/>
        <w:autoSpaceDN w:val="0"/>
        <w:adjustRightInd w:val="0"/>
        <w:jc w:val="right"/>
        <w:outlineLvl w:val="1"/>
        <w:rPr>
          <w:rFonts w:eastAsiaTheme="minorEastAsia"/>
          <w:sz w:val="28"/>
          <w:szCs w:val="28"/>
        </w:rPr>
      </w:pPr>
    </w:p>
    <w:p w:rsidR="00C5435D" w:rsidRDefault="00C5435D" w:rsidP="00C5435D">
      <w:pPr>
        <w:widowControl w:val="0"/>
        <w:shd w:val="clear" w:color="auto" w:fill="FFFFFF" w:themeFill="background1"/>
        <w:autoSpaceDE w:val="0"/>
        <w:autoSpaceDN w:val="0"/>
        <w:adjustRightInd w:val="0"/>
        <w:jc w:val="right"/>
        <w:outlineLvl w:val="1"/>
        <w:rPr>
          <w:rFonts w:eastAsiaTheme="minorEastAsia"/>
          <w:sz w:val="28"/>
          <w:szCs w:val="28"/>
        </w:rPr>
      </w:pPr>
    </w:p>
    <w:p w:rsidR="00C5435D" w:rsidRDefault="00C5435D" w:rsidP="00C5435D">
      <w:pPr>
        <w:widowControl w:val="0"/>
        <w:shd w:val="clear" w:color="auto" w:fill="FFFFFF" w:themeFill="background1"/>
        <w:autoSpaceDE w:val="0"/>
        <w:autoSpaceDN w:val="0"/>
        <w:adjustRightInd w:val="0"/>
        <w:jc w:val="right"/>
        <w:outlineLvl w:val="1"/>
        <w:rPr>
          <w:rFonts w:eastAsiaTheme="minorEastAsia"/>
          <w:sz w:val="28"/>
          <w:szCs w:val="28"/>
        </w:rPr>
      </w:pPr>
    </w:p>
    <w:p w:rsidR="00C5435D" w:rsidRDefault="00C5435D" w:rsidP="00C5435D">
      <w:pPr>
        <w:widowControl w:val="0"/>
        <w:shd w:val="clear" w:color="auto" w:fill="FFFFFF" w:themeFill="background1"/>
        <w:autoSpaceDE w:val="0"/>
        <w:autoSpaceDN w:val="0"/>
        <w:adjustRightInd w:val="0"/>
        <w:jc w:val="right"/>
        <w:outlineLvl w:val="1"/>
        <w:rPr>
          <w:rFonts w:eastAsiaTheme="minorEastAsia"/>
          <w:sz w:val="28"/>
          <w:szCs w:val="28"/>
        </w:rPr>
      </w:pPr>
    </w:p>
    <w:p w:rsidR="00407B66" w:rsidRDefault="00407B66" w:rsidP="00C5435D">
      <w:pPr>
        <w:widowControl w:val="0"/>
        <w:shd w:val="clear" w:color="auto" w:fill="FFFFFF" w:themeFill="background1"/>
        <w:autoSpaceDE w:val="0"/>
        <w:autoSpaceDN w:val="0"/>
        <w:adjustRightInd w:val="0"/>
        <w:jc w:val="right"/>
        <w:outlineLvl w:val="1"/>
        <w:rPr>
          <w:rFonts w:eastAsiaTheme="minorEastAsia"/>
          <w:sz w:val="28"/>
          <w:szCs w:val="28"/>
        </w:rPr>
      </w:pPr>
    </w:p>
    <w:p w:rsidR="00407B66" w:rsidRDefault="00407B66" w:rsidP="00C5435D">
      <w:pPr>
        <w:widowControl w:val="0"/>
        <w:shd w:val="clear" w:color="auto" w:fill="FFFFFF" w:themeFill="background1"/>
        <w:autoSpaceDE w:val="0"/>
        <w:autoSpaceDN w:val="0"/>
        <w:adjustRightInd w:val="0"/>
        <w:jc w:val="right"/>
        <w:outlineLvl w:val="1"/>
        <w:rPr>
          <w:rFonts w:eastAsiaTheme="minorEastAsia"/>
          <w:sz w:val="28"/>
          <w:szCs w:val="28"/>
        </w:rPr>
      </w:pPr>
    </w:p>
    <w:p w:rsidR="00407B66" w:rsidRDefault="00407B66" w:rsidP="00C5435D">
      <w:pPr>
        <w:widowControl w:val="0"/>
        <w:shd w:val="clear" w:color="auto" w:fill="FFFFFF" w:themeFill="background1"/>
        <w:autoSpaceDE w:val="0"/>
        <w:autoSpaceDN w:val="0"/>
        <w:adjustRightInd w:val="0"/>
        <w:jc w:val="right"/>
        <w:outlineLvl w:val="1"/>
        <w:rPr>
          <w:rFonts w:eastAsiaTheme="minorEastAsia"/>
        </w:rPr>
      </w:pPr>
    </w:p>
    <w:p w:rsidR="00C5435D" w:rsidRPr="00407B66" w:rsidRDefault="00C5435D" w:rsidP="00C5435D">
      <w:pPr>
        <w:widowControl w:val="0"/>
        <w:shd w:val="clear" w:color="auto" w:fill="FFFFFF" w:themeFill="background1"/>
        <w:autoSpaceDE w:val="0"/>
        <w:autoSpaceDN w:val="0"/>
        <w:adjustRightInd w:val="0"/>
        <w:jc w:val="right"/>
        <w:outlineLvl w:val="1"/>
        <w:rPr>
          <w:rFonts w:eastAsiaTheme="minorEastAsia"/>
        </w:rPr>
      </w:pPr>
      <w:r w:rsidRPr="00407B66">
        <w:rPr>
          <w:rFonts w:eastAsiaTheme="minorEastAsia"/>
        </w:rPr>
        <w:lastRenderedPageBreak/>
        <w:t>Приложение 5</w:t>
      </w:r>
    </w:p>
    <w:p w:rsidR="00C5435D" w:rsidRPr="00407B66" w:rsidRDefault="00C5435D" w:rsidP="00C5435D">
      <w:pPr>
        <w:widowControl w:val="0"/>
        <w:shd w:val="clear" w:color="auto" w:fill="FFFFFF" w:themeFill="background1"/>
        <w:autoSpaceDE w:val="0"/>
        <w:autoSpaceDN w:val="0"/>
        <w:adjustRightInd w:val="0"/>
        <w:jc w:val="right"/>
        <w:outlineLvl w:val="1"/>
        <w:rPr>
          <w:rFonts w:eastAsiaTheme="minorEastAsia"/>
        </w:rPr>
      </w:pPr>
      <w:r w:rsidRPr="00407B66">
        <w:rPr>
          <w:rFonts w:eastAsiaTheme="minorEastAsia"/>
        </w:rPr>
        <w:t>к административному регламенту</w:t>
      </w:r>
    </w:p>
    <w:p w:rsidR="00C5435D" w:rsidRPr="00537CCD" w:rsidRDefault="00C5435D" w:rsidP="00C5435D">
      <w:pPr>
        <w:widowControl w:val="0"/>
        <w:shd w:val="clear" w:color="auto" w:fill="FFFFFF" w:themeFill="background1"/>
        <w:autoSpaceDE w:val="0"/>
        <w:autoSpaceDN w:val="0"/>
        <w:adjustRightInd w:val="0"/>
        <w:jc w:val="right"/>
        <w:outlineLvl w:val="1"/>
        <w:rPr>
          <w:rFonts w:eastAsiaTheme="minorEastAsia"/>
        </w:rPr>
      </w:pPr>
    </w:p>
    <w:p w:rsidR="00C5435D" w:rsidRPr="00537CCD" w:rsidRDefault="00C5435D" w:rsidP="00C5435D">
      <w:pPr>
        <w:widowControl w:val="0"/>
        <w:autoSpaceDE w:val="0"/>
        <w:autoSpaceDN w:val="0"/>
        <w:jc w:val="right"/>
        <w:outlineLvl w:val="1"/>
        <w:rPr>
          <w:rFonts w:eastAsia="Times New Roman"/>
          <w:sz w:val="26"/>
          <w:szCs w:val="26"/>
        </w:rPr>
      </w:pPr>
      <w:r w:rsidRPr="00537CCD">
        <w:rPr>
          <w:rFonts w:eastAsia="Times New Roman"/>
          <w:sz w:val="26"/>
          <w:szCs w:val="26"/>
        </w:rPr>
        <w:t>Кому: ___________________________</w:t>
      </w:r>
    </w:p>
    <w:p w:rsidR="00C5435D" w:rsidRPr="00537CCD" w:rsidRDefault="00C5435D" w:rsidP="00C5435D">
      <w:pPr>
        <w:widowControl w:val="0"/>
        <w:autoSpaceDE w:val="0"/>
        <w:autoSpaceDN w:val="0"/>
        <w:ind w:left="4248" w:firstLine="708"/>
        <w:jc w:val="center"/>
        <w:outlineLvl w:val="1"/>
        <w:rPr>
          <w:rFonts w:eastAsia="Times New Roman"/>
          <w:sz w:val="26"/>
          <w:szCs w:val="26"/>
        </w:rPr>
      </w:pPr>
      <w:r w:rsidRPr="00537CCD">
        <w:rPr>
          <w:rFonts w:eastAsia="Times New Roman"/>
          <w:sz w:val="26"/>
          <w:szCs w:val="26"/>
        </w:rPr>
        <w:t xml:space="preserve">          адрес:___________________________</w:t>
      </w:r>
    </w:p>
    <w:p w:rsidR="00C5435D" w:rsidRPr="00537CCD" w:rsidRDefault="00C5435D" w:rsidP="00C5435D">
      <w:pPr>
        <w:widowControl w:val="0"/>
        <w:autoSpaceDE w:val="0"/>
        <w:autoSpaceDN w:val="0"/>
        <w:jc w:val="right"/>
        <w:outlineLvl w:val="1"/>
        <w:rPr>
          <w:rFonts w:eastAsia="Times New Roman"/>
          <w:sz w:val="26"/>
          <w:szCs w:val="26"/>
        </w:rPr>
      </w:pPr>
      <w:r w:rsidRPr="00537CCD">
        <w:rPr>
          <w:rFonts w:eastAsia="Times New Roman"/>
          <w:sz w:val="26"/>
          <w:szCs w:val="26"/>
        </w:rPr>
        <w:t>ИНН ____________________________</w:t>
      </w:r>
    </w:p>
    <w:p w:rsidR="00C5435D" w:rsidRPr="00537CCD" w:rsidRDefault="00C5435D" w:rsidP="00C5435D">
      <w:pPr>
        <w:widowControl w:val="0"/>
        <w:autoSpaceDE w:val="0"/>
        <w:autoSpaceDN w:val="0"/>
        <w:jc w:val="right"/>
        <w:outlineLvl w:val="1"/>
        <w:rPr>
          <w:rFonts w:eastAsia="Times New Roman"/>
          <w:sz w:val="26"/>
          <w:szCs w:val="26"/>
        </w:rPr>
      </w:pPr>
      <w:r w:rsidRPr="00537CCD">
        <w:rPr>
          <w:rFonts w:eastAsia="Times New Roman"/>
          <w:sz w:val="26"/>
          <w:szCs w:val="26"/>
        </w:rPr>
        <w:t>Представитель: ___________________</w:t>
      </w:r>
    </w:p>
    <w:p w:rsidR="00C5435D" w:rsidRPr="00537CCD" w:rsidRDefault="00C5435D" w:rsidP="00C5435D">
      <w:pPr>
        <w:widowControl w:val="0"/>
        <w:autoSpaceDE w:val="0"/>
        <w:autoSpaceDN w:val="0"/>
        <w:jc w:val="right"/>
        <w:outlineLvl w:val="1"/>
        <w:rPr>
          <w:rFonts w:eastAsia="Times New Roman"/>
          <w:sz w:val="26"/>
          <w:szCs w:val="26"/>
        </w:rPr>
      </w:pPr>
      <w:r w:rsidRPr="00537CCD">
        <w:rPr>
          <w:rFonts w:eastAsia="Times New Roman"/>
          <w:sz w:val="26"/>
          <w:szCs w:val="26"/>
        </w:rPr>
        <w:t>Контактные данные заявителя (представителя):</w:t>
      </w:r>
    </w:p>
    <w:p w:rsidR="00C5435D" w:rsidRPr="00537CCD" w:rsidRDefault="00C5435D" w:rsidP="00C5435D">
      <w:pPr>
        <w:widowControl w:val="0"/>
        <w:autoSpaceDE w:val="0"/>
        <w:autoSpaceDN w:val="0"/>
        <w:jc w:val="right"/>
        <w:outlineLvl w:val="1"/>
        <w:rPr>
          <w:rFonts w:eastAsia="Times New Roman"/>
          <w:sz w:val="26"/>
          <w:szCs w:val="26"/>
        </w:rPr>
      </w:pPr>
      <w:r w:rsidRPr="00537CCD">
        <w:rPr>
          <w:rFonts w:eastAsia="Times New Roman"/>
          <w:sz w:val="26"/>
          <w:szCs w:val="26"/>
        </w:rPr>
        <w:t>Тел.: ____________________________</w:t>
      </w:r>
    </w:p>
    <w:p w:rsidR="00C5435D" w:rsidRPr="00537CCD" w:rsidRDefault="00C5435D" w:rsidP="00C5435D">
      <w:pPr>
        <w:widowControl w:val="0"/>
        <w:autoSpaceDE w:val="0"/>
        <w:autoSpaceDN w:val="0"/>
        <w:ind w:firstLine="708"/>
        <w:jc w:val="right"/>
        <w:outlineLvl w:val="1"/>
        <w:rPr>
          <w:rFonts w:eastAsia="Times New Roman"/>
          <w:sz w:val="26"/>
          <w:szCs w:val="26"/>
        </w:rPr>
      </w:pPr>
      <w:r w:rsidRPr="00537CCD">
        <w:rPr>
          <w:rFonts w:eastAsia="Times New Roman"/>
          <w:sz w:val="26"/>
          <w:szCs w:val="26"/>
        </w:rPr>
        <w:t>Эл</w:t>
      </w:r>
      <w:proofErr w:type="gramStart"/>
      <w:r w:rsidRPr="00537CCD">
        <w:rPr>
          <w:rFonts w:eastAsia="Times New Roman"/>
          <w:sz w:val="26"/>
          <w:szCs w:val="26"/>
        </w:rPr>
        <w:t>.</w:t>
      </w:r>
      <w:proofErr w:type="gramEnd"/>
      <w:r w:rsidRPr="00537CCD">
        <w:rPr>
          <w:rFonts w:eastAsia="Times New Roman"/>
          <w:sz w:val="26"/>
          <w:szCs w:val="26"/>
        </w:rPr>
        <w:t xml:space="preserve"> </w:t>
      </w:r>
      <w:proofErr w:type="gramStart"/>
      <w:r w:rsidRPr="00537CCD">
        <w:rPr>
          <w:rFonts w:eastAsia="Times New Roman"/>
          <w:sz w:val="26"/>
          <w:szCs w:val="26"/>
        </w:rPr>
        <w:t>п</w:t>
      </w:r>
      <w:proofErr w:type="gramEnd"/>
      <w:r w:rsidRPr="00537CCD">
        <w:rPr>
          <w:rFonts w:eastAsia="Times New Roman"/>
          <w:sz w:val="26"/>
          <w:szCs w:val="26"/>
        </w:rPr>
        <w:t>очта: ________________________</w:t>
      </w:r>
    </w:p>
    <w:p w:rsidR="00C5435D" w:rsidRPr="00537CCD" w:rsidRDefault="00C5435D" w:rsidP="00C5435D">
      <w:pPr>
        <w:widowControl w:val="0"/>
        <w:autoSpaceDE w:val="0"/>
        <w:autoSpaceDN w:val="0"/>
        <w:jc w:val="right"/>
        <w:outlineLvl w:val="1"/>
        <w:rPr>
          <w:rFonts w:eastAsia="Times New Roman"/>
          <w:sz w:val="26"/>
          <w:szCs w:val="26"/>
        </w:rPr>
      </w:pPr>
    </w:p>
    <w:p w:rsidR="00C5435D" w:rsidRPr="00537CCD" w:rsidRDefault="00C5435D" w:rsidP="00C5435D">
      <w:pPr>
        <w:widowControl w:val="0"/>
        <w:autoSpaceDE w:val="0"/>
        <w:autoSpaceDN w:val="0"/>
        <w:jc w:val="right"/>
        <w:outlineLvl w:val="1"/>
        <w:rPr>
          <w:rFonts w:eastAsia="Times New Roman"/>
          <w:sz w:val="26"/>
          <w:szCs w:val="26"/>
        </w:rPr>
      </w:pPr>
    </w:p>
    <w:p w:rsidR="00C5435D" w:rsidRPr="00537CCD" w:rsidRDefault="00C5435D" w:rsidP="00C5435D">
      <w:pPr>
        <w:widowControl w:val="0"/>
        <w:autoSpaceDE w:val="0"/>
        <w:autoSpaceDN w:val="0"/>
        <w:jc w:val="right"/>
        <w:outlineLvl w:val="1"/>
        <w:rPr>
          <w:rFonts w:eastAsia="Times New Roman"/>
          <w:sz w:val="26"/>
          <w:szCs w:val="26"/>
        </w:rPr>
      </w:pPr>
    </w:p>
    <w:p w:rsidR="00C5435D" w:rsidRPr="00537CCD" w:rsidRDefault="00C5435D" w:rsidP="00C5435D">
      <w:pPr>
        <w:widowControl w:val="0"/>
        <w:autoSpaceDE w:val="0"/>
        <w:autoSpaceDN w:val="0"/>
        <w:jc w:val="center"/>
        <w:outlineLvl w:val="1"/>
        <w:rPr>
          <w:rFonts w:eastAsia="Times New Roman"/>
          <w:sz w:val="26"/>
          <w:szCs w:val="26"/>
        </w:rPr>
      </w:pPr>
      <w:r w:rsidRPr="00537CCD">
        <w:rPr>
          <w:rFonts w:eastAsia="Times New Roman"/>
          <w:sz w:val="26"/>
          <w:szCs w:val="26"/>
        </w:rPr>
        <w:t>РЕШЕНИЕ</w:t>
      </w:r>
    </w:p>
    <w:p w:rsidR="00C5435D" w:rsidRPr="00BB39CA" w:rsidRDefault="00C5435D" w:rsidP="00C5435D">
      <w:pPr>
        <w:widowControl w:val="0"/>
        <w:autoSpaceDE w:val="0"/>
        <w:autoSpaceDN w:val="0"/>
        <w:jc w:val="center"/>
        <w:outlineLvl w:val="1"/>
        <w:rPr>
          <w:rFonts w:eastAsia="Times New Roman"/>
          <w:sz w:val="26"/>
          <w:szCs w:val="26"/>
        </w:rPr>
      </w:pPr>
      <w:r w:rsidRPr="00537CCD">
        <w:rPr>
          <w:rFonts w:eastAsia="Times New Roman"/>
          <w:sz w:val="26"/>
          <w:szCs w:val="26"/>
        </w:rPr>
        <w:t>об отказе в предоставлении муниципальной услуги</w:t>
      </w:r>
    </w:p>
    <w:p w:rsidR="00C5435D" w:rsidRPr="00BB39CA" w:rsidRDefault="00C5435D" w:rsidP="00C5435D">
      <w:pPr>
        <w:widowControl w:val="0"/>
        <w:autoSpaceDE w:val="0"/>
        <w:autoSpaceDN w:val="0"/>
        <w:jc w:val="right"/>
        <w:outlineLvl w:val="1"/>
        <w:rPr>
          <w:rFonts w:eastAsia="Times New Roman"/>
          <w:sz w:val="26"/>
          <w:szCs w:val="26"/>
        </w:rPr>
      </w:pPr>
    </w:p>
    <w:p w:rsidR="00C5435D" w:rsidRPr="00BB39CA" w:rsidRDefault="00C5435D" w:rsidP="00C5435D">
      <w:pPr>
        <w:widowControl w:val="0"/>
        <w:autoSpaceDE w:val="0"/>
        <w:autoSpaceDN w:val="0"/>
        <w:jc w:val="center"/>
        <w:outlineLvl w:val="1"/>
        <w:rPr>
          <w:rFonts w:eastAsia="Times New Roman"/>
          <w:sz w:val="26"/>
          <w:szCs w:val="26"/>
        </w:rPr>
      </w:pPr>
      <w:r w:rsidRPr="000373B8">
        <w:rPr>
          <w:rFonts w:eastAsia="Times New Roman"/>
          <w:sz w:val="26"/>
          <w:szCs w:val="26"/>
        </w:rPr>
        <w:t>№ _______________</w:t>
      </w:r>
      <w:r w:rsidRPr="00BB39CA">
        <w:rPr>
          <w:rFonts w:eastAsia="Times New Roman"/>
          <w:sz w:val="26"/>
          <w:szCs w:val="26"/>
        </w:rPr>
        <w:t xml:space="preserve"> от ______________</w:t>
      </w:r>
    </w:p>
    <w:p w:rsidR="00C5435D" w:rsidRPr="00BB39CA" w:rsidRDefault="00C5435D" w:rsidP="00C5435D">
      <w:pPr>
        <w:widowControl w:val="0"/>
        <w:autoSpaceDE w:val="0"/>
        <w:autoSpaceDN w:val="0"/>
        <w:jc w:val="center"/>
        <w:outlineLvl w:val="1"/>
        <w:rPr>
          <w:rFonts w:eastAsia="Times New Roman"/>
          <w:i/>
          <w:iCs/>
          <w:sz w:val="26"/>
          <w:szCs w:val="26"/>
        </w:rPr>
      </w:pPr>
      <w:r w:rsidRPr="00BB39CA">
        <w:rPr>
          <w:rFonts w:eastAsia="Times New Roman"/>
          <w:i/>
          <w:iCs/>
          <w:sz w:val="26"/>
          <w:szCs w:val="26"/>
        </w:rPr>
        <w:t>(номер и дата решения)</w:t>
      </w:r>
    </w:p>
    <w:p w:rsidR="00C5435D" w:rsidRPr="00BB39CA" w:rsidRDefault="00C5435D" w:rsidP="00C5435D">
      <w:pPr>
        <w:widowControl w:val="0"/>
        <w:autoSpaceDE w:val="0"/>
        <w:autoSpaceDN w:val="0"/>
        <w:jc w:val="both"/>
        <w:outlineLvl w:val="1"/>
        <w:rPr>
          <w:rFonts w:eastAsia="Times New Roman"/>
          <w:sz w:val="26"/>
          <w:szCs w:val="26"/>
        </w:rPr>
      </w:pPr>
    </w:p>
    <w:p w:rsidR="00C5435D" w:rsidRPr="00BB39CA" w:rsidRDefault="00C5435D" w:rsidP="00C5435D">
      <w:pPr>
        <w:widowControl w:val="0"/>
        <w:autoSpaceDE w:val="0"/>
        <w:autoSpaceDN w:val="0"/>
        <w:ind w:firstLine="708"/>
        <w:jc w:val="both"/>
        <w:outlineLvl w:val="1"/>
        <w:rPr>
          <w:rFonts w:eastAsia="Times New Roman"/>
          <w:sz w:val="26"/>
          <w:szCs w:val="26"/>
        </w:rPr>
      </w:pPr>
      <w:r w:rsidRPr="00BB39CA">
        <w:rPr>
          <w:rFonts w:eastAsia="Times New Roman"/>
          <w:sz w:val="26"/>
          <w:szCs w:val="26"/>
        </w:rPr>
        <w:t xml:space="preserve">По результатам рассмотрения </w:t>
      </w:r>
      <w:r w:rsidRPr="000373B8">
        <w:rPr>
          <w:rFonts w:eastAsia="Times New Roman"/>
          <w:sz w:val="26"/>
          <w:szCs w:val="26"/>
        </w:rPr>
        <w:t xml:space="preserve">заявления </w:t>
      </w:r>
      <w:r w:rsidRPr="00BB39CA">
        <w:rPr>
          <w:rFonts w:eastAsia="Times New Roman"/>
          <w:sz w:val="26"/>
          <w:szCs w:val="26"/>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C5435D" w:rsidRPr="00BB39CA" w:rsidRDefault="00C5435D" w:rsidP="00C5435D">
      <w:pPr>
        <w:widowControl w:val="0"/>
        <w:autoSpaceDE w:val="0"/>
        <w:autoSpaceDN w:val="0"/>
        <w:jc w:val="both"/>
        <w:outlineLvl w:val="1"/>
        <w:rPr>
          <w:rFonts w:eastAsia="Times New Roman"/>
          <w:sz w:val="26"/>
          <w:szCs w:val="26"/>
        </w:rPr>
      </w:pPr>
      <w:r w:rsidRPr="00BB39CA">
        <w:rPr>
          <w:rFonts w:eastAsia="Times New Roman"/>
          <w:sz w:val="26"/>
          <w:szCs w:val="26"/>
        </w:rPr>
        <w:t>(</w:t>
      </w:r>
      <w:r w:rsidRPr="00BB39CA">
        <w:rPr>
          <w:rFonts w:eastAsia="Times New Roman"/>
          <w:i/>
          <w:sz w:val="26"/>
          <w:szCs w:val="26"/>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B39CA">
        <w:rPr>
          <w:rFonts w:eastAsia="Times New Roman"/>
          <w:sz w:val="26"/>
          <w:szCs w:val="26"/>
        </w:rPr>
        <w:t>)</w:t>
      </w:r>
    </w:p>
    <w:p w:rsidR="00C5435D" w:rsidRPr="00BB39CA" w:rsidRDefault="00C5435D" w:rsidP="00C5435D">
      <w:pPr>
        <w:widowControl w:val="0"/>
        <w:autoSpaceDE w:val="0"/>
        <w:autoSpaceDN w:val="0"/>
        <w:jc w:val="right"/>
        <w:outlineLvl w:val="1"/>
        <w:rPr>
          <w:rFonts w:eastAsia="Times New Roman"/>
          <w:sz w:val="26"/>
          <w:szCs w:val="26"/>
        </w:rPr>
      </w:pPr>
    </w:p>
    <w:p w:rsidR="00C5435D" w:rsidRPr="00BB39CA" w:rsidRDefault="00C5435D" w:rsidP="00C5435D">
      <w:pPr>
        <w:widowControl w:val="0"/>
        <w:autoSpaceDE w:val="0"/>
        <w:autoSpaceDN w:val="0"/>
        <w:jc w:val="right"/>
        <w:outlineLvl w:val="1"/>
        <w:rPr>
          <w:rFonts w:eastAsia="Times New Roman"/>
          <w:sz w:val="26"/>
          <w:szCs w:val="26"/>
        </w:rPr>
      </w:pPr>
    </w:p>
    <w:p w:rsidR="00C5435D" w:rsidRPr="00BB39CA" w:rsidRDefault="00C5435D" w:rsidP="00C5435D">
      <w:pPr>
        <w:widowControl w:val="0"/>
        <w:autoSpaceDE w:val="0"/>
        <w:autoSpaceDN w:val="0"/>
        <w:jc w:val="right"/>
        <w:outlineLvl w:val="1"/>
        <w:rPr>
          <w:rFonts w:eastAsia="Times New Roman"/>
          <w:sz w:val="26"/>
          <w:szCs w:val="26"/>
        </w:rPr>
      </w:pPr>
    </w:p>
    <w:p w:rsidR="00C5435D" w:rsidRPr="00BB39CA" w:rsidRDefault="00C5435D" w:rsidP="00C5435D">
      <w:pPr>
        <w:widowControl w:val="0"/>
        <w:autoSpaceDE w:val="0"/>
        <w:autoSpaceDN w:val="0"/>
        <w:ind w:firstLine="708"/>
        <w:jc w:val="both"/>
        <w:outlineLvl w:val="1"/>
        <w:rPr>
          <w:rFonts w:eastAsia="Times New Roman"/>
          <w:sz w:val="26"/>
          <w:szCs w:val="26"/>
        </w:rPr>
      </w:pPr>
      <w:r w:rsidRPr="00BB39CA">
        <w:rPr>
          <w:rFonts w:eastAsia="Times New Roman"/>
          <w:sz w:val="26"/>
          <w:szCs w:val="26"/>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C5435D" w:rsidRPr="00BB39CA" w:rsidRDefault="00C5435D" w:rsidP="00C5435D">
      <w:pPr>
        <w:widowControl w:val="0"/>
        <w:autoSpaceDE w:val="0"/>
        <w:autoSpaceDN w:val="0"/>
        <w:ind w:firstLine="708"/>
        <w:jc w:val="both"/>
        <w:outlineLvl w:val="1"/>
        <w:rPr>
          <w:rFonts w:eastAsia="Times New Roman"/>
          <w:sz w:val="26"/>
          <w:szCs w:val="26"/>
        </w:rPr>
      </w:pPr>
      <w:r w:rsidRPr="00BB39CA">
        <w:rPr>
          <w:rFonts w:eastAsia="Times New Roman"/>
          <w:sz w:val="26"/>
          <w:szCs w:val="26"/>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C5435D" w:rsidRPr="00BB39CA" w:rsidRDefault="00C5435D" w:rsidP="00C5435D">
      <w:pPr>
        <w:widowControl w:val="0"/>
        <w:autoSpaceDE w:val="0"/>
        <w:autoSpaceDN w:val="0"/>
        <w:jc w:val="right"/>
        <w:outlineLvl w:val="1"/>
        <w:rPr>
          <w:rFonts w:eastAsia="Times New Roman"/>
          <w:sz w:val="26"/>
          <w:szCs w:val="26"/>
        </w:rPr>
      </w:pPr>
    </w:p>
    <w:p w:rsidR="00C5435D" w:rsidRPr="00BB39CA" w:rsidRDefault="00C5435D" w:rsidP="00C5435D">
      <w:pPr>
        <w:widowControl w:val="0"/>
        <w:autoSpaceDE w:val="0"/>
        <w:autoSpaceDN w:val="0"/>
        <w:jc w:val="right"/>
        <w:outlineLvl w:val="1"/>
        <w:rPr>
          <w:rFonts w:eastAsia="Times New Roman"/>
          <w:sz w:val="26"/>
          <w:szCs w:val="26"/>
        </w:rPr>
      </w:pPr>
    </w:p>
    <w:p w:rsidR="00C5435D" w:rsidRPr="00BB39CA" w:rsidRDefault="00C5435D" w:rsidP="00C5435D">
      <w:pPr>
        <w:widowControl w:val="0"/>
        <w:autoSpaceDE w:val="0"/>
        <w:autoSpaceDN w:val="0"/>
        <w:jc w:val="right"/>
        <w:outlineLvl w:val="1"/>
        <w:rPr>
          <w:rFonts w:eastAsia="Times New Roman"/>
          <w:sz w:val="26"/>
          <w:szCs w:val="26"/>
        </w:rPr>
      </w:pPr>
    </w:p>
    <w:p w:rsidR="00C5435D" w:rsidRPr="000373B8" w:rsidRDefault="00C5435D" w:rsidP="00C5435D">
      <w:pPr>
        <w:autoSpaceDE w:val="0"/>
        <w:autoSpaceDN w:val="0"/>
        <w:adjustRightInd w:val="0"/>
        <w:rPr>
          <w:rFonts w:eastAsia="Times New Roman"/>
          <w:sz w:val="26"/>
          <w:szCs w:val="26"/>
        </w:rPr>
      </w:pPr>
      <w:r w:rsidRPr="000373B8">
        <w:rPr>
          <w:sz w:val="26"/>
          <w:szCs w:val="26"/>
        </w:rPr>
        <w:t xml:space="preserve">Глава Администрации    </w:t>
      </w:r>
      <w:r w:rsidRPr="000373B8">
        <w:rPr>
          <w:sz w:val="26"/>
          <w:szCs w:val="26"/>
        </w:rPr>
        <w:tab/>
      </w:r>
      <w:r w:rsidRPr="000373B8">
        <w:rPr>
          <w:sz w:val="26"/>
          <w:szCs w:val="26"/>
        </w:rPr>
        <w:tab/>
      </w:r>
      <w:r w:rsidRPr="000373B8">
        <w:rPr>
          <w:sz w:val="26"/>
          <w:szCs w:val="26"/>
        </w:rPr>
        <w:tab/>
      </w:r>
      <w:r w:rsidRPr="000373B8">
        <w:rPr>
          <w:sz w:val="26"/>
          <w:szCs w:val="26"/>
        </w:rPr>
        <w:tab/>
      </w:r>
      <w:r w:rsidRPr="000373B8">
        <w:rPr>
          <w:sz w:val="26"/>
          <w:szCs w:val="26"/>
        </w:rPr>
        <w:tab/>
      </w:r>
      <w:r w:rsidRPr="000373B8">
        <w:rPr>
          <w:sz w:val="26"/>
          <w:szCs w:val="26"/>
        </w:rPr>
        <w:tab/>
      </w:r>
      <w:r>
        <w:rPr>
          <w:sz w:val="26"/>
          <w:szCs w:val="26"/>
        </w:rPr>
        <w:tab/>
      </w:r>
      <w:r w:rsidRPr="000373B8">
        <w:rPr>
          <w:sz w:val="26"/>
          <w:szCs w:val="26"/>
        </w:rPr>
        <w:t>_________________</w:t>
      </w:r>
    </w:p>
    <w:p w:rsidR="00C5435D" w:rsidRPr="000373B8" w:rsidRDefault="00C5435D" w:rsidP="00C5435D">
      <w:pPr>
        <w:pStyle w:val="ConsPlusNonformat"/>
        <w:jc w:val="right"/>
        <w:rPr>
          <w:rFonts w:ascii="Times New Roman" w:hAnsi="Times New Roman" w:cs="Times New Roman"/>
          <w:sz w:val="26"/>
          <w:szCs w:val="26"/>
        </w:rPr>
      </w:pPr>
      <w:r>
        <w:rPr>
          <w:rFonts w:ascii="Times New Roman" w:hAnsi="Times New Roman" w:cs="Times New Roman"/>
          <w:sz w:val="26"/>
          <w:szCs w:val="26"/>
        </w:rPr>
        <w:tab/>
      </w:r>
    </w:p>
    <w:p w:rsidR="00C5435D" w:rsidRDefault="00C5435D" w:rsidP="00C5435D">
      <w:pPr>
        <w:pStyle w:val="ConsPlusNormal"/>
        <w:jc w:val="right"/>
        <w:outlineLvl w:val="1"/>
        <w:rPr>
          <w:rFonts w:ascii="Times New Roman" w:hAnsi="Times New Roman" w:cs="Times New Roman"/>
          <w:sz w:val="28"/>
          <w:szCs w:val="28"/>
        </w:rPr>
      </w:pPr>
    </w:p>
    <w:p w:rsidR="00C5435D" w:rsidRDefault="00C5435D" w:rsidP="00C5435D">
      <w:pPr>
        <w:pStyle w:val="ConsPlusNormal"/>
        <w:jc w:val="right"/>
        <w:outlineLvl w:val="1"/>
        <w:rPr>
          <w:rFonts w:ascii="Times New Roman" w:hAnsi="Times New Roman" w:cs="Times New Roman"/>
          <w:sz w:val="28"/>
          <w:szCs w:val="28"/>
        </w:rPr>
      </w:pPr>
    </w:p>
    <w:p w:rsidR="00C5435D" w:rsidRPr="00D3193B" w:rsidRDefault="00C5435D" w:rsidP="00C5435D">
      <w:pPr>
        <w:pStyle w:val="ConsPlusNonformat"/>
        <w:jc w:val="both"/>
        <w:rPr>
          <w:rFonts w:eastAsiaTheme="minorEastAsia"/>
          <w:strike/>
        </w:rPr>
      </w:pPr>
    </w:p>
    <w:p w:rsidR="00C5435D" w:rsidRDefault="00C5435D" w:rsidP="00C5435D">
      <w:pPr>
        <w:pStyle w:val="ConsPlusNormal"/>
        <w:jc w:val="right"/>
        <w:outlineLvl w:val="1"/>
        <w:rPr>
          <w:rFonts w:ascii="Times New Roman" w:hAnsi="Times New Roman" w:cs="Times New Roman"/>
          <w:sz w:val="28"/>
          <w:szCs w:val="28"/>
        </w:rPr>
      </w:pPr>
    </w:p>
    <w:p w:rsidR="00C5435D" w:rsidRDefault="00C5435D" w:rsidP="00C5435D">
      <w:pPr>
        <w:pStyle w:val="ConsPlusNormal"/>
        <w:jc w:val="right"/>
        <w:outlineLvl w:val="1"/>
        <w:rPr>
          <w:rFonts w:ascii="Times New Roman" w:hAnsi="Times New Roman" w:cs="Times New Roman"/>
          <w:sz w:val="28"/>
          <w:szCs w:val="28"/>
        </w:rPr>
      </w:pPr>
    </w:p>
    <w:p w:rsidR="00C5435D" w:rsidRDefault="00C5435D" w:rsidP="00C5435D">
      <w:pPr>
        <w:pStyle w:val="ConsPlusNormal"/>
        <w:jc w:val="right"/>
        <w:outlineLvl w:val="1"/>
        <w:rPr>
          <w:rFonts w:ascii="Times New Roman" w:hAnsi="Times New Roman" w:cs="Times New Roman"/>
          <w:sz w:val="28"/>
          <w:szCs w:val="28"/>
        </w:rPr>
      </w:pPr>
    </w:p>
    <w:p w:rsidR="00C5435D" w:rsidRPr="00407B66" w:rsidRDefault="00C5435D" w:rsidP="00C5435D">
      <w:pPr>
        <w:pStyle w:val="ConsPlusNormal"/>
        <w:jc w:val="right"/>
        <w:outlineLvl w:val="1"/>
        <w:rPr>
          <w:rFonts w:ascii="Times New Roman" w:hAnsi="Times New Roman" w:cs="Times New Roman"/>
          <w:sz w:val="24"/>
          <w:szCs w:val="24"/>
        </w:rPr>
      </w:pPr>
      <w:r w:rsidRPr="00407B66">
        <w:rPr>
          <w:rFonts w:ascii="Times New Roman" w:hAnsi="Times New Roman" w:cs="Times New Roman"/>
          <w:sz w:val="24"/>
          <w:szCs w:val="24"/>
        </w:rPr>
        <w:lastRenderedPageBreak/>
        <w:t>Приложение 6</w:t>
      </w:r>
    </w:p>
    <w:p w:rsidR="00C5435D" w:rsidRPr="00407B66" w:rsidRDefault="00C5435D" w:rsidP="00C5435D">
      <w:pPr>
        <w:pStyle w:val="ConsPlusNormal"/>
        <w:jc w:val="right"/>
        <w:outlineLvl w:val="1"/>
        <w:rPr>
          <w:rFonts w:ascii="Times New Roman" w:hAnsi="Times New Roman" w:cs="Times New Roman"/>
          <w:sz w:val="24"/>
          <w:szCs w:val="24"/>
        </w:rPr>
      </w:pPr>
      <w:r w:rsidRPr="00407B66">
        <w:rPr>
          <w:rFonts w:ascii="Times New Roman" w:hAnsi="Times New Roman" w:cs="Times New Roman"/>
          <w:sz w:val="24"/>
          <w:szCs w:val="24"/>
        </w:rPr>
        <w:t>к административному регламенту</w:t>
      </w:r>
    </w:p>
    <w:p w:rsidR="00C5435D" w:rsidRPr="00537CCD" w:rsidRDefault="00C5435D" w:rsidP="00C5435D">
      <w:pPr>
        <w:widowControl w:val="0"/>
        <w:spacing w:line="259" w:lineRule="auto"/>
        <w:jc w:val="center"/>
        <w:rPr>
          <w:rFonts w:eastAsia="Times New Roman"/>
          <w:color w:val="000000"/>
          <w:sz w:val="26"/>
          <w:szCs w:val="26"/>
          <w:lang w:bidi="ru-RU"/>
        </w:rPr>
      </w:pPr>
    </w:p>
    <w:p w:rsidR="00C5435D" w:rsidRPr="00407B66" w:rsidRDefault="00C5435D" w:rsidP="00C5435D">
      <w:pPr>
        <w:widowControl w:val="0"/>
        <w:spacing w:line="259" w:lineRule="auto"/>
        <w:jc w:val="center"/>
        <w:rPr>
          <w:rFonts w:eastAsia="Times New Roman"/>
          <w:color w:val="000000"/>
          <w:lang w:bidi="ru-RU"/>
        </w:rPr>
      </w:pPr>
      <w:r w:rsidRPr="00407B66">
        <w:rPr>
          <w:rFonts w:eastAsia="Times New Roman"/>
          <w:color w:val="000000"/>
          <w:lang w:bidi="ru-RU"/>
        </w:rPr>
        <w:t xml:space="preserve">СОГЛАШЕНИЕ № _____ </w:t>
      </w:r>
    </w:p>
    <w:p w:rsidR="00C5435D" w:rsidRPr="00407B66" w:rsidRDefault="00C5435D" w:rsidP="00C5435D">
      <w:pPr>
        <w:widowControl w:val="0"/>
        <w:spacing w:line="259" w:lineRule="auto"/>
        <w:jc w:val="center"/>
        <w:rPr>
          <w:rFonts w:eastAsia="Times New Roman"/>
          <w:color w:val="000000"/>
          <w:lang w:bidi="ru-RU"/>
        </w:rPr>
      </w:pPr>
      <w:r w:rsidRPr="00407B66">
        <w:rPr>
          <w:rFonts w:eastAsia="Times New Roman"/>
          <w:color w:val="000000"/>
          <w:lang w:bidi="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C5435D" w:rsidRPr="00407B66" w:rsidRDefault="00C5435D" w:rsidP="00C5435D">
      <w:pPr>
        <w:widowControl w:val="0"/>
        <w:spacing w:line="259" w:lineRule="auto"/>
        <w:jc w:val="center"/>
        <w:rPr>
          <w:rFonts w:eastAsia="Times New Roman"/>
          <w:color w:val="000000"/>
          <w:lang w:bidi="ru-RU"/>
        </w:rPr>
      </w:pPr>
    </w:p>
    <w:p w:rsidR="00C5435D" w:rsidRPr="00407B66" w:rsidRDefault="00C5435D" w:rsidP="00C5435D">
      <w:pPr>
        <w:widowControl w:val="0"/>
        <w:spacing w:line="259" w:lineRule="auto"/>
        <w:jc w:val="both"/>
        <w:rPr>
          <w:rFonts w:eastAsia="Times New Roman"/>
          <w:color w:val="000000"/>
          <w:lang w:bidi="ru-RU"/>
        </w:rPr>
      </w:pPr>
      <w:r w:rsidRPr="00407B66">
        <w:rPr>
          <w:rFonts w:eastAsia="Times New Roman"/>
          <w:color w:val="000000"/>
          <w:lang w:bidi="ru-RU"/>
        </w:rPr>
        <w:t>______________ г.</w:t>
      </w:r>
      <w:r w:rsidRPr="00407B66">
        <w:rPr>
          <w:rFonts w:eastAsia="Times New Roman"/>
          <w:color w:val="000000"/>
          <w:lang w:bidi="ru-RU"/>
        </w:rPr>
        <w:tab/>
      </w:r>
      <w:r w:rsidRPr="00407B66">
        <w:rPr>
          <w:rFonts w:eastAsia="Times New Roman"/>
          <w:color w:val="000000"/>
          <w:lang w:bidi="ru-RU"/>
        </w:rPr>
        <w:tab/>
      </w:r>
      <w:r w:rsidRPr="00407B66">
        <w:rPr>
          <w:rFonts w:eastAsia="Times New Roman"/>
          <w:color w:val="000000"/>
          <w:lang w:bidi="ru-RU"/>
        </w:rPr>
        <w:tab/>
      </w:r>
      <w:r w:rsidRPr="00407B66">
        <w:rPr>
          <w:rFonts w:eastAsia="Times New Roman"/>
          <w:color w:val="000000"/>
          <w:lang w:bidi="ru-RU"/>
        </w:rPr>
        <w:tab/>
      </w:r>
      <w:r w:rsidRPr="00407B66">
        <w:rPr>
          <w:rFonts w:eastAsia="Times New Roman"/>
          <w:color w:val="000000"/>
          <w:lang w:bidi="ru-RU"/>
        </w:rPr>
        <w:tab/>
      </w:r>
      <w:r w:rsidRPr="00407B66">
        <w:rPr>
          <w:rFonts w:eastAsia="Times New Roman"/>
          <w:color w:val="000000"/>
          <w:lang w:bidi="ru-RU"/>
        </w:rPr>
        <w:tab/>
      </w:r>
      <w:r w:rsidRPr="00407B66">
        <w:rPr>
          <w:rFonts w:eastAsia="Times New Roman"/>
          <w:color w:val="000000"/>
          <w:lang w:bidi="ru-RU"/>
        </w:rPr>
        <w:tab/>
      </w:r>
      <w:r w:rsidRPr="00407B66">
        <w:rPr>
          <w:rFonts w:eastAsia="Times New Roman"/>
          <w:color w:val="000000"/>
          <w:lang w:bidi="ru-RU"/>
        </w:rPr>
        <w:tab/>
        <w:t xml:space="preserve">   </w:t>
      </w:r>
      <w:proofErr w:type="gramStart"/>
      <w:r w:rsidRPr="00407B66">
        <w:rPr>
          <w:rFonts w:eastAsia="Times New Roman"/>
          <w:color w:val="000000"/>
          <w:lang w:bidi="ru-RU"/>
        </w:rPr>
        <w:t>г</w:t>
      </w:r>
      <w:proofErr w:type="gramEnd"/>
      <w:r w:rsidRPr="00407B66">
        <w:rPr>
          <w:rFonts w:eastAsia="Times New Roman"/>
          <w:color w:val="000000"/>
          <w:lang w:bidi="ru-RU"/>
        </w:rPr>
        <w:t>. ________________</w:t>
      </w:r>
    </w:p>
    <w:p w:rsidR="00C5435D" w:rsidRPr="00407B66" w:rsidRDefault="00C5435D" w:rsidP="00C5435D">
      <w:pPr>
        <w:widowControl w:val="0"/>
        <w:spacing w:line="259" w:lineRule="auto"/>
        <w:jc w:val="center"/>
        <w:rPr>
          <w:rFonts w:eastAsia="Times New Roman"/>
          <w:color w:val="000000"/>
          <w:lang w:bidi="ru-RU"/>
        </w:rPr>
      </w:pPr>
    </w:p>
    <w:p w:rsidR="00C5435D" w:rsidRPr="00407B66" w:rsidRDefault="00C5435D" w:rsidP="00C5435D">
      <w:pPr>
        <w:widowControl w:val="0"/>
        <w:spacing w:line="259" w:lineRule="auto"/>
        <w:rPr>
          <w:rFonts w:eastAsia="Times New Roman"/>
          <w:color w:val="000000"/>
          <w:lang w:bidi="ru-RU"/>
        </w:rPr>
      </w:pPr>
    </w:p>
    <w:p w:rsidR="00C5435D" w:rsidRPr="00407B66" w:rsidRDefault="00C5435D" w:rsidP="00C5435D">
      <w:pPr>
        <w:widowControl w:val="0"/>
        <w:spacing w:line="259" w:lineRule="auto"/>
        <w:rPr>
          <w:rFonts w:eastAsia="Times New Roman"/>
          <w:color w:val="000000"/>
          <w:lang w:bidi="ru-RU"/>
        </w:rPr>
      </w:pPr>
      <w:r w:rsidRPr="00407B66">
        <w:rPr>
          <w:rFonts w:eastAsia="Times New Roman"/>
          <w:color w:val="000000"/>
          <w:lang w:bidi="ru-RU"/>
        </w:rPr>
        <w:t>___________________________________________________________________________ ,</w:t>
      </w:r>
    </w:p>
    <w:p w:rsidR="00C5435D" w:rsidRPr="00407B66" w:rsidRDefault="00C5435D" w:rsidP="00C5435D">
      <w:pPr>
        <w:widowControl w:val="0"/>
        <w:spacing w:line="259" w:lineRule="auto"/>
        <w:jc w:val="center"/>
        <w:rPr>
          <w:rFonts w:eastAsia="Times New Roman"/>
          <w:i/>
          <w:color w:val="000000"/>
          <w:lang w:bidi="ru-RU"/>
        </w:rPr>
      </w:pPr>
      <w:r w:rsidRPr="00407B66">
        <w:rPr>
          <w:rFonts w:eastAsia="Times New Roman"/>
          <w:i/>
          <w:color w:val="000000"/>
          <w:lang w:bidi="ru-RU"/>
        </w:rPr>
        <w:t>(наименование органа)</w:t>
      </w:r>
    </w:p>
    <w:p w:rsidR="00C5435D" w:rsidRPr="00407B66" w:rsidRDefault="00C5435D" w:rsidP="00C5435D">
      <w:pPr>
        <w:widowControl w:val="0"/>
        <w:spacing w:line="259" w:lineRule="auto"/>
        <w:jc w:val="both"/>
        <w:rPr>
          <w:rFonts w:eastAsia="Times New Roman"/>
          <w:color w:val="000000"/>
          <w:lang w:bidi="ru-RU"/>
        </w:rPr>
      </w:pPr>
      <w:r w:rsidRPr="00407B66">
        <w:rPr>
          <w:rFonts w:eastAsia="Times New Roman"/>
          <w:color w:val="000000"/>
          <w:lang w:bidi="ru-RU"/>
        </w:rPr>
        <w:t>в лице _____________________________________________________________________</w:t>
      </w:r>
      <w:proofErr w:type="gramStart"/>
      <w:r w:rsidRPr="00407B66">
        <w:rPr>
          <w:rFonts w:eastAsia="Times New Roman"/>
          <w:color w:val="000000"/>
          <w:lang w:bidi="ru-RU"/>
        </w:rPr>
        <w:t xml:space="preserve"> ,</w:t>
      </w:r>
      <w:proofErr w:type="gramEnd"/>
    </w:p>
    <w:p w:rsidR="00C5435D" w:rsidRPr="00407B66" w:rsidRDefault="00C5435D" w:rsidP="00C5435D">
      <w:pPr>
        <w:widowControl w:val="0"/>
        <w:spacing w:line="259" w:lineRule="auto"/>
        <w:jc w:val="center"/>
        <w:rPr>
          <w:rFonts w:eastAsia="Times New Roman"/>
          <w:i/>
          <w:color w:val="000000"/>
          <w:lang w:bidi="ru-RU"/>
        </w:rPr>
      </w:pPr>
      <w:r w:rsidRPr="00407B66">
        <w:rPr>
          <w:rFonts w:eastAsia="Times New Roman"/>
          <w:i/>
          <w:color w:val="000000"/>
          <w:lang w:bidi="ru-RU"/>
        </w:rPr>
        <w:t>(указать уполномоченное лицо)</w:t>
      </w:r>
    </w:p>
    <w:p w:rsidR="00C5435D" w:rsidRPr="00407B66" w:rsidRDefault="00C5435D" w:rsidP="00C5435D">
      <w:pPr>
        <w:widowControl w:val="0"/>
        <w:spacing w:line="259" w:lineRule="auto"/>
        <w:jc w:val="both"/>
        <w:rPr>
          <w:rFonts w:eastAsia="Times New Roman"/>
          <w:color w:val="000000"/>
          <w:lang w:bidi="ru-RU"/>
        </w:rPr>
      </w:pPr>
      <w:r w:rsidRPr="00407B66">
        <w:rPr>
          <w:rFonts w:eastAsia="Times New Roman"/>
          <w:color w:val="000000"/>
          <w:lang w:bidi="ru-RU"/>
        </w:rPr>
        <w:t>действующего на основании __________________________________________________</w:t>
      </w:r>
      <w:proofErr w:type="gramStart"/>
      <w:r w:rsidRPr="00407B66">
        <w:rPr>
          <w:rFonts w:eastAsia="Times New Roman"/>
          <w:color w:val="000000"/>
          <w:lang w:bidi="ru-RU"/>
        </w:rPr>
        <w:t xml:space="preserve"> ,</w:t>
      </w:r>
      <w:proofErr w:type="gramEnd"/>
      <w:r w:rsidRPr="00407B66">
        <w:rPr>
          <w:rFonts w:eastAsia="Times New Roman"/>
          <w:color w:val="000000"/>
          <w:lang w:bidi="ru-RU"/>
        </w:rPr>
        <w:t xml:space="preserve"> именуемый в дальнейшем «Сторона 1», и________________________________________ , ____________________ года рождения, паспорт серия _______ номер _______________ , выдан ______________________  _______________года, код подразделения__________ , зарегистрированный по адресу: _______________________________________________, именуемый в дальнейшем «Сторона 2», вместе именуемые «Стороны», заключили настоящее Соглашение о нижеследующем (далее - Соглашение):</w:t>
      </w:r>
    </w:p>
    <w:p w:rsidR="00C5435D" w:rsidRPr="00407B66" w:rsidRDefault="00C5435D" w:rsidP="00C5435D">
      <w:pPr>
        <w:widowControl w:val="0"/>
        <w:spacing w:line="259" w:lineRule="auto"/>
        <w:jc w:val="both"/>
        <w:rPr>
          <w:rFonts w:eastAsia="Times New Roman"/>
          <w:color w:val="000000"/>
          <w:lang w:bidi="ru-RU"/>
        </w:rPr>
      </w:pPr>
    </w:p>
    <w:p w:rsidR="00C5435D" w:rsidRPr="00407B66" w:rsidRDefault="00C5435D" w:rsidP="00C5435D">
      <w:pPr>
        <w:keepNext/>
        <w:keepLines/>
        <w:widowControl w:val="0"/>
        <w:numPr>
          <w:ilvl w:val="0"/>
          <w:numId w:val="3"/>
        </w:numPr>
        <w:tabs>
          <w:tab w:val="left" w:pos="313"/>
        </w:tabs>
        <w:spacing w:after="300" w:line="259" w:lineRule="auto"/>
        <w:jc w:val="center"/>
        <w:outlineLvl w:val="0"/>
        <w:rPr>
          <w:rFonts w:eastAsia="Times New Roman"/>
          <w:b/>
          <w:bCs/>
          <w:color w:val="000000"/>
          <w:lang w:bidi="ru-RU"/>
        </w:rPr>
      </w:pPr>
      <w:bookmarkStart w:id="10" w:name="bookmark36"/>
      <w:r w:rsidRPr="00407B66">
        <w:rPr>
          <w:rFonts w:eastAsia="Times New Roman"/>
          <w:b/>
          <w:bCs/>
          <w:color w:val="000000"/>
          <w:lang w:bidi="ru-RU"/>
        </w:rPr>
        <w:t>Предмет Соглашения</w:t>
      </w:r>
      <w:bookmarkEnd w:id="10"/>
    </w:p>
    <w:p w:rsidR="00C5435D" w:rsidRPr="00407B66" w:rsidRDefault="00C5435D" w:rsidP="00C5435D">
      <w:pPr>
        <w:pStyle w:val="a8"/>
        <w:widowControl w:val="0"/>
        <w:numPr>
          <w:ilvl w:val="1"/>
          <w:numId w:val="3"/>
        </w:numPr>
        <w:spacing w:after="0" w:line="259" w:lineRule="auto"/>
        <w:ind w:left="0" w:firstLine="720"/>
        <w:jc w:val="both"/>
        <w:rPr>
          <w:rFonts w:ascii="Times New Roman" w:hAnsi="Times New Roman"/>
          <w:color w:val="000000"/>
          <w:sz w:val="24"/>
          <w:szCs w:val="24"/>
          <w:lang w:bidi="ru-RU"/>
        </w:rPr>
      </w:pPr>
      <w:r w:rsidRPr="00407B66">
        <w:rPr>
          <w:rFonts w:ascii="Times New Roman" w:hAnsi="Times New Roman"/>
          <w:color w:val="000000"/>
          <w:sz w:val="24"/>
          <w:szCs w:val="24"/>
          <w:lang w:bidi="ru-RU"/>
        </w:rPr>
        <w:t>В соответствии с настоящим соглашением осуществляется перераспределение земельного участка, находящегося в частной собственности, площадью _______кв. м, с кадастровым номером _______________, и земель/земельного</w:t>
      </w:r>
    </w:p>
    <w:p w:rsidR="00C5435D" w:rsidRPr="00407B66" w:rsidRDefault="00C5435D" w:rsidP="00C5435D">
      <w:pPr>
        <w:widowControl w:val="0"/>
        <w:spacing w:after="180" w:line="259" w:lineRule="auto"/>
        <w:jc w:val="both"/>
        <w:rPr>
          <w:rFonts w:eastAsia="Times New Roman"/>
          <w:color w:val="000000"/>
          <w:lang w:bidi="ru-RU"/>
        </w:rPr>
      </w:pPr>
      <w:proofErr w:type="gramStart"/>
      <w:r w:rsidRPr="00407B66">
        <w:rPr>
          <w:rFonts w:eastAsia="Times New Roman"/>
          <w:color w:val="000000"/>
          <w:lang w:bidi="ru-RU"/>
        </w:rPr>
        <w:t>участка (земельных участков), находящегося (находящихся) в муниципальной собственности (государственная собственность на который (которые) не разграничена): ____________________________________________________________________________</w:t>
      </w:r>
      <w:proofErr w:type="gramEnd"/>
    </w:p>
    <w:p w:rsidR="00C5435D" w:rsidRPr="00407B66" w:rsidRDefault="00C5435D" w:rsidP="00C5435D">
      <w:pPr>
        <w:widowControl w:val="0"/>
        <w:spacing w:after="180" w:line="259" w:lineRule="auto"/>
        <w:jc w:val="center"/>
        <w:rPr>
          <w:rFonts w:eastAsia="Times New Roman"/>
          <w:i/>
          <w:color w:val="000000"/>
          <w:lang w:bidi="ru-RU"/>
        </w:rPr>
      </w:pPr>
      <w:proofErr w:type="gramStart"/>
      <w:r w:rsidRPr="00407B66">
        <w:rPr>
          <w:rFonts w:eastAsia="Times New Roman"/>
          <w:i/>
          <w:color w:val="000000"/>
          <w:lang w:bidi="ru-RU"/>
        </w:rPr>
        <w:t>(указывается кадастровый номер и площадь земельного участка (земельных участков).</w:t>
      </w:r>
      <w:proofErr w:type="gramEnd"/>
    </w:p>
    <w:p w:rsidR="00C5435D" w:rsidRPr="00407B66" w:rsidRDefault="00C5435D" w:rsidP="00C5435D">
      <w:pPr>
        <w:widowControl w:val="0"/>
        <w:spacing w:line="259" w:lineRule="auto"/>
        <w:ind w:firstLine="708"/>
        <w:jc w:val="both"/>
        <w:rPr>
          <w:rFonts w:eastAsia="Times New Roman"/>
          <w:color w:val="000000"/>
          <w:lang w:bidi="ru-RU"/>
        </w:rPr>
      </w:pPr>
    </w:p>
    <w:p w:rsidR="00C5435D" w:rsidRPr="00407B66" w:rsidRDefault="00C5435D" w:rsidP="00C5435D">
      <w:pPr>
        <w:widowControl w:val="0"/>
        <w:spacing w:line="259" w:lineRule="auto"/>
        <w:ind w:firstLine="708"/>
        <w:jc w:val="both"/>
        <w:rPr>
          <w:rFonts w:eastAsia="Times New Roman"/>
          <w:color w:val="000000"/>
          <w:lang w:bidi="ru-RU"/>
        </w:rPr>
      </w:pPr>
      <w:r w:rsidRPr="00407B66">
        <w:rPr>
          <w:rFonts w:eastAsia="Times New Roman"/>
          <w:color w:val="000000"/>
          <w:lang w:bidi="ru-RU"/>
        </w:rPr>
        <w:t>1.2. В результате перераспределения, в соответствии с проектом межевания территории/со схемой расположения земельного участка на кадастровом плане территории, утвержденны</w:t>
      </w:r>
      <w:proofErr w:type="gramStart"/>
      <w:r w:rsidRPr="00407B66">
        <w:rPr>
          <w:rFonts w:eastAsia="Times New Roman"/>
          <w:color w:val="000000"/>
          <w:lang w:bidi="ru-RU"/>
        </w:rPr>
        <w:t>м(</w:t>
      </w:r>
      <w:proofErr w:type="gramEnd"/>
      <w:r w:rsidRPr="00407B66">
        <w:rPr>
          <w:rFonts w:eastAsia="Times New Roman"/>
          <w:color w:val="000000"/>
          <w:lang w:bidi="ru-RU"/>
        </w:rPr>
        <w:t>ной) _______________, образован земельный участок с кадастровым номером ____________, площадью _______ кв. м, по адресу: _____________, категория земель: ______________________, вид разрешенного использования: __________________(далее - Участок).</w:t>
      </w:r>
    </w:p>
    <w:p w:rsidR="00C5435D" w:rsidRPr="00407B66" w:rsidRDefault="00C5435D" w:rsidP="00C5435D">
      <w:pPr>
        <w:widowControl w:val="0"/>
        <w:spacing w:line="259" w:lineRule="auto"/>
        <w:ind w:firstLine="708"/>
        <w:jc w:val="both"/>
        <w:rPr>
          <w:rFonts w:eastAsia="Times New Roman"/>
          <w:color w:val="000000"/>
          <w:lang w:bidi="ru-RU"/>
        </w:rPr>
      </w:pPr>
      <w:r w:rsidRPr="00407B66">
        <w:rPr>
          <w:rFonts w:eastAsia="Times New Roman"/>
          <w:color w:val="000000"/>
          <w:lang w:bidi="ru-RU"/>
        </w:rPr>
        <w:t>Земельный участок с кадастровым номером ____________ образован из земельного участка с кадастровым номером ____________и земель в соответствии с проектом межевания территории/ со схемой расположения земельного участка на кадастровом плане территории, утвержденны</w:t>
      </w:r>
      <w:proofErr w:type="gramStart"/>
      <w:r w:rsidRPr="00407B66">
        <w:rPr>
          <w:rFonts w:eastAsia="Times New Roman"/>
          <w:color w:val="000000"/>
          <w:lang w:bidi="ru-RU"/>
        </w:rPr>
        <w:t>м(</w:t>
      </w:r>
      <w:proofErr w:type="gramEnd"/>
      <w:r w:rsidRPr="00407B66">
        <w:rPr>
          <w:rFonts w:eastAsia="Times New Roman"/>
          <w:color w:val="000000"/>
          <w:lang w:bidi="ru-RU"/>
        </w:rPr>
        <w:t>ной) постановлением администрации муниципального образования «_______________» от _______ № _______.</w:t>
      </w:r>
    </w:p>
    <w:p w:rsidR="00C5435D" w:rsidRPr="00407B66" w:rsidRDefault="00C5435D" w:rsidP="00C5435D">
      <w:pPr>
        <w:widowControl w:val="0"/>
        <w:spacing w:line="259" w:lineRule="auto"/>
        <w:ind w:firstLine="708"/>
        <w:jc w:val="both"/>
        <w:rPr>
          <w:rFonts w:eastAsia="Times New Roman"/>
          <w:color w:val="000000"/>
          <w:lang w:bidi="ru-RU"/>
        </w:rPr>
      </w:pPr>
    </w:p>
    <w:p w:rsidR="00C5435D" w:rsidRPr="00407B66" w:rsidRDefault="00C5435D" w:rsidP="00C5435D">
      <w:pPr>
        <w:widowControl w:val="0"/>
        <w:numPr>
          <w:ilvl w:val="1"/>
          <w:numId w:val="4"/>
        </w:numPr>
        <w:tabs>
          <w:tab w:val="left" w:pos="1097"/>
        </w:tabs>
        <w:spacing w:after="300" w:line="259" w:lineRule="auto"/>
        <w:ind w:firstLine="709"/>
        <w:jc w:val="both"/>
        <w:rPr>
          <w:rFonts w:eastAsia="Times New Roman"/>
          <w:color w:val="000000"/>
          <w:lang w:bidi="ru-RU"/>
        </w:rPr>
      </w:pPr>
      <w:r w:rsidRPr="00407B66">
        <w:rPr>
          <w:rFonts w:eastAsia="Times New Roman"/>
          <w:color w:val="000000"/>
          <w:lang w:bidi="ru-RU"/>
        </w:rPr>
        <w:t xml:space="preserve">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r w:rsidRPr="00407B66">
        <w:rPr>
          <w:rFonts w:eastAsia="Times New Roman"/>
          <w:color w:val="000000"/>
          <w:lang w:bidi="ru-RU"/>
        </w:rPr>
        <w:lastRenderedPageBreak/>
        <w:t>пунктом 2.1 Соглашения.</w:t>
      </w:r>
    </w:p>
    <w:p w:rsidR="00C5435D" w:rsidRPr="00407B66" w:rsidRDefault="00C5435D" w:rsidP="00C5435D">
      <w:pPr>
        <w:widowControl w:val="0"/>
        <w:numPr>
          <w:ilvl w:val="1"/>
          <w:numId w:val="4"/>
        </w:numPr>
        <w:tabs>
          <w:tab w:val="left" w:pos="1097"/>
        </w:tabs>
        <w:spacing w:after="300" w:line="259" w:lineRule="auto"/>
        <w:ind w:firstLine="709"/>
        <w:jc w:val="both"/>
        <w:rPr>
          <w:rFonts w:eastAsia="Times New Roman"/>
          <w:color w:val="000000"/>
          <w:lang w:bidi="ru-RU"/>
        </w:rPr>
      </w:pPr>
      <w:proofErr w:type="gramStart"/>
      <w:r w:rsidRPr="00407B66">
        <w:rPr>
          <w:rFonts w:eastAsia="Times New Roman"/>
          <w:color w:val="000000"/>
          <w:lang w:bidi="ru-RU"/>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Стороной 1 в _______________________ с присвоением регистрационного номера.</w:t>
      </w:r>
      <w:proofErr w:type="gramEnd"/>
    </w:p>
    <w:p w:rsidR="00C5435D" w:rsidRPr="00407B66" w:rsidRDefault="00C5435D" w:rsidP="00C5435D">
      <w:pPr>
        <w:keepNext/>
        <w:keepLines/>
        <w:widowControl w:val="0"/>
        <w:numPr>
          <w:ilvl w:val="0"/>
          <w:numId w:val="4"/>
        </w:numPr>
        <w:tabs>
          <w:tab w:val="left" w:pos="349"/>
        </w:tabs>
        <w:spacing w:after="300" w:line="262" w:lineRule="auto"/>
        <w:jc w:val="center"/>
        <w:outlineLvl w:val="0"/>
        <w:rPr>
          <w:rFonts w:eastAsia="Times New Roman"/>
          <w:b/>
          <w:bCs/>
          <w:color w:val="000000"/>
          <w:lang w:bidi="ru-RU"/>
        </w:rPr>
      </w:pPr>
      <w:bookmarkStart w:id="11" w:name="bookmark38"/>
      <w:r w:rsidRPr="00407B66">
        <w:rPr>
          <w:rFonts w:eastAsia="Times New Roman"/>
          <w:b/>
          <w:bCs/>
          <w:color w:val="000000"/>
          <w:lang w:bidi="ru-RU"/>
        </w:rPr>
        <w:t>Размер платы за увеличение площади</w:t>
      </w:r>
      <w:bookmarkEnd w:id="11"/>
    </w:p>
    <w:p w:rsidR="00C5435D" w:rsidRPr="00407B66" w:rsidRDefault="00C5435D" w:rsidP="00C5435D">
      <w:pPr>
        <w:widowControl w:val="0"/>
        <w:numPr>
          <w:ilvl w:val="1"/>
          <w:numId w:val="5"/>
        </w:numPr>
        <w:tabs>
          <w:tab w:val="left" w:pos="1097"/>
        </w:tabs>
        <w:spacing w:after="180" w:line="262" w:lineRule="auto"/>
        <w:ind w:firstLine="709"/>
        <w:jc w:val="both"/>
        <w:rPr>
          <w:rFonts w:eastAsia="Times New Roman"/>
          <w:color w:val="000000"/>
          <w:lang w:bidi="ru-RU"/>
        </w:rPr>
      </w:pPr>
      <w:r w:rsidRPr="00407B66">
        <w:rPr>
          <w:rFonts w:eastAsia="Times New Roman"/>
          <w:color w:val="000000"/>
          <w:lang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407B66">
        <w:rPr>
          <w:rFonts w:eastAsia="Times New Roman"/>
          <w:color w:val="191919"/>
          <w:lang w:bidi="ru-RU"/>
        </w:rPr>
        <w:t xml:space="preserve"> ________________ </w:t>
      </w:r>
      <w:r w:rsidRPr="00407B66">
        <w:rPr>
          <w:rFonts w:eastAsia="Times New Roman"/>
          <w:color w:val="000000"/>
          <w:lang w:bidi="ru-RU"/>
        </w:rPr>
        <w:t>рублей (________миллиона ________ тысяч__________ рублей ___________</w:t>
      </w:r>
      <w:r w:rsidRPr="00407B66">
        <w:rPr>
          <w:rFonts w:eastAsia="Times New Roman"/>
          <w:color w:val="191919"/>
          <w:lang w:bidi="ru-RU"/>
        </w:rPr>
        <w:t xml:space="preserve"> </w:t>
      </w:r>
      <w:r w:rsidRPr="00407B66">
        <w:rPr>
          <w:rFonts w:eastAsia="Times New Roman"/>
          <w:color w:val="000000"/>
          <w:lang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C5435D" w:rsidRPr="00407B66" w:rsidRDefault="00C5435D" w:rsidP="00C5435D">
      <w:pPr>
        <w:widowControl w:val="0"/>
        <w:numPr>
          <w:ilvl w:val="1"/>
          <w:numId w:val="5"/>
        </w:numPr>
        <w:tabs>
          <w:tab w:val="left" w:pos="1088"/>
        </w:tabs>
        <w:spacing w:after="300" w:line="262" w:lineRule="auto"/>
        <w:ind w:firstLine="709"/>
        <w:jc w:val="both"/>
        <w:rPr>
          <w:rFonts w:eastAsia="Times New Roman"/>
          <w:color w:val="000000"/>
          <w:lang w:bidi="ru-RU"/>
        </w:rPr>
      </w:pPr>
      <w:r w:rsidRPr="00407B66">
        <w:rPr>
          <w:rFonts w:eastAsia="Times New Roman"/>
          <w:color w:val="000000"/>
          <w:lang w:bidi="ru-RU"/>
        </w:rPr>
        <w:t xml:space="preserve">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w:t>
      </w:r>
      <w:proofErr w:type="gramStart"/>
      <w:r w:rsidRPr="00407B66">
        <w:rPr>
          <w:rFonts w:eastAsia="Times New Roman"/>
          <w:color w:val="000000"/>
          <w:lang w:bidi="ru-RU"/>
        </w:rPr>
        <w:t>в</w:t>
      </w:r>
      <w:proofErr w:type="gramEnd"/>
      <w:r w:rsidRPr="00407B66">
        <w:rPr>
          <w:rFonts w:eastAsia="Times New Roman"/>
          <w:color w:val="000000"/>
          <w:lang w:bidi="ru-RU"/>
        </w:rPr>
        <w:t xml:space="preserve"> ____________________________________.</w:t>
      </w:r>
    </w:p>
    <w:p w:rsidR="00C5435D" w:rsidRPr="00407B66" w:rsidRDefault="00C5435D" w:rsidP="00C5435D">
      <w:pPr>
        <w:keepNext/>
        <w:keepLines/>
        <w:widowControl w:val="0"/>
        <w:numPr>
          <w:ilvl w:val="0"/>
          <w:numId w:val="5"/>
        </w:numPr>
        <w:tabs>
          <w:tab w:val="left" w:pos="353"/>
        </w:tabs>
        <w:spacing w:after="300" w:line="262" w:lineRule="auto"/>
        <w:jc w:val="center"/>
        <w:outlineLvl w:val="0"/>
        <w:rPr>
          <w:rFonts w:eastAsia="Times New Roman"/>
          <w:b/>
          <w:bCs/>
          <w:color w:val="000000"/>
          <w:lang w:bidi="ru-RU"/>
        </w:rPr>
      </w:pPr>
      <w:bookmarkStart w:id="12" w:name="bookmark40"/>
      <w:r w:rsidRPr="00407B66">
        <w:rPr>
          <w:rFonts w:eastAsia="Times New Roman"/>
          <w:b/>
          <w:bCs/>
          <w:color w:val="000000"/>
          <w:lang w:bidi="ru-RU"/>
        </w:rPr>
        <w:t>Особые условия использования Участка</w:t>
      </w:r>
      <w:bookmarkEnd w:id="12"/>
    </w:p>
    <w:p w:rsidR="00C5435D" w:rsidRPr="00407B66" w:rsidRDefault="00C5435D" w:rsidP="00C5435D">
      <w:pPr>
        <w:widowControl w:val="0"/>
        <w:numPr>
          <w:ilvl w:val="1"/>
          <w:numId w:val="5"/>
        </w:numPr>
        <w:tabs>
          <w:tab w:val="left" w:pos="1090"/>
        </w:tabs>
        <w:spacing w:after="180" w:line="262" w:lineRule="auto"/>
        <w:ind w:firstLine="709"/>
        <w:jc w:val="both"/>
        <w:rPr>
          <w:rFonts w:eastAsia="Times New Roman"/>
          <w:color w:val="000000"/>
          <w:lang w:bidi="ru-RU"/>
        </w:rPr>
      </w:pPr>
      <w:r w:rsidRPr="00407B66">
        <w:rPr>
          <w:rFonts w:eastAsia="Times New Roman"/>
          <w:color w:val="000000"/>
          <w:lang w:bidi="ru-RU"/>
        </w:rPr>
        <w:t>В отношении Участка установлены следующие ограничения и обременения:</w:t>
      </w:r>
    </w:p>
    <w:p w:rsidR="00C5435D" w:rsidRPr="00407B66" w:rsidRDefault="00C5435D" w:rsidP="00C5435D">
      <w:pPr>
        <w:widowControl w:val="0"/>
        <w:spacing w:after="240" w:line="262" w:lineRule="auto"/>
        <w:ind w:firstLine="709"/>
        <w:jc w:val="both"/>
        <w:rPr>
          <w:rFonts w:eastAsia="Times New Roman"/>
          <w:color w:val="000000"/>
          <w:lang w:bidi="ru-RU"/>
        </w:rPr>
      </w:pPr>
      <w:r w:rsidRPr="00407B66">
        <w:rPr>
          <w:rFonts w:eastAsia="Times New Roman"/>
          <w:color w:val="000000"/>
          <w:lang w:bidi="ru-RU"/>
        </w:rPr>
        <w:t>3.1.1.__________________________________________________________________</w:t>
      </w:r>
    </w:p>
    <w:p w:rsidR="00C5435D" w:rsidRPr="00407B66" w:rsidRDefault="00C5435D" w:rsidP="00C5435D">
      <w:pPr>
        <w:widowControl w:val="0"/>
        <w:spacing w:after="520"/>
        <w:ind w:firstLine="709"/>
        <w:jc w:val="both"/>
        <w:rPr>
          <w:rFonts w:eastAsia="Times New Roman"/>
          <w:color w:val="000000"/>
          <w:lang w:bidi="ru-RU"/>
        </w:rPr>
      </w:pPr>
      <w:r w:rsidRPr="00407B66">
        <w:rPr>
          <w:rFonts w:eastAsia="Times New Roman"/>
          <w:color w:val="000000"/>
          <w:lang w:bidi="ru-RU"/>
        </w:rPr>
        <w:t>3.1.2. _________________________________________________________________</w:t>
      </w:r>
    </w:p>
    <w:p w:rsidR="00C5435D" w:rsidRPr="00407B66" w:rsidRDefault="00C5435D" w:rsidP="00C5435D">
      <w:pPr>
        <w:widowControl w:val="0"/>
        <w:spacing w:after="520"/>
        <w:ind w:firstLine="709"/>
        <w:jc w:val="both"/>
        <w:rPr>
          <w:rFonts w:eastAsia="Times New Roman"/>
          <w:color w:val="000000"/>
          <w:lang w:bidi="ru-RU"/>
        </w:rPr>
      </w:pPr>
      <w:r w:rsidRPr="00407B66">
        <w:rPr>
          <w:rFonts w:eastAsia="Times New Roman"/>
          <w:color w:val="000000"/>
          <w:lang w:bidi="ru-RU"/>
        </w:rPr>
        <w:t>3.1.3. _________________________________________________________________</w:t>
      </w:r>
    </w:p>
    <w:p w:rsidR="00C5435D" w:rsidRPr="00407B66" w:rsidRDefault="00C5435D" w:rsidP="00C5435D">
      <w:pPr>
        <w:widowControl w:val="0"/>
        <w:numPr>
          <w:ilvl w:val="1"/>
          <w:numId w:val="5"/>
        </w:numPr>
        <w:tabs>
          <w:tab w:val="left" w:pos="1178"/>
        </w:tabs>
        <w:spacing w:after="300" w:line="262" w:lineRule="auto"/>
        <w:ind w:firstLine="709"/>
        <w:jc w:val="both"/>
        <w:rPr>
          <w:rFonts w:eastAsia="Times New Roman"/>
          <w:color w:val="000000"/>
          <w:lang w:bidi="ru-RU"/>
        </w:rPr>
      </w:pPr>
      <w:r w:rsidRPr="00407B66">
        <w:rPr>
          <w:rFonts w:eastAsia="Times New Roman"/>
          <w:color w:val="000000"/>
          <w:lang w:bidi="ru-RU"/>
        </w:rPr>
        <w:t>Части Участка, в отношении которых установлены ограничения, отображены в выписке из Единого государственного реестра недвижимости.</w:t>
      </w:r>
    </w:p>
    <w:p w:rsidR="00C5435D" w:rsidRPr="00407B66" w:rsidRDefault="00C5435D" w:rsidP="00C5435D">
      <w:pPr>
        <w:keepNext/>
        <w:keepLines/>
        <w:widowControl w:val="0"/>
        <w:numPr>
          <w:ilvl w:val="0"/>
          <w:numId w:val="5"/>
        </w:numPr>
        <w:tabs>
          <w:tab w:val="left" w:pos="382"/>
        </w:tabs>
        <w:spacing w:line="259" w:lineRule="auto"/>
        <w:jc w:val="center"/>
        <w:outlineLvl w:val="0"/>
        <w:rPr>
          <w:rFonts w:eastAsia="Times New Roman"/>
          <w:b/>
          <w:bCs/>
          <w:color w:val="000000"/>
          <w:lang w:bidi="ru-RU"/>
        </w:rPr>
      </w:pPr>
      <w:bookmarkStart w:id="13" w:name="bookmark42"/>
      <w:r w:rsidRPr="00407B66">
        <w:rPr>
          <w:rFonts w:eastAsia="Times New Roman"/>
          <w:b/>
          <w:bCs/>
          <w:color w:val="000000"/>
          <w:lang w:bidi="ru-RU"/>
        </w:rPr>
        <w:t>Обязанности Сторон</w:t>
      </w:r>
      <w:bookmarkEnd w:id="13"/>
    </w:p>
    <w:p w:rsidR="00C5435D" w:rsidRPr="00407B66" w:rsidRDefault="00C5435D" w:rsidP="00C5435D">
      <w:pPr>
        <w:keepNext/>
        <w:keepLines/>
        <w:widowControl w:val="0"/>
        <w:tabs>
          <w:tab w:val="left" w:pos="382"/>
        </w:tabs>
        <w:spacing w:line="259" w:lineRule="auto"/>
        <w:outlineLvl w:val="0"/>
        <w:rPr>
          <w:rFonts w:eastAsia="Times New Roman"/>
          <w:b/>
          <w:bCs/>
          <w:color w:val="000000"/>
          <w:lang w:bidi="ru-RU"/>
        </w:rPr>
      </w:pPr>
    </w:p>
    <w:p w:rsidR="00C5435D" w:rsidRPr="00407B66" w:rsidRDefault="00C5435D" w:rsidP="00C5435D">
      <w:pPr>
        <w:widowControl w:val="0"/>
        <w:numPr>
          <w:ilvl w:val="1"/>
          <w:numId w:val="5"/>
        </w:numPr>
        <w:tabs>
          <w:tab w:val="left" w:pos="1178"/>
        </w:tabs>
        <w:spacing w:line="259" w:lineRule="auto"/>
        <w:ind w:firstLine="709"/>
        <w:jc w:val="both"/>
        <w:rPr>
          <w:rFonts w:eastAsia="Times New Roman"/>
          <w:color w:val="000000"/>
          <w:lang w:bidi="ru-RU"/>
        </w:rPr>
      </w:pPr>
      <w:r w:rsidRPr="00407B66">
        <w:rPr>
          <w:rFonts w:eastAsia="Times New Roman"/>
          <w:color w:val="000000"/>
          <w:lang w:bidi="ru-RU"/>
        </w:rPr>
        <w:t>Сторона 1 обязуется:</w:t>
      </w:r>
    </w:p>
    <w:p w:rsidR="00C5435D" w:rsidRPr="00407B66" w:rsidRDefault="00C5435D" w:rsidP="00C5435D">
      <w:pPr>
        <w:widowControl w:val="0"/>
        <w:tabs>
          <w:tab w:val="left" w:pos="1178"/>
        </w:tabs>
        <w:spacing w:line="259" w:lineRule="auto"/>
        <w:ind w:left="709"/>
        <w:jc w:val="both"/>
        <w:rPr>
          <w:rFonts w:eastAsia="Times New Roman"/>
          <w:color w:val="000000"/>
          <w:lang w:bidi="ru-RU"/>
        </w:rPr>
      </w:pPr>
    </w:p>
    <w:p w:rsidR="00C5435D" w:rsidRPr="00407B66" w:rsidRDefault="00C5435D" w:rsidP="00C5435D">
      <w:pPr>
        <w:widowControl w:val="0"/>
        <w:numPr>
          <w:ilvl w:val="2"/>
          <w:numId w:val="5"/>
        </w:numPr>
        <w:tabs>
          <w:tab w:val="left" w:pos="1338"/>
        </w:tabs>
        <w:spacing w:line="259" w:lineRule="auto"/>
        <w:ind w:firstLine="709"/>
        <w:jc w:val="both"/>
        <w:rPr>
          <w:rFonts w:eastAsia="Times New Roman"/>
          <w:color w:val="000000"/>
          <w:lang w:bidi="ru-RU"/>
        </w:rPr>
      </w:pPr>
      <w:r w:rsidRPr="00407B66">
        <w:rPr>
          <w:rFonts w:eastAsia="Times New Roman"/>
          <w:color w:val="000000"/>
          <w:lang w:bidi="ru-RU"/>
        </w:rPr>
        <w:t>Предоставить Стороне 2 два экземпляра Соглашения с необходимыми приложениями для регистрации права собственности на Участок.</w:t>
      </w:r>
    </w:p>
    <w:p w:rsidR="00C5435D" w:rsidRPr="00407B66" w:rsidRDefault="00C5435D" w:rsidP="00C5435D">
      <w:pPr>
        <w:widowControl w:val="0"/>
        <w:tabs>
          <w:tab w:val="left" w:pos="1338"/>
        </w:tabs>
        <w:spacing w:line="259" w:lineRule="auto"/>
        <w:ind w:left="709"/>
        <w:jc w:val="both"/>
        <w:rPr>
          <w:rFonts w:eastAsia="Times New Roman"/>
          <w:color w:val="000000"/>
          <w:lang w:bidi="ru-RU"/>
        </w:rPr>
      </w:pPr>
    </w:p>
    <w:p w:rsidR="00C5435D" w:rsidRPr="00407B66" w:rsidRDefault="00C5435D" w:rsidP="00C5435D">
      <w:pPr>
        <w:widowControl w:val="0"/>
        <w:numPr>
          <w:ilvl w:val="1"/>
          <w:numId w:val="5"/>
        </w:numPr>
        <w:tabs>
          <w:tab w:val="left" w:pos="1178"/>
        </w:tabs>
        <w:spacing w:line="259" w:lineRule="auto"/>
        <w:ind w:firstLine="709"/>
        <w:jc w:val="both"/>
        <w:rPr>
          <w:rFonts w:eastAsia="Times New Roman"/>
          <w:color w:val="000000"/>
          <w:lang w:bidi="ru-RU"/>
        </w:rPr>
      </w:pPr>
      <w:r w:rsidRPr="00407B66">
        <w:rPr>
          <w:rFonts w:eastAsia="Times New Roman"/>
          <w:color w:val="000000"/>
          <w:lang w:bidi="ru-RU"/>
        </w:rPr>
        <w:t>Сторона 2 обязуется:</w:t>
      </w:r>
    </w:p>
    <w:p w:rsidR="00C5435D" w:rsidRPr="00407B66" w:rsidRDefault="00C5435D" w:rsidP="00C5435D">
      <w:pPr>
        <w:widowControl w:val="0"/>
        <w:tabs>
          <w:tab w:val="left" w:pos="1178"/>
        </w:tabs>
        <w:spacing w:line="259" w:lineRule="auto"/>
        <w:ind w:left="709"/>
        <w:jc w:val="both"/>
        <w:rPr>
          <w:rFonts w:eastAsia="Times New Roman"/>
          <w:color w:val="000000"/>
          <w:lang w:bidi="ru-RU"/>
        </w:rPr>
      </w:pPr>
    </w:p>
    <w:p w:rsidR="00C5435D" w:rsidRPr="00407B66" w:rsidRDefault="00C5435D" w:rsidP="00C5435D">
      <w:pPr>
        <w:widowControl w:val="0"/>
        <w:numPr>
          <w:ilvl w:val="2"/>
          <w:numId w:val="5"/>
        </w:numPr>
        <w:tabs>
          <w:tab w:val="left" w:pos="1340"/>
        </w:tabs>
        <w:spacing w:line="259" w:lineRule="auto"/>
        <w:ind w:firstLine="709"/>
        <w:jc w:val="both"/>
        <w:rPr>
          <w:rFonts w:eastAsia="Times New Roman"/>
          <w:color w:val="000000"/>
          <w:lang w:bidi="ru-RU"/>
        </w:rPr>
      </w:pPr>
      <w:r w:rsidRPr="00407B66">
        <w:rPr>
          <w:rFonts w:eastAsia="Times New Roman"/>
          <w:color w:val="000000"/>
          <w:lang w:bidi="ru-RU"/>
        </w:rPr>
        <w:t xml:space="preserve">В срок не позднее ______ дней </w:t>
      </w:r>
      <w:proofErr w:type="gramStart"/>
      <w:r w:rsidRPr="00407B66">
        <w:rPr>
          <w:rFonts w:eastAsia="Times New Roman"/>
          <w:color w:val="000000"/>
          <w:lang w:bidi="ru-RU"/>
        </w:rPr>
        <w:t>с даты получения</w:t>
      </w:r>
      <w:proofErr w:type="gramEnd"/>
      <w:r w:rsidRPr="00407B66">
        <w:rPr>
          <w:rFonts w:eastAsia="Times New Roman"/>
          <w:color w:val="000000"/>
          <w:lang w:bidi="ru-RU"/>
        </w:rPr>
        <w:t xml:space="preserve"> документов, указанных в п. 4.1.1 Соглашения, представить в Управление Федеральной службы государственной регистрации, кадастра и картографии по Ленинградской области документы, необходимые для государственной регистрации права собственности на Участок, ограничений в использовании Участка.</w:t>
      </w:r>
    </w:p>
    <w:p w:rsidR="00C5435D" w:rsidRPr="00407B66" w:rsidRDefault="00C5435D" w:rsidP="00C5435D">
      <w:pPr>
        <w:widowControl w:val="0"/>
        <w:tabs>
          <w:tab w:val="left" w:pos="1340"/>
        </w:tabs>
        <w:spacing w:line="259" w:lineRule="auto"/>
        <w:ind w:left="709"/>
        <w:jc w:val="both"/>
        <w:rPr>
          <w:rFonts w:eastAsia="Times New Roman"/>
          <w:color w:val="000000"/>
          <w:lang w:bidi="ru-RU"/>
        </w:rPr>
      </w:pPr>
    </w:p>
    <w:p w:rsidR="00C5435D" w:rsidRPr="00407B66" w:rsidRDefault="00C5435D" w:rsidP="00C5435D">
      <w:pPr>
        <w:widowControl w:val="0"/>
        <w:numPr>
          <w:ilvl w:val="2"/>
          <w:numId w:val="5"/>
        </w:numPr>
        <w:tabs>
          <w:tab w:val="left" w:pos="1338"/>
        </w:tabs>
        <w:spacing w:after="300" w:line="262" w:lineRule="auto"/>
        <w:ind w:firstLine="709"/>
        <w:jc w:val="both"/>
        <w:rPr>
          <w:rFonts w:eastAsia="Times New Roman"/>
          <w:color w:val="000000"/>
          <w:lang w:bidi="ru-RU"/>
        </w:rPr>
      </w:pPr>
      <w:r w:rsidRPr="00407B66">
        <w:rPr>
          <w:rFonts w:eastAsia="Times New Roman"/>
          <w:color w:val="000000"/>
          <w:lang w:bidi="ru-RU"/>
        </w:rPr>
        <w:t>Соблюдать предусмотренные в разделе 3 Соглашения особые условия использования Участка.</w:t>
      </w:r>
    </w:p>
    <w:p w:rsidR="00C5435D" w:rsidRPr="00407B66" w:rsidRDefault="00C5435D" w:rsidP="00C5435D">
      <w:pPr>
        <w:keepNext/>
        <w:keepLines/>
        <w:widowControl w:val="0"/>
        <w:numPr>
          <w:ilvl w:val="0"/>
          <w:numId w:val="5"/>
        </w:numPr>
        <w:tabs>
          <w:tab w:val="left" w:pos="387"/>
        </w:tabs>
        <w:spacing w:after="300" w:line="259" w:lineRule="auto"/>
        <w:jc w:val="center"/>
        <w:outlineLvl w:val="0"/>
        <w:rPr>
          <w:rFonts w:eastAsia="Times New Roman"/>
          <w:b/>
          <w:bCs/>
          <w:color w:val="000000"/>
          <w:lang w:bidi="ru-RU"/>
        </w:rPr>
      </w:pPr>
      <w:bookmarkStart w:id="14" w:name="bookmark44"/>
      <w:r w:rsidRPr="00407B66">
        <w:rPr>
          <w:rFonts w:eastAsia="Times New Roman"/>
          <w:b/>
          <w:bCs/>
          <w:color w:val="000000"/>
          <w:lang w:bidi="ru-RU"/>
        </w:rPr>
        <w:t>Возникновение права собственности</w:t>
      </w:r>
      <w:bookmarkEnd w:id="14"/>
    </w:p>
    <w:p w:rsidR="00C5435D" w:rsidRPr="00407B66" w:rsidRDefault="00C5435D" w:rsidP="00C5435D">
      <w:pPr>
        <w:widowControl w:val="0"/>
        <w:spacing w:line="259" w:lineRule="auto"/>
        <w:ind w:firstLine="540"/>
        <w:jc w:val="both"/>
        <w:rPr>
          <w:rFonts w:eastAsia="Times New Roman"/>
          <w:color w:val="000000"/>
          <w:lang w:bidi="ru-RU"/>
        </w:rPr>
      </w:pPr>
      <w:r w:rsidRPr="00407B66">
        <w:rPr>
          <w:rFonts w:eastAsia="Times New Roman"/>
          <w:color w:val="000000"/>
          <w:lang w:bidi="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Ленинградской области, право собственности на Участок возникает у Стороны 2 с момента такой регистрации.</w:t>
      </w:r>
    </w:p>
    <w:p w:rsidR="00C5435D" w:rsidRPr="00407B66" w:rsidRDefault="00C5435D" w:rsidP="00C5435D">
      <w:pPr>
        <w:widowControl w:val="0"/>
        <w:spacing w:after="300" w:line="259" w:lineRule="auto"/>
        <w:ind w:firstLine="540"/>
        <w:jc w:val="both"/>
        <w:rPr>
          <w:rFonts w:eastAsia="Times New Roman"/>
          <w:color w:val="000000"/>
          <w:lang w:bidi="ru-RU"/>
        </w:rPr>
      </w:pPr>
      <w:r w:rsidRPr="00407B66">
        <w:rPr>
          <w:rFonts w:eastAsia="Times New Roman"/>
          <w:color w:val="000000"/>
          <w:lang w:bidi="ru-RU"/>
        </w:rPr>
        <w:t>С момента государственной регистрации права собственности Стороны 2 Участок считается переданным Стороне 2.</w:t>
      </w:r>
    </w:p>
    <w:p w:rsidR="00C5435D" w:rsidRPr="00407B66" w:rsidRDefault="00C5435D" w:rsidP="00C5435D">
      <w:pPr>
        <w:keepNext/>
        <w:keepLines/>
        <w:widowControl w:val="0"/>
        <w:numPr>
          <w:ilvl w:val="0"/>
          <w:numId w:val="5"/>
        </w:numPr>
        <w:tabs>
          <w:tab w:val="left" w:pos="387"/>
        </w:tabs>
        <w:spacing w:after="300" w:line="259" w:lineRule="auto"/>
        <w:jc w:val="center"/>
        <w:outlineLvl w:val="0"/>
        <w:rPr>
          <w:rFonts w:eastAsia="Times New Roman"/>
          <w:b/>
          <w:bCs/>
          <w:color w:val="000000"/>
          <w:lang w:bidi="ru-RU"/>
        </w:rPr>
      </w:pPr>
      <w:bookmarkStart w:id="15" w:name="bookmark46"/>
      <w:r w:rsidRPr="00407B66">
        <w:rPr>
          <w:rFonts w:eastAsia="Times New Roman"/>
          <w:b/>
          <w:bCs/>
          <w:color w:val="000000"/>
          <w:lang w:bidi="ru-RU"/>
        </w:rPr>
        <w:t>Ответственность Сторон</w:t>
      </w:r>
      <w:bookmarkEnd w:id="15"/>
    </w:p>
    <w:p w:rsidR="00C5435D" w:rsidRPr="00407B66" w:rsidRDefault="00C5435D" w:rsidP="00C5435D">
      <w:pPr>
        <w:widowControl w:val="0"/>
        <w:spacing w:after="300" w:line="262" w:lineRule="auto"/>
        <w:ind w:firstLine="540"/>
        <w:jc w:val="both"/>
        <w:rPr>
          <w:rFonts w:eastAsia="Times New Roman"/>
          <w:color w:val="000000"/>
          <w:lang w:bidi="ru-RU"/>
        </w:rPr>
      </w:pPr>
      <w:r w:rsidRPr="00407B66">
        <w:rPr>
          <w:rFonts w:eastAsia="Times New Roman"/>
          <w:color w:val="000000"/>
          <w:lang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C5435D" w:rsidRPr="00407B66" w:rsidRDefault="00C5435D" w:rsidP="00C5435D">
      <w:pPr>
        <w:keepNext/>
        <w:keepLines/>
        <w:widowControl w:val="0"/>
        <w:numPr>
          <w:ilvl w:val="0"/>
          <w:numId w:val="5"/>
        </w:numPr>
        <w:tabs>
          <w:tab w:val="left" w:pos="382"/>
        </w:tabs>
        <w:spacing w:after="300" w:line="259" w:lineRule="auto"/>
        <w:jc w:val="center"/>
        <w:outlineLvl w:val="0"/>
        <w:rPr>
          <w:rFonts w:eastAsia="Times New Roman"/>
          <w:b/>
          <w:bCs/>
          <w:color w:val="000000"/>
          <w:lang w:bidi="ru-RU"/>
        </w:rPr>
      </w:pPr>
      <w:bookmarkStart w:id="16" w:name="bookmark48"/>
      <w:r w:rsidRPr="00407B66">
        <w:rPr>
          <w:rFonts w:eastAsia="Times New Roman"/>
          <w:b/>
          <w:bCs/>
          <w:color w:val="000000"/>
          <w:lang w:bidi="ru-RU"/>
        </w:rPr>
        <w:t>Прочие условия</w:t>
      </w:r>
      <w:bookmarkEnd w:id="16"/>
    </w:p>
    <w:p w:rsidR="00C5435D" w:rsidRPr="00407B66" w:rsidRDefault="00C5435D" w:rsidP="00C5435D">
      <w:pPr>
        <w:widowControl w:val="0"/>
        <w:numPr>
          <w:ilvl w:val="1"/>
          <w:numId w:val="5"/>
        </w:numPr>
        <w:tabs>
          <w:tab w:val="left" w:pos="1178"/>
        </w:tabs>
        <w:spacing w:line="259" w:lineRule="auto"/>
        <w:ind w:firstLine="709"/>
        <w:jc w:val="both"/>
        <w:rPr>
          <w:rFonts w:eastAsia="Times New Roman"/>
          <w:color w:val="000000"/>
          <w:lang w:bidi="ru-RU"/>
        </w:rPr>
      </w:pPr>
      <w:r w:rsidRPr="00407B66">
        <w:rPr>
          <w:rFonts w:eastAsia="Times New Roman"/>
          <w:color w:val="000000"/>
          <w:lang w:bidi="ru-RU"/>
        </w:rPr>
        <w:t xml:space="preserve">Соглашение вступает в силу с момента регистрации Соглашения </w:t>
      </w:r>
      <w:proofErr w:type="gramStart"/>
      <w:r w:rsidRPr="00407B66">
        <w:rPr>
          <w:rFonts w:eastAsia="Times New Roman"/>
          <w:color w:val="000000"/>
          <w:lang w:bidi="ru-RU"/>
        </w:rPr>
        <w:t>в</w:t>
      </w:r>
      <w:proofErr w:type="gramEnd"/>
      <w:r w:rsidRPr="00407B66">
        <w:rPr>
          <w:rFonts w:eastAsia="Times New Roman"/>
          <w:color w:val="000000"/>
          <w:lang w:bidi="ru-RU"/>
        </w:rPr>
        <w:t xml:space="preserve"> _______________ </w:t>
      </w:r>
      <w:proofErr w:type="gramStart"/>
      <w:r w:rsidRPr="00407B66">
        <w:rPr>
          <w:rFonts w:eastAsia="Times New Roman"/>
          <w:color w:val="000000"/>
          <w:lang w:bidi="ru-RU"/>
        </w:rPr>
        <w:t>с</w:t>
      </w:r>
      <w:proofErr w:type="gramEnd"/>
      <w:r w:rsidRPr="00407B66">
        <w:rPr>
          <w:rFonts w:eastAsia="Times New Roman"/>
          <w:color w:val="000000"/>
          <w:lang w:bidi="ru-RU"/>
        </w:rPr>
        <w:t xml:space="preserve"> присвоением Соглашению регистрационного номера после его подписания Сторонами.</w:t>
      </w:r>
    </w:p>
    <w:p w:rsidR="00C5435D" w:rsidRPr="00407B66" w:rsidRDefault="00C5435D" w:rsidP="00C5435D">
      <w:pPr>
        <w:widowControl w:val="0"/>
        <w:tabs>
          <w:tab w:val="left" w:pos="1178"/>
        </w:tabs>
        <w:spacing w:line="259" w:lineRule="auto"/>
        <w:ind w:left="709"/>
        <w:jc w:val="both"/>
        <w:rPr>
          <w:rFonts w:eastAsia="Times New Roman"/>
          <w:color w:val="000000"/>
          <w:lang w:bidi="ru-RU"/>
        </w:rPr>
      </w:pPr>
    </w:p>
    <w:p w:rsidR="00C5435D" w:rsidRPr="00407B66" w:rsidRDefault="00C5435D" w:rsidP="00C5435D">
      <w:pPr>
        <w:widowControl w:val="0"/>
        <w:numPr>
          <w:ilvl w:val="1"/>
          <w:numId w:val="5"/>
        </w:numPr>
        <w:tabs>
          <w:tab w:val="left" w:pos="1178"/>
        </w:tabs>
        <w:spacing w:line="259" w:lineRule="auto"/>
        <w:ind w:firstLine="709"/>
        <w:jc w:val="both"/>
        <w:rPr>
          <w:rFonts w:eastAsia="Times New Roman"/>
          <w:color w:val="000000"/>
          <w:lang w:bidi="ru-RU"/>
        </w:rPr>
      </w:pPr>
      <w:r w:rsidRPr="00407B66">
        <w:rPr>
          <w:rFonts w:eastAsia="Times New Roman"/>
          <w:color w:val="000000"/>
          <w:lang w:bidi="ru-RU"/>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C5435D" w:rsidRPr="00407B66" w:rsidRDefault="00C5435D" w:rsidP="00C5435D">
      <w:pPr>
        <w:widowControl w:val="0"/>
        <w:tabs>
          <w:tab w:val="left" w:pos="1178"/>
        </w:tabs>
        <w:spacing w:line="259" w:lineRule="auto"/>
        <w:ind w:left="709"/>
        <w:jc w:val="both"/>
        <w:rPr>
          <w:rFonts w:eastAsia="Times New Roman"/>
          <w:color w:val="000000"/>
          <w:lang w:bidi="ru-RU"/>
        </w:rPr>
      </w:pPr>
    </w:p>
    <w:p w:rsidR="00C5435D" w:rsidRPr="00407B66" w:rsidRDefault="00C5435D" w:rsidP="00C5435D">
      <w:pPr>
        <w:widowControl w:val="0"/>
        <w:numPr>
          <w:ilvl w:val="1"/>
          <w:numId w:val="5"/>
        </w:numPr>
        <w:tabs>
          <w:tab w:val="left" w:pos="1125"/>
        </w:tabs>
        <w:spacing w:line="262" w:lineRule="auto"/>
        <w:ind w:firstLine="709"/>
        <w:jc w:val="both"/>
        <w:rPr>
          <w:rFonts w:eastAsia="Times New Roman"/>
          <w:color w:val="000000"/>
          <w:lang w:bidi="ru-RU"/>
        </w:rPr>
      </w:pPr>
      <w:r w:rsidRPr="00407B66">
        <w:rPr>
          <w:rFonts w:eastAsia="Times New Roman"/>
          <w:color w:val="000000"/>
          <w:lang w:bidi="ru-RU"/>
        </w:rPr>
        <w:t>Все изменения и дополнения к Соглашению действительны, если они совершены в письменной форме и подписаны Сторонами.</w:t>
      </w:r>
    </w:p>
    <w:p w:rsidR="00C5435D" w:rsidRPr="00407B66" w:rsidRDefault="00C5435D" w:rsidP="00C5435D">
      <w:pPr>
        <w:widowControl w:val="0"/>
        <w:tabs>
          <w:tab w:val="left" w:pos="1125"/>
        </w:tabs>
        <w:spacing w:line="262" w:lineRule="auto"/>
        <w:jc w:val="both"/>
        <w:rPr>
          <w:rFonts w:eastAsia="Times New Roman"/>
          <w:color w:val="000000"/>
          <w:lang w:bidi="ru-RU"/>
        </w:rPr>
      </w:pPr>
    </w:p>
    <w:p w:rsidR="00C5435D" w:rsidRPr="00407B66" w:rsidRDefault="00C5435D" w:rsidP="00C5435D">
      <w:pPr>
        <w:widowControl w:val="0"/>
        <w:numPr>
          <w:ilvl w:val="1"/>
          <w:numId w:val="5"/>
        </w:numPr>
        <w:tabs>
          <w:tab w:val="left" w:pos="1125"/>
        </w:tabs>
        <w:spacing w:line="254" w:lineRule="auto"/>
        <w:ind w:firstLine="709"/>
        <w:jc w:val="both"/>
        <w:rPr>
          <w:rFonts w:eastAsia="Times New Roman"/>
          <w:color w:val="000000"/>
          <w:lang w:bidi="ru-RU"/>
        </w:rPr>
      </w:pPr>
      <w:r w:rsidRPr="00407B66">
        <w:rPr>
          <w:rFonts w:eastAsia="Times New Roman"/>
          <w:color w:val="000000"/>
          <w:lang w:bidi="ru-RU"/>
        </w:rPr>
        <w:t>Во всем, что не урегулировано Соглашением, Стороны руководствуются действующим законодательством.</w:t>
      </w:r>
    </w:p>
    <w:p w:rsidR="00C5435D" w:rsidRPr="00407B66" w:rsidRDefault="00C5435D" w:rsidP="00C5435D">
      <w:pPr>
        <w:widowControl w:val="0"/>
        <w:tabs>
          <w:tab w:val="left" w:pos="1125"/>
        </w:tabs>
        <w:spacing w:line="254" w:lineRule="auto"/>
        <w:jc w:val="both"/>
        <w:rPr>
          <w:rFonts w:eastAsia="Times New Roman"/>
          <w:color w:val="000000"/>
          <w:lang w:bidi="ru-RU"/>
        </w:rPr>
      </w:pPr>
    </w:p>
    <w:p w:rsidR="00C5435D" w:rsidRPr="00407B66" w:rsidRDefault="00C5435D" w:rsidP="00C5435D">
      <w:pPr>
        <w:widowControl w:val="0"/>
        <w:numPr>
          <w:ilvl w:val="1"/>
          <w:numId w:val="5"/>
        </w:numPr>
        <w:tabs>
          <w:tab w:val="left" w:pos="1125"/>
        </w:tabs>
        <w:spacing w:after="320" w:line="257" w:lineRule="auto"/>
        <w:ind w:firstLine="709"/>
        <w:jc w:val="both"/>
        <w:rPr>
          <w:rFonts w:eastAsia="Times New Roman"/>
          <w:color w:val="000000"/>
          <w:lang w:bidi="ru-RU"/>
        </w:rPr>
      </w:pPr>
      <w:proofErr w:type="gramStart"/>
      <w:r w:rsidRPr="00407B66">
        <w:rPr>
          <w:rFonts w:eastAsia="Times New Roman"/>
          <w:color w:val="000000"/>
          <w:lang w:bidi="ru-RU"/>
        </w:rPr>
        <w:t xml:space="preserve">Настоящее Соглашение составлено в двух экземплярах, имеющих одинаковую юридическую силу (по одному для каждой Стороны </w:t>
      </w:r>
      <w:proofErr w:type="gramEnd"/>
    </w:p>
    <w:p w:rsidR="00C5435D" w:rsidRPr="00407B66" w:rsidRDefault="00C5435D" w:rsidP="00C5435D">
      <w:pPr>
        <w:keepNext/>
        <w:keepLines/>
        <w:widowControl w:val="0"/>
        <w:numPr>
          <w:ilvl w:val="0"/>
          <w:numId w:val="5"/>
        </w:numPr>
        <w:tabs>
          <w:tab w:val="left" w:pos="368"/>
        </w:tabs>
        <w:spacing w:after="320" w:line="257" w:lineRule="auto"/>
        <w:jc w:val="center"/>
        <w:outlineLvl w:val="0"/>
        <w:rPr>
          <w:rFonts w:eastAsia="Times New Roman"/>
          <w:b/>
          <w:bCs/>
          <w:color w:val="000000"/>
          <w:lang w:bidi="ru-RU"/>
        </w:rPr>
      </w:pPr>
      <w:bookmarkStart w:id="17" w:name="bookmark50"/>
      <w:r w:rsidRPr="00407B66">
        <w:rPr>
          <w:rFonts w:eastAsia="Times New Roman"/>
          <w:b/>
          <w:bCs/>
          <w:color w:val="000000"/>
          <w:lang w:bidi="ru-RU"/>
        </w:rPr>
        <w:t>Приложение к Соглашению</w:t>
      </w:r>
      <w:bookmarkEnd w:id="17"/>
    </w:p>
    <w:p w:rsidR="00C5435D" w:rsidRPr="00407B66" w:rsidRDefault="00C5435D" w:rsidP="00C5435D">
      <w:pPr>
        <w:widowControl w:val="0"/>
        <w:numPr>
          <w:ilvl w:val="1"/>
          <w:numId w:val="5"/>
        </w:numPr>
        <w:tabs>
          <w:tab w:val="left" w:pos="1125"/>
        </w:tabs>
        <w:spacing w:after="320" w:line="257" w:lineRule="auto"/>
        <w:ind w:firstLine="709"/>
        <w:jc w:val="both"/>
        <w:rPr>
          <w:rFonts w:eastAsia="Times New Roman"/>
          <w:color w:val="000000"/>
          <w:lang w:bidi="ru-RU"/>
        </w:rPr>
      </w:pPr>
      <w:r w:rsidRPr="00407B66">
        <w:rPr>
          <w:rFonts w:eastAsia="Times New Roman"/>
          <w:color w:val="000000"/>
          <w:lang w:bidi="ru-RU"/>
        </w:rPr>
        <w:t>Расчет размера платы на увеличение площади земельного участка.</w:t>
      </w:r>
    </w:p>
    <w:p w:rsidR="00C5435D" w:rsidRPr="00407B66" w:rsidRDefault="00C5435D" w:rsidP="00C5435D">
      <w:pPr>
        <w:keepNext/>
        <w:keepLines/>
        <w:widowControl w:val="0"/>
        <w:numPr>
          <w:ilvl w:val="0"/>
          <w:numId w:val="5"/>
        </w:numPr>
        <w:tabs>
          <w:tab w:val="left" w:pos="368"/>
        </w:tabs>
        <w:spacing w:after="320" w:line="257" w:lineRule="auto"/>
        <w:jc w:val="center"/>
        <w:outlineLvl w:val="0"/>
        <w:rPr>
          <w:rFonts w:eastAsia="Times New Roman"/>
          <w:b/>
          <w:bCs/>
          <w:color w:val="000000"/>
          <w:lang w:bidi="ru-RU"/>
        </w:rPr>
      </w:pPr>
      <w:r w:rsidRPr="00407B66">
        <w:rPr>
          <w:rFonts w:eastAsia="Times New Roman"/>
          <w:b/>
          <w:bCs/>
          <w:color w:val="000000"/>
          <w:lang w:bidi="ru-RU"/>
        </w:rPr>
        <w:t>Адреса, реквизиты и подписи Сторон</w:t>
      </w:r>
    </w:p>
    <w:p w:rsidR="00C5435D" w:rsidRDefault="00C5435D" w:rsidP="00C5435D">
      <w:pPr>
        <w:pStyle w:val="ConsPlusNormal"/>
        <w:jc w:val="right"/>
        <w:outlineLvl w:val="1"/>
        <w:rPr>
          <w:rFonts w:ascii="Times New Roman" w:hAnsi="Times New Roman" w:cs="Times New Roman"/>
          <w:sz w:val="28"/>
          <w:szCs w:val="28"/>
        </w:rPr>
      </w:pPr>
    </w:p>
    <w:p w:rsidR="00C5435D" w:rsidRDefault="00C5435D" w:rsidP="00C5435D">
      <w:pPr>
        <w:pStyle w:val="ConsPlusNormal"/>
        <w:jc w:val="right"/>
        <w:outlineLvl w:val="1"/>
        <w:rPr>
          <w:rFonts w:ascii="Times New Roman" w:hAnsi="Times New Roman" w:cs="Times New Roman"/>
          <w:sz w:val="28"/>
          <w:szCs w:val="28"/>
        </w:rPr>
      </w:pPr>
    </w:p>
    <w:p w:rsidR="00C5435D" w:rsidRDefault="00C5435D" w:rsidP="00C5435D">
      <w:pPr>
        <w:pStyle w:val="ConsPlusNormal"/>
        <w:jc w:val="right"/>
        <w:outlineLvl w:val="1"/>
        <w:rPr>
          <w:rFonts w:ascii="Times New Roman" w:hAnsi="Times New Roman" w:cs="Times New Roman"/>
          <w:sz w:val="28"/>
          <w:szCs w:val="28"/>
        </w:rPr>
      </w:pPr>
    </w:p>
    <w:p w:rsidR="00C5435D" w:rsidRPr="00997584" w:rsidRDefault="00C5435D" w:rsidP="00C5435D">
      <w:pPr>
        <w:pStyle w:val="ConsPlusNormal"/>
        <w:outlineLvl w:val="1"/>
        <w:rPr>
          <w:rFonts w:ascii="Times New Roman" w:hAnsi="Times New Roman" w:cs="Times New Roman"/>
          <w:strike/>
          <w:sz w:val="28"/>
          <w:szCs w:val="28"/>
        </w:rPr>
        <w:sectPr w:rsidR="00C5435D" w:rsidRPr="00997584" w:rsidSect="00C5435D">
          <w:headerReference w:type="default" r:id="rId22"/>
          <w:pgSz w:w="11906" w:h="16838"/>
          <w:pgMar w:top="1134" w:right="850" w:bottom="1134" w:left="1134" w:header="708" w:footer="708" w:gutter="0"/>
          <w:cols w:space="708"/>
          <w:titlePg/>
          <w:docGrid w:linePitch="360"/>
        </w:sectPr>
      </w:pPr>
    </w:p>
    <w:p w:rsidR="00C5435D" w:rsidRPr="00407B66" w:rsidRDefault="00C5435D" w:rsidP="00C5435D">
      <w:pPr>
        <w:pStyle w:val="ConsPlusNormal"/>
        <w:jc w:val="right"/>
        <w:outlineLvl w:val="1"/>
        <w:rPr>
          <w:rFonts w:ascii="Times New Roman" w:hAnsi="Times New Roman" w:cs="Times New Roman"/>
          <w:sz w:val="24"/>
          <w:szCs w:val="24"/>
        </w:rPr>
      </w:pPr>
      <w:r w:rsidRPr="00407B66">
        <w:rPr>
          <w:rFonts w:ascii="Times New Roman" w:hAnsi="Times New Roman" w:cs="Times New Roman"/>
          <w:sz w:val="24"/>
          <w:szCs w:val="24"/>
        </w:rPr>
        <w:lastRenderedPageBreak/>
        <w:t>Приложение 7</w:t>
      </w:r>
    </w:p>
    <w:p w:rsidR="00C5435D" w:rsidRPr="00407B66" w:rsidRDefault="00C5435D" w:rsidP="00C5435D">
      <w:pPr>
        <w:pStyle w:val="ConsPlusNormal"/>
        <w:jc w:val="right"/>
        <w:outlineLvl w:val="1"/>
        <w:rPr>
          <w:rFonts w:ascii="Times New Roman" w:hAnsi="Times New Roman" w:cs="Times New Roman"/>
          <w:sz w:val="24"/>
          <w:szCs w:val="24"/>
        </w:rPr>
      </w:pPr>
      <w:r w:rsidRPr="00407B66">
        <w:rPr>
          <w:rFonts w:ascii="Times New Roman" w:hAnsi="Times New Roman" w:cs="Times New Roman"/>
          <w:sz w:val="24"/>
          <w:szCs w:val="24"/>
        </w:rPr>
        <w:t>к административному регламенту</w:t>
      </w:r>
    </w:p>
    <w:p w:rsidR="00C5435D" w:rsidRDefault="00C5435D" w:rsidP="00C5435D">
      <w:pPr>
        <w:autoSpaceDE w:val="0"/>
        <w:autoSpaceDN w:val="0"/>
        <w:adjustRightInd w:val="0"/>
        <w:spacing w:line="360" w:lineRule="auto"/>
        <w:ind w:left="4536"/>
        <w:jc w:val="both"/>
        <w:rPr>
          <w:sz w:val="20"/>
          <w:szCs w:val="20"/>
        </w:rPr>
      </w:pPr>
    </w:p>
    <w:p w:rsidR="00C5435D" w:rsidRPr="00537CCD" w:rsidRDefault="00C5435D" w:rsidP="00C5435D">
      <w:pPr>
        <w:autoSpaceDE w:val="0"/>
        <w:autoSpaceDN w:val="0"/>
        <w:adjustRightInd w:val="0"/>
        <w:spacing w:line="360" w:lineRule="auto"/>
        <w:ind w:left="4536"/>
        <w:jc w:val="both"/>
        <w:rPr>
          <w:sz w:val="20"/>
          <w:szCs w:val="20"/>
        </w:rPr>
      </w:pPr>
      <w:r w:rsidRPr="00537CCD">
        <w:rPr>
          <w:sz w:val="20"/>
          <w:szCs w:val="20"/>
        </w:rPr>
        <w:t>_____________________________________________________</w:t>
      </w:r>
    </w:p>
    <w:p w:rsidR="00C5435D" w:rsidRPr="00537CCD" w:rsidRDefault="00C5435D" w:rsidP="00C5435D">
      <w:pPr>
        <w:autoSpaceDE w:val="0"/>
        <w:autoSpaceDN w:val="0"/>
        <w:adjustRightInd w:val="0"/>
        <w:spacing w:line="360" w:lineRule="auto"/>
        <w:ind w:left="4536"/>
        <w:jc w:val="both"/>
        <w:rPr>
          <w:sz w:val="20"/>
          <w:szCs w:val="20"/>
        </w:rPr>
      </w:pPr>
      <w:r w:rsidRPr="00537CCD">
        <w:rPr>
          <w:sz w:val="20"/>
          <w:szCs w:val="20"/>
        </w:rPr>
        <w:t>(Ф.И.О. физического лица и адрес проживания / наименование организации и ИНН)</w:t>
      </w:r>
    </w:p>
    <w:p w:rsidR="00C5435D" w:rsidRPr="00537CCD" w:rsidRDefault="00C5435D" w:rsidP="00C5435D">
      <w:pPr>
        <w:autoSpaceDE w:val="0"/>
        <w:autoSpaceDN w:val="0"/>
        <w:adjustRightInd w:val="0"/>
        <w:spacing w:line="360" w:lineRule="auto"/>
        <w:ind w:left="4536"/>
        <w:jc w:val="both"/>
        <w:rPr>
          <w:sz w:val="20"/>
          <w:szCs w:val="20"/>
        </w:rPr>
      </w:pPr>
      <w:r w:rsidRPr="00537CCD">
        <w:rPr>
          <w:sz w:val="20"/>
          <w:szCs w:val="20"/>
        </w:rPr>
        <w:t xml:space="preserve">_____________________________________________________ </w:t>
      </w:r>
    </w:p>
    <w:p w:rsidR="00C5435D" w:rsidRPr="00537CCD" w:rsidRDefault="00C5435D" w:rsidP="00C5435D">
      <w:pPr>
        <w:autoSpaceDE w:val="0"/>
        <w:autoSpaceDN w:val="0"/>
        <w:adjustRightInd w:val="0"/>
        <w:spacing w:line="360" w:lineRule="auto"/>
        <w:ind w:left="4536"/>
        <w:jc w:val="both"/>
        <w:rPr>
          <w:sz w:val="20"/>
          <w:szCs w:val="20"/>
        </w:rPr>
      </w:pPr>
      <w:r w:rsidRPr="00537CCD">
        <w:rPr>
          <w:sz w:val="20"/>
          <w:szCs w:val="20"/>
        </w:rPr>
        <w:t>(Ф.И.О. представителя заявителя и реквизиты доверенности)</w:t>
      </w:r>
    </w:p>
    <w:p w:rsidR="00C5435D" w:rsidRPr="00537CCD" w:rsidRDefault="00C5435D" w:rsidP="00C5435D">
      <w:pPr>
        <w:autoSpaceDE w:val="0"/>
        <w:autoSpaceDN w:val="0"/>
        <w:adjustRightInd w:val="0"/>
        <w:spacing w:line="360" w:lineRule="auto"/>
        <w:ind w:left="4536"/>
        <w:jc w:val="both"/>
        <w:rPr>
          <w:sz w:val="20"/>
          <w:szCs w:val="20"/>
        </w:rPr>
      </w:pPr>
      <w:r w:rsidRPr="00537CCD">
        <w:rPr>
          <w:sz w:val="20"/>
          <w:szCs w:val="20"/>
        </w:rPr>
        <w:t>_____________________________________________________</w:t>
      </w:r>
    </w:p>
    <w:p w:rsidR="00C5435D" w:rsidRPr="00537CCD" w:rsidRDefault="00C5435D" w:rsidP="00C5435D">
      <w:pPr>
        <w:autoSpaceDE w:val="0"/>
        <w:autoSpaceDN w:val="0"/>
        <w:adjustRightInd w:val="0"/>
        <w:spacing w:line="360" w:lineRule="auto"/>
        <w:ind w:left="4536"/>
        <w:jc w:val="both"/>
        <w:rPr>
          <w:sz w:val="20"/>
          <w:szCs w:val="20"/>
        </w:rPr>
      </w:pPr>
      <w:r w:rsidRPr="00537CCD">
        <w:rPr>
          <w:sz w:val="20"/>
          <w:szCs w:val="20"/>
        </w:rPr>
        <w:t>Контактная информация:</w:t>
      </w:r>
    </w:p>
    <w:p w:rsidR="00C5435D" w:rsidRPr="00537CCD" w:rsidRDefault="00C5435D" w:rsidP="00C5435D">
      <w:pPr>
        <w:autoSpaceDE w:val="0"/>
        <w:autoSpaceDN w:val="0"/>
        <w:adjustRightInd w:val="0"/>
        <w:spacing w:line="360" w:lineRule="auto"/>
        <w:ind w:left="4536"/>
        <w:jc w:val="both"/>
        <w:rPr>
          <w:sz w:val="20"/>
          <w:szCs w:val="20"/>
        </w:rPr>
      </w:pPr>
      <w:r w:rsidRPr="00537CCD">
        <w:rPr>
          <w:sz w:val="20"/>
          <w:szCs w:val="20"/>
        </w:rPr>
        <w:t>тел. __________________________________________________</w:t>
      </w:r>
    </w:p>
    <w:p w:rsidR="00C5435D" w:rsidRPr="00537CCD" w:rsidRDefault="00C5435D" w:rsidP="00C5435D">
      <w:pPr>
        <w:autoSpaceDE w:val="0"/>
        <w:autoSpaceDN w:val="0"/>
        <w:adjustRightInd w:val="0"/>
        <w:spacing w:line="360" w:lineRule="auto"/>
        <w:ind w:left="4536"/>
        <w:jc w:val="both"/>
        <w:rPr>
          <w:sz w:val="20"/>
          <w:szCs w:val="20"/>
        </w:rPr>
      </w:pPr>
      <w:r w:rsidRPr="00537CCD">
        <w:rPr>
          <w:sz w:val="20"/>
          <w:szCs w:val="20"/>
        </w:rPr>
        <w:t>эл. почта ______________</w:t>
      </w:r>
      <w:r>
        <w:rPr>
          <w:sz w:val="20"/>
          <w:szCs w:val="20"/>
        </w:rPr>
        <w:t>_______________________________</w:t>
      </w:r>
    </w:p>
    <w:p w:rsidR="00C5435D" w:rsidRPr="00537CCD" w:rsidRDefault="00C5435D" w:rsidP="00C5435D">
      <w:pPr>
        <w:autoSpaceDE w:val="0"/>
        <w:autoSpaceDN w:val="0"/>
        <w:adjustRightInd w:val="0"/>
        <w:jc w:val="center"/>
        <w:rPr>
          <w:sz w:val="26"/>
          <w:szCs w:val="26"/>
        </w:rPr>
      </w:pPr>
    </w:p>
    <w:p w:rsidR="00C5435D" w:rsidRPr="00537CCD" w:rsidRDefault="00C5435D" w:rsidP="00C5435D">
      <w:pPr>
        <w:autoSpaceDE w:val="0"/>
        <w:autoSpaceDN w:val="0"/>
        <w:adjustRightInd w:val="0"/>
        <w:jc w:val="center"/>
      </w:pPr>
      <w:r w:rsidRPr="00537CCD">
        <w:t xml:space="preserve">РЕШЕНИЕ </w:t>
      </w:r>
    </w:p>
    <w:p w:rsidR="00C5435D" w:rsidRPr="00537CCD" w:rsidRDefault="00C5435D" w:rsidP="00C5435D">
      <w:pPr>
        <w:autoSpaceDE w:val="0"/>
        <w:autoSpaceDN w:val="0"/>
        <w:adjustRightInd w:val="0"/>
        <w:jc w:val="center"/>
        <w:rPr>
          <w:sz w:val="26"/>
          <w:szCs w:val="26"/>
        </w:rPr>
      </w:pPr>
      <w:r w:rsidRPr="00537CCD">
        <w:t>об отказе в приеме заявления и документов, необходимых</w:t>
      </w:r>
      <w:r w:rsidRPr="00537CCD">
        <w:br/>
        <w:t>для предоставления муниципальной услуги</w:t>
      </w:r>
    </w:p>
    <w:p w:rsidR="00C5435D" w:rsidRPr="00537CCD" w:rsidRDefault="00C5435D" w:rsidP="00C5435D">
      <w:pPr>
        <w:autoSpaceDE w:val="0"/>
        <w:autoSpaceDN w:val="0"/>
        <w:adjustRightInd w:val="0"/>
        <w:ind w:firstLine="709"/>
        <w:jc w:val="both"/>
        <w:rPr>
          <w:sz w:val="26"/>
          <w:szCs w:val="26"/>
        </w:rPr>
      </w:pPr>
    </w:p>
    <w:p w:rsidR="00C5435D" w:rsidRPr="00537CCD" w:rsidRDefault="00C5435D" w:rsidP="00C5435D">
      <w:pPr>
        <w:autoSpaceDE w:val="0"/>
        <w:autoSpaceDN w:val="0"/>
        <w:adjustRightInd w:val="0"/>
        <w:ind w:firstLine="709"/>
        <w:jc w:val="both"/>
      </w:pPr>
      <w:r w:rsidRPr="00537CCD">
        <w:t xml:space="preserve">Настоящим подтверждается, что при приеме документов, необходимых для предоставления муниципальной услуги </w:t>
      </w:r>
      <w:r>
        <w:t>_____</w:t>
      </w:r>
      <w:r w:rsidRPr="00537CCD">
        <w:t>_________________</w:t>
      </w:r>
      <w:r>
        <w:t>________________________</w:t>
      </w:r>
      <w:r w:rsidRPr="00537CCD">
        <w:t>,</w:t>
      </w:r>
    </w:p>
    <w:p w:rsidR="00C5435D" w:rsidRPr="00537CCD" w:rsidRDefault="00C5435D" w:rsidP="00C5435D">
      <w:pPr>
        <w:autoSpaceDE w:val="0"/>
        <w:autoSpaceDN w:val="0"/>
        <w:adjustRightInd w:val="0"/>
        <w:jc w:val="both"/>
        <w:rPr>
          <w:sz w:val="16"/>
          <w:szCs w:val="16"/>
        </w:rPr>
      </w:pPr>
      <w:r w:rsidRPr="00537CCD">
        <w:rPr>
          <w:rFonts w:ascii="Courier New" w:hAnsi="Courier New" w:cs="Courier New"/>
          <w:sz w:val="20"/>
          <w:szCs w:val="20"/>
        </w:rPr>
        <w:t xml:space="preserve">                                 </w:t>
      </w:r>
      <w:r>
        <w:rPr>
          <w:rFonts w:ascii="Courier New" w:hAnsi="Courier New" w:cs="Courier New"/>
          <w:sz w:val="20"/>
          <w:szCs w:val="20"/>
        </w:rPr>
        <w:t xml:space="preserve">    </w:t>
      </w:r>
      <w:r w:rsidRPr="00537CCD">
        <w:rPr>
          <w:sz w:val="16"/>
          <w:szCs w:val="16"/>
        </w:rPr>
        <w:t>(наименование услуги в соответствии административным регламентом)</w:t>
      </w:r>
    </w:p>
    <w:p w:rsidR="00C5435D" w:rsidRPr="00537CCD" w:rsidRDefault="00C5435D" w:rsidP="00C5435D">
      <w:pPr>
        <w:autoSpaceDE w:val="0"/>
        <w:autoSpaceDN w:val="0"/>
        <w:adjustRightInd w:val="0"/>
        <w:ind w:firstLine="709"/>
        <w:jc w:val="both"/>
      </w:pPr>
      <w:r w:rsidRPr="00537CCD">
        <w:t>были выявлены следующие основания для отказа в приеме документов:</w:t>
      </w:r>
    </w:p>
    <w:p w:rsidR="00C5435D" w:rsidRPr="00537CCD" w:rsidRDefault="00C5435D" w:rsidP="00C5435D">
      <w:pPr>
        <w:autoSpaceDE w:val="0"/>
        <w:autoSpaceDN w:val="0"/>
        <w:adjustRightInd w:val="0"/>
        <w:ind w:firstLine="709"/>
        <w:jc w:val="both"/>
        <w:rPr>
          <w:sz w:val="26"/>
          <w:szCs w:val="26"/>
        </w:rPr>
      </w:pPr>
      <w:r w:rsidRPr="00537CCD">
        <w:rPr>
          <w:sz w:val="26"/>
          <w:szCs w:val="26"/>
        </w:rPr>
        <w:t>____________________________________________________________________</w:t>
      </w:r>
    </w:p>
    <w:p w:rsidR="00C5435D" w:rsidRPr="00537CCD" w:rsidRDefault="00C5435D" w:rsidP="00C5435D">
      <w:pPr>
        <w:autoSpaceDE w:val="0"/>
        <w:autoSpaceDN w:val="0"/>
        <w:adjustRightInd w:val="0"/>
        <w:ind w:firstLine="709"/>
        <w:jc w:val="both"/>
        <w:rPr>
          <w:sz w:val="26"/>
          <w:szCs w:val="26"/>
        </w:rPr>
      </w:pPr>
      <w:r w:rsidRPr="00537CCD">
        <w:rPr>
          <w:sz w:val="26"/>
          <w:szCs w:val="26"/>
        </w:rPr>
        <w:t>____________________________________________________________________</w:t>
      </w:r>
    </w:p>
    <w:p w:rsidR="00C5435D" w:rsidRPr="00537CCD" w:rsidRDefault="00C5435D" w:rsidP="00C5435D">
      <w:pPr>
        <w:autoSpaceDE w:val="0"/>
        <w:autoSpaceDN w:val="0"/>
        <w:adjustRightInd w:val="0"/>
        <w:jc w:val="center"/>
        <w:rPr>
          <w:sz w:val="16"/>
          <w:szCs w:val="16"/>
        </w:rPr>
      </w:pPr>
      <w:r>
        <w:rPr>
          <w:sz w:val="16"/>
          <w:szCs w:val="16"/>
        </w:rPr>
        <w:t xml:space="preserve">                 </w:t>
      </w:r>
      <w:r w:rsidRPr="00537CCD">
        <w:rPr>
          <w:sz w:val="16"/>
          <w:szCs w:val="16"/>
        </w:rPr>
        <w:t>(указываются основания для отказа в приеме документов, предусмотренные пунктом 2.9 административного регламента)</w:t>
      </w:r>
    </w:p>
    <w:p w:rsidR="00C5435D" w:rsidRPr="00537CCD" w:rsidRDefault="00C5435D" w:rsidP="00C5435D">
      <w:pPr>
        <w:autoSpaceDE w:val="0"/>
        <w:autoSpaceDN w:val="0"/>
        <w:adjustRightInd w:val="0"/>
        <w:ind w:firstLine="709"/>
        <w:jc w:val="both"/>
      </w:pPr>
    </w:p>
    <w:p w:rsidR="00C5435D" w:rsidRPr="001C5027" w:rsidRDefault="00C5435D" w:rsidP="00C5435D">
      <w:pPr>
        <w:autoSpaceDE w:val="0"/>
        <w:autoSpaceDN w:val="0"/>
        <w:adjustRightInd w:val="0"/>
        <w:ind w:firstLine="709"/>
        <w:jc w:val="both"/>
      </w:pPr>
      <w:r w:rsidRPr="001C5027">
        <w:t>В связи с изложенным принято решение об отказе в приеме заявления и иных документов, необходимых для предоставления муниципальной услуги.</w:t>
      </w:r>
    </w:p>
    <w:p w:rsidR="00C5435D" w:rsidRPr="001C5027" w:rsidRDefault="00C5435D" w:rsidP="00C5435D">
      <w:pPr>
        <w:autoSpaceDE w:val="0"/>
        <w:autoSpaceDN w:val="0"/>
        <w:adjustRightInd w:val="0"/>
        <w:ind w:firstLine="709"/>
        <w:jc w:val="both"/>
      </w:pPr>
      <w:r w:rsidRPr="001C5027">
        <w:t>Для получения услуги заявителю необходимо представить следующие документы:</w:t>
      </w:r>
    </w:p>
    <w:p w:rsidR="00C5435D" w:rsidRPr="00537CCD" w:rsidRDefault="00C5435D" w:rsidP="00C5435D">
      <w:pPr>
        <w:autoSpaceDE w:val="0"/>
        <w:autoSpaceDN w:val="0"/>
        <w:adjustRightInd w:val="0"/>
        <w:spacing w:before="240"/>
        <w:jc w:val="both"/>
        <w:rPr>
          <w:sz w:val="26"/>
          <w:szCs w:val="26"/>
        </w:rPr>
      </w:pPr>
      <w:r w:rsidRPr="00537CCD">
        <w:rPr>
          <w:sz w:val="26"/>
          <w:szCs w:val="26"/>
        </w:rPr>
        <w:t>________________________________________________________________________</w:t>
      </w:r>
    </w:p>
    <w:p w:rsidR="00C5435D" w:rsidRPr="00537CCD" w:rsidRDefault="00C5435D" w:rsidP="00C5435D">
      <w:pPr>
        <w:autoSpaceDE w:val="0"/>
        <w:autoSpaceDN w:val="0"/>
        <w:adjustRightInd w:val="0"/>
        <w:jc w:val="center"/>
        <w:rPr>
          <w:sz w:val="16"/>
          <w:szCs w:val="16"/>
        </w:rPr>
      </w:pPr>
      <w:r w:rsidRPr="00537CCD">
        <w:rPr>
          <w:sz w:val="16"/>
          <w:szCs w:val="16"/>
        </w:rPr>
        <w:t xml:space="preserve"> </w:t>
      </w:r>
      <w:proofErr w:type="gramStart"/>
      <w:r w:rsidRPr="00537CCD">
        <w:rPr>
          <w:sz w:val="16"/>
          <w:szCs w:val="16"/>
        </w:rPr>
        <w:t>(указывается перечень документов в случае, если основанием для отказа является</w:t>
      </w:r>
      <w:proofErr w:type="gramEnd"/>
    </w:p>
    <w:p w:rsidR="00C5435D" w:rsidRPr="00537CCD" w:rsidRDefault="00C5435D" w:rsidP="00C5435D">
      <w:pPr>
        <w:autoSpaceDE w:val="0"/>
        <w:autoSpaceDN w:val="0"/>
        <w:adjustRightInd w:val="0"/>
        <w:jc w:val="center"/>
        <w:rPr>
          <w:sz w:val="16"/>
          <w:szCs w:val="16"/>
        </w:rPr>
      </w:pPr>
      <w:r w:rsidRPr="00537CCD">
        <w:rPr>
          <w:sz w:val="16"/>
          <w:szCs w:val="16"/>
        </w:rPr>
        <w:t>представление неполного комплекта документов)</w:t>
      </w:r>
    </w:p>
    <w:p w:rsidR="00C5435D" w:rsidRPr="00537CCD" w:rsidRDefault="00C5435D" w:rsidP="00C5435D">
      <w:pPr>
        <w:autoSpaceDE w:val="0"/>
        <w:autoSpaceDN w:val="0"/>
        <w:adjustRightInd w:val="0"/>
        <w:spacing w:before="120"/>
        <w:rPr>
          <w:sz w:val="20"/>
          <w:szCs w:val="20"/>
        </w:rPr>
      </w:pPr>
      <w:r w:rsidRPr="00537CCD">
        <w:rPr>
          <w:sz w:val="20"/>
          <w:szCs w:val="20"/>
        </w:rPr>
        <w:t>______________________________ _________________________________________________________________</w:t>
      </w:r>
    </w:p>
    <w:p w:rsidR="00C5435D" w:rsidRPr="00537CCD" w:rsidRDefault="00C5435D" w:rsidP="00C5435D">
      <w:pPr>
        <w:autoSpaceDE w:val="0"/>
        <w:autoSpaceDN w:val="0"/>
        <w:adjustRightInd w:val="0"/>
        <w:rPr>
          <w:sz w:val="16"/>
          <w:szCs w:val="16"/>
        </w:rPr>
      </w:pPr>
      <w:proofErr w:type="gramStart"/>
      <w:r w:rsidRPr="00537CCD">
        <w:rPr>
          <w:sz w:val="16"/>
          <w:szCs w:val="16"/>
        </w:rPr>
        <w:t>(должностное лицо (специалист МФЦ)                   (подпись)                                                                 (инициалы, фамилия)                    (дата)</w:t>
      </w:r>
      <w:proofErr w:type="gramEnd"/>
    </w:p>
    <w:p w:rsidR="00C5435D" w:rsidRPr="00537CCD" w:rsidRDefault="00C5435D" w:rsidP="00C5435D">
      <w:pPr>
        <w:autoSpaceDE w:val="0"/>
        <w:autoSpaceDN w:val="0"/>
        <w:adjustRightInd w:val="0"/>
        <w:rPr>
          <w:sz w:val="20"/>
          <w:szCs w:val="20"/>
        </w:rPr>
      </w:pPr>
    </w:p>
    <w:p w:rsidR="00C5435D" w:rsidRPr="00537CCD" w:rsidRDefault="00C5435D" w:rsidP="00C5435D">
      <w:pPr>
        <w:autoSpaceDE w:val="0"/>
        <w:autoSpaceDN w:val="0"/>
        <w:adjustRightInd w:val="0"/>
        <w:rPr>
          <w:sz w:val="20"/>
          <w:szCs w:val="20"/>
        </w:rPr>
      </w:pPr>
      <w:r w:rsidRPr="00537CCD">
        <w:rPr>
          <w:sz w:val="20"/>
          <w:szCs w:val="20"/>
        </w:rPr>
        <w:t>М.П.</w:t>
      </w:r>
    </w:p>
    <w:p w:rsidR="00C5435D" w:rsidRPr="00537CCD" w:rsidRDefault="00C5435D" w:rsidP="00C5435D">
      <w:pPr>
        <w:autoSpaceDE w:val="0"/>
        <w:autoSpaceDN w:val="0"/>
        <w:adjustRightInd w:val="0"/>
        <w:rPr>
          <w:sz w:val="20"/>
          <w:szCs w:val="20"/>
        </w:rPr>
      </w:pPr>
    </w:p>
    <w:p w:rsidR="00C5435D" w:rsidRPr="00537CCD" w:rsidRDefault="00C5435D" w:rsidP="00C5435D">
      <w:pPr>
        <w:autoSpaceDE w:val="0"/>
        <w:autoSpaceDN w:val="0"/>
        <w:adjustRightInd w:val="0"/>
      </w:pPr>
      <w:r w:rsidRPr="00537CCD">
        <w:t>Подпись заявителя, подтверждающая получение решения об отказе в приеме документов</w:t>
      </w:r>
    </w:p>
    <w:p w:rsidR="00C5435D" w:rsidRPr="00537CCD" w:rsidRDefault="00C5435D" w:rsidP="00C5435D">
      <w:pPr>
        <w:autoSpaceDE w:val="0"/>
        <w:autoSpaceDN w:val="0"/>
        <w:adjustRightInd w:val="0"/>
        <w:spacing w:before="240"/>
      </w:pPr>
      <w:r w:rsidRPr="00537CCD">
        <w:t xml:space="preserve">____________       ____________________________________ _________ </w:t>
      </w:r>
      <w:r w:rsidRPr="00537CCD">
        <w:softHyphen/>
      </w:r>
      <w:r w:rsidRPr="00537CCD">
        <w:softHyphen/>
        <w:t xml:space="preserve">      _____________</w:t>
      </w:r>
    </w:p>
    <w:p w:rsidR="00310104" w:rsidRPr="00C5435D" w:rsidRDefault="00407B66" w:rsidP="00407B66">
      <w:r>
        <w:rPr>
          <w:sz w:val="16"/>
          <w:szCs w:val="16"/>
        </w:rPr>
        <w:t xml:space="preserve">      </w:t>
      </w:r>
      <w:r w:rsidR="00C5435D" w:rsidRPr="00537CCD">
        <w:rPr>
          <w:sz w:val="16"/>
          <w:szCs w:val="16"/>
        </w:rPr>
        <w:t xml:space="preserve">(подпись)                                        (Ф.И.О. заявителя/представителя заявителя)                              </w:t>
      </w:r>
      <w:r>
        <w:rPr>
          <w:sz w:val="16"/>
          <w:szCs w:val="16"/>
        </w:rPr>
        <w:t xml:space="preserve">                                      </w:t>
      </w:r>
      <w:r w:rsidR="00C5435D" w:rsidRPr="00537CCD">
        <w:rPr>
          <w:sz w:val="16"/>
          <w:szCs w:val="16"/>
        </w:rPr>
        <w:t>(дат</w:t>
      </w:r>
      <w:r>
        <w:rPr>
          <w:sz w:val="16"/>
          <w:szCs w:val="16"/>
        </w:rPr>
        <w:t>а)</w:t>
      </w:r>
    </w:p>
    <w:sectPr w:rsidR="00310104" w:rsidRPr="00C5435D" w:rsidSect="00310104">
      <w:headerReference w:type="default" r:id="rId23"/>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2D8" w:rsidRDefault="004B72D8">
      <w:r>
        <w:separator/>
      </w:r>
    </w:p>
  </w:endnote>
  <w:endnote w:type="continuationSeparator" w:id="0">
    <w:p w:rsidR="004B72D8" w:rsidRDefault="004B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2D8" w:rsidRDefault="004B72D8">
      <w:r>
        <w:separator/>
      </w:r>
    </w:p>
  </w:footnote>
  <w:footnote w:type="continuationSeparator" w:id="0">
    <w:p w:rsidR="004B72D8" w:rsidRDefault="004B7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2126136"/>
      <w:docPartObj>
        <w:docPartGallery w:val="Page Numbers (Top of Page)"/>
        <w:docPartUnique/>
      </w:docPartObj>
    </w:sdtPr>
    <w:sdtEndPr/>
    <w:sdtContent>
      <w:p w:rsidR="00C5435D" w:rsidRDefault="00C5435D">
        <w:pPr>
          <w:pStyle w:val="a9"/>
          <w:jc w:val="center"/>
        </w:pPr>
        <w:r>
          <w:fldChar w:fldCharType="begin"/>
        </w:r>
        <w:r>
          <w:instrText>PAGE   \* MERGEFORMAT</w:instrText>
        </w:r>
        <w:r>
          <w:fldChar w:fldCharType="separate"/>
        </w:r>
        <w:r w:rsidR="00CA75EF">
          <w:rPr>
            <w:noProof/>
          </w:rPr>
          <w:t>34</w:t>
        </w:r>
        <w:r>
          <w:fldChar w:fldCharType="end"/>
        </w:r>
      </w:p>
    </w:sdtContent>
  </w:sdt>
  <w:p w:rsidR="00C5435D" w:rsidRDefault="00C5435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EndPr/>
    <w:sdtContent>
      <w:p w:rsidR="00C5435D" w:rsidRDefault="00C5435D">
        <w:pPr>
          <w:pStyle w:val="a9"/>
          <w:jc w:val="center"/>
        </w:pPr>
        <w:r>
          <w:fldChar w:fldCharType="begin"/>
        </w:r>
        <w:r>
          <w:instrText>PAGE   \* MERGEFORMAT</w:instrText>
        </w:r>
        <w:r>
          <w:fldChar w:fldCharType="separate"/>
        </w:r>
        <w:r>
          <w:rPr>
            <w:noProof/>
          </w:rPr>
          <w:t>2</w:t>
        </w:r>
        <w:r>
          <w:fldChar w:fldCharType="end"/>
        </w:r>
      </w:p>
    </w:sdtContent>
  </w:sdt>
  <w:p w:rsidR="00C5435D" w:rsidRDefault="00C5435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8">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5"/>
  </w:num>
  <w:num w:numId="4">
    <w:abstractNumId w:val="12"/>
  </w:num>
  <w:num w:numId="5">
    <w:abstractNumId w:val="4"/>
  </w:num>
  <w:num w:numId="6">
    <w:abstractNumId w:val="10"/>
  </w:num>
  <w:num w:numId="7">
    <w:abstractNumId w:val="2"/>
  </w:num>
  <w:num w:numId="8">
    <w:abstractNumId w:val="9"/>
  </w:num>
  <w:num w:numId="9">
    <w:abstractNumId w:val="1"/>
  </w:num>
  <w:num w:numId="10">
    <w:abstractNumId w:val="6"/>
  </w:num>
  <w:num w:numId="11">
    <w:abstractNumId w:val="7"/>
  </w:num>
  <w:num w:numId="12">
    <w:abstractNumId w:val="8"/>
  </w:num>
  <w:num w:numId="13">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7D9F"/>
    <w:rsid w:val="00027D9F"/>
    <w:rsid w:val="0003744E"/>
    <w:rsid w:val="000B5B61"/>
    <w:rsid w:val="00131007"/>
    <w:rsid w:val="00133BF3"/>
    <w:rsid w:val="001A4D82"/>
    <w:rsid w:val="001C5027"/>
    <w:rsid w:val="001D2E26"/>
    <w:rsid w:val="00201A41"/>
    <w:rsid w:val="00224B99"/>
    <w:rsid w:val="002916DB"/>
    <w:rsid w:val="002D0A26"/>
    <w:rsid w:val="00310104"/>
    <w:rsid w:val="00347E71"/>
    <w:rsid w:val="00357464"/>
    <w:rsid w:val="003F2D15"/>
    <w:rsid w:val="00407B66"/>
    <w:rsid w:val="00434E40"/>
    <w:rsid w:val="0044501D"/>
    <w:rsid w:val="004713EA"/>
    <w:rsid w:val="004777CF"/>
    <w:rsid w:val="00492100"/>
    <w:rsid w:val="004B72D8"/>
    <w:rsid w:val="004E17C3"/>
    <w:rsid w:val="004F214F"/>
    <w:rsid w:val="00552274"/>
    <w:rsid w:val="00591D72"/>
    <w:rsid w:val="005C317E"/>
    <w:rsid w:val="00614D5C"/>
    <w:rsid w:val="006A34C2"/>
    <w:rsid w:val="00705732"/>
    <w:rsid w:val="00734299"/>
    <w:rsid w:val="0079545D"/>
    <w:rsid w:val="007C5390"/>
    <w:rsid w:val="007E23C6"/>
    <w:rsid w:val="00833FAF"/>
    <w:rsid w:val="00850B99"/>
    <w:rsid w:val="00863120"/>
    <w:rsid w:val="009057A3"/>
    <w:rsid w:val="00955A5A"/>
    <w:rsid w:val="00972772"/>
    <w:rsid w:val="009D198A"/>
    <w:rsid w:val="00AB4249"/>
    <w:rsid w:val="00B13DF1"/>
    <w:rsid w:val="00B25E0B"/>
    <w:rsid w:val="00BF76FC"/>
    <w:rsid w:val="00C5214E"/>
    <w:rsid w:val="00C5435D"/>
    <w:rsid w:val="00C63C23"/>
    <w:rsid w:val="00CA75EF"/>
    <w:rsid w:val="00E10712"/>
    <w:rsid w:val="00E16954"/>
    <w:rsid w:val="00E16F75"/>
    <w:rsid w:val="00EB6BBC"/>
    <w:rsid w:val="00EF414A"/>
    <w:rsid w:val="00F35217"/>
    <w:rsid w:val="00F55EB3"/>
    <w:rsid w:val="00F80F7C"/>
    <w:rsid w:val="00F810DB"/>
    <w:rsid w:val="00FA1F67"/>
    <w:rsid w:val="00FC7498"/>
    <w:rsid w:val="00FE3425"/>
    <w:rsid w:val="00FF4A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F75"/>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955A5A"/>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55A5A"/>
    <w:rPr>
      <w:rFonts w:ascii="Cambria" w:eastAsia="Times New Roman" w:hAnsi="Cambria" w:cs="Times New Roman"/>
      <w:b/>
      <w:bCs/>
      <w:sz w:val="26"/>
      <w:szCs w:val="26"/>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Название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03744E"/>
    <w:rPr>
      <w:color w:val="0000FF"/>
      <w:u w:val="single"/>
    </w:rPr>
  </w:style>
  <w:style w:type="paragraph" w:styleId="a8">
    <w:name w:val="List Paragraph"/>
    <w:basedOn w:val="a"/>
    <w:uiPriority w:val="34"/>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9">
    <w:name w:val="header"/>
    <w:basedOn w:val="a"/>
    <w:link w:val="aa"/>
    <w:uiPriority w:val="99"/>
    <w:rsid w:val="00955A5A"/>
    <w:pPr>
      <w:tabs>
        <w:tab w:val="center" w:pos="4677"/>
        <w:tab w:val="right" w:pos="9355"/>
      </w:tabs>
    </w:pPr>
    <w:rPr>
      <w:rFonts w:eastAsia="Times New Roman"/>
    </w:rPr>
  </w:style>
  <w:style w:type="character" w:customStyle="1" w:styleId="aa">
    <w:name w:val="Верхний колонтитул Знак"/>
    <w:basedOn w:val="a0"/>
    <w:link w:val="a9"/>
    <w:uiPriority w:val="99"/>
    <w:rsid w:val="00955A5A"/>
    <w:rPr>
      <w:rFonts w:ascii="Times New Roman" w:eastAsia="Times New Roman" w:hAnsi="Times New Roman" w:cs="Times New Roman"/>
      <w:sz w:val="24"/>
      <w:szCs w:val="24"/>
      <w:lang w:eastAsia="ru-RU"/>
    </w:rPr>
  </w:style>
  <w:style w:type="paragraph" w:styleId="ab">
    <w:name w:val="footer"/>
    <w:basedOn w:val="a"/>
    <w:link w:val="ac"/>
    <w:uiPriority w:val="99"/>
    <w:rsid w:val="00955A5A"/>
    <w:pPr>
      <w:tabs>
        <w:tab w:val="center" w:pos="4677"/>
        <w:tab w:val="right" w:pos="9355"/>
      </w:tabs>
    </w:pPr>
    <w:rPr>
      <w:rFonts w:eastAsia="Times New Roman"/>
    </w:rPr>
  </w:style>
  <w:style w:type="character" w:customStyle="1" w:styleId="ac">
    <w:name w:val="Нижний колонтитул Знак"/>
    <w:basedOn w:val="a0"/>
    <w:link w:val="ab"/>
    <w:uiPriority w:val="99"/>
    <w:rsid w:val="00955A5A"/>
    <w:rPr>
      <w:rFonts w:ascii="Times New Roman" w:eastAsia="Times New Roman" w:hAnsi="Times New Roman" w:cs="Times New Roman"/>
      <w:sz w:val="24"/>
      <w:szCs w:val="24"/>
      <w:lang w:eastAsia="ru-RU"/>
    </w:rPr>
  </w:style>
  <w:style w:type="paragraph" w:styleId="ad">
    <w:name w:val="Balloon Text"/>
    <w:basedOn w:val="a"/>
    <w:link w:val="ae"/>
    <w:uiPriority w:val="99"/>
    <w:semiHidden/>
    <w:rsid w:val="00955A5A"/>
    <w:rPr>
      <w:rFonts w:ascii="Tahoma" w:eastAsia="Times New Roman" w:hAnsi="Tahoma" w:cs="Tahoma"/>
      <w:sz w:val="16"/>
      <w:szCs w:val="16"/>
    </w:rPr>
  </w:style>
  <w:style w:type="character" w:customStyle="1" w:styleId="ae">
    <w:name w:val="Текст выноски Знак"/>
    <w:basedOn w:val="a0"/>
    <w:link w:val="ad"/>
    <w:uiPriority w:val="99"/>
    <w:semiHidden/>
    <w:rsid w:val="00955A5A"/>
    <w:rPr>
      <w:rFonts w:ascii="Tahoma" w:eastAsia="Times New Roman" w:hAnsi="Tahoma" w:cs="Tahoma"/>
      <w:sz w:val="16"/>
      <w:szCs w:val="16"/>
      <w:lang w:eastAsia="ru-RU"/>
    </w:rPr>
  </w:style>
  <w:style w:type="character" w:styleId="af">
    <w:name w:val="page number"/>
    <w:basedOn w:val="a0"/>
    <w:rsid w:val="00955A5A"/>
  </w:style>
  <w:style w:type="paragraph" w:styleId="af0">
    <w:name w:val="Normal (Web)"/>
    <w:basedOn w:val="a"/>
    <w:uiPriority w:val="99"/>
    <w:rsid w:val="00955A5A"/>
    <w:pPr>
      <w:spacing w:before="100" w:beforeAutospacing="1" w:after="100" w:afterAutospacing="1"/>
    </w:pPr>
    <w:rPr>
      <w:rFonts w:ascii="Verdana" w:eastAsia="Times New Roman" w:hAnsi="Verdana"/>
      <w:color w:val="333366"/>
      <w:sz w:val="12"/>
      <w:szCs w:val="12"/>
    </w:rPr>
  </w:style>
  <w:style w:type="character" w:styleId="af1">
    <w:name w:val="Strong"/>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2">
    <w:name w:val="footnote text"/>
    <w:basedOn w:val="a"/>
    <w:link w:val="af3"/>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3">
    <w:name w:val="Текст сноски Знак"/>
    <w:basedOn w:val="a0"/>
    <w:link w:val="af2"/>
    <w:uiPriority w:val="99"/>
    <w:rsid w:val="00955A5A"/>
    <w:rPr>
      <w:rFonts w:ascii="Arial" w:eastAsia="Times New Roman" w:hAnsi="Arial" w:cs="Times New Roman"/>
      <w:sz w:val="20"/>
      <w:szCs w:val="20"/>
      <w:lang w:eastAsia="ru-RU"/>
    </w:rPr>
  </w:style>
  <w:style w:type="character" w:styleId="af4">
    <w:name w:val="footnote reference"/>
    <w:uiPriority w:val="99"/>
    <w:unhideWhenUsed/>
    <w:rsid w:val="00955A5A"/>
    <w:rPr>
      <w:rFonts w:cs="Times New Roman"/>
      <w:vertAlign w:val="superscript"/>
    </w:rPr>
  </w:style>
  <w:style w:type="character" w:styleId="af5">
    <w:name w:val="annotation reference"/>
    <w:uiPriority w:val="99"/>
    <w:rsid w:val="00955A5A"/>
    <w:rPr>
      <w:sz w:val="16"/>
      <w:szCs w:val="16"/>
    </w:rPr>
  </w:style>
  <w:style w:type="paragraph" w:styleId="af6">
    <w:name w:val="annotation text"/>
    <w:basedOn w:val="a"/>
    <w:link w:val="af7"/>
    <w:uiPriority w:val="99"/>
    <w:rsid w:val="00955A5A"/>
    <w:rPr>
      <w:rFonts w:eastAsia="Times New Roman"/>
      <w:sz w:val="20"/>
      <w:szCs w:val="20"/>
    </w:rPr>
  </w:style>
  <w:style w:type="character" w:customStyle="1" w:styleId="af7">
    <w:name w:val="Текст примечания Знак"/>
    <w:basedOn w:val="a0"/>
    <w:link w:val="af6"/>
    <w:uiPriority w:val="99"/>
    <w:rsid w:val="00955A5A"/>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rsid w:val="00955A5A"/>
    <w:rPr>
      <w:b/>
      <w:bCs/>
    </w:rPr>
  </w:style>
  <w:style w:type="character" w:customStyle="1" w:styleId="af9">
    <w:name w:val="Тема примечания Знак"/>
    <w:basedOn w:val="af7"/>
    <w:link w:val="af8"/>
    <w:uiPriority w:val="9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a">
    <w:name w:val="Основной текст_"/>
    <w:link w:val="12"/>
    <w:rsid w:val="00955A5A"/>
    <w:rPr>
      <w:spacing w:val="1"/>
      <w:sz w:val="27"/>
      <w:szCs w:val="27"/>
      <w:shd w:val="clear" w:color="auto" w:fill="FFFFFF"/>
    </w:rPr>
  </w:style>
  <w:style w:type="paragraph" w:customStyle="1" w:styleId="12">
    <w:name w:val="Основной текст1"/>
    <w:basedOn w:val="a"/>
    <w:link w:val="afa"/>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1"/>
      </w:numPr>
    </w:pPr>
  </w:style>
  <w:style w:type="paragraph" w:styleId="afc">
    <w:name w:val="Plain Text"/>
    <w:basedOn w:val="a"/>
    <w:link w:val="afd"/>
    <w:unhideWhenUsed/>
    <w:rsid w:val="004777CF"/>
    <w:rPr>
      <w:rFonts w:ascii="Courier New" w:eastAsia="Times New Roman" w:hAnsi="Courier New"/>
      <w:sz w:val="20"/>
      <w:szCs w:val="20"/>
    </w:rPr>
  </w:style>
  <w:style w:type="character" w:customStyle="1" w:styleId="afd">
    <w:name w:val="Текст Знак"/>
    <w:basedOn w:val="a0"/>
    <w:link w:val="afc"/>
    <w:rsid w:val="004777CF"/>
    <w:rPr>
      <w:rFonts w:ascii="Courier New" w:eastAsia="Times New Roman" w:hAnsi="Courier New" w:cs="Times New Roman"/>
      <w:sz w:val="20"/>
      <w:szCs w:val="20"/>
      <w:lang w:eastAsia="ru-RU"/>
    </w:rPr>
  </w:style>
  <w:style w:type="character" w:customStyle="1" w:styleId="s103">
    <w:name w:val="s_103"/>
    <w:rsid w:val="004777CF"/>
    <w:rPr>
      <w:b/>
      <w:bCs/>
      <w:color w:val="000080"/>
    </w:rPr>
  </w:style>
  <w:style w:type="numbering" w:customStyle="1" w:styleId="110">
    <w:name w:val="Стиль11"/>
    <w:rsid w:val="004777CF"/>
  </w:style>
  <w:style w:type="numbering" w:customStyle="1" w:styleId="120">
    <w:name w:val="Стиль12"/>
    <w:rsid w:val="004777CF"/>
  </w:style>
  <w:style w:type="numbering" w:customStyle="1" w:styleId="13">
    <w:name w:val="Стиль13"/>
    <w:rsid w:val="004777CF"/>
  </w:style>
  <w:style w:type="paragraph" w:styleId="afe">
    <w:name w:val="Revision"/>
    <w:hidden/>
    <w:uiPriority w:val="99"/>
    <w:semiHidden/>
    <w:rsid w:val="004777CF"/>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B6BBC"/>
    <w:pPr>
      <w:widowControl w:val="0"/>
      <w:autoSpaceDE w:val="0"/>
      <w:autoSpaceDN w:val="0"/>
      <w:adjustRightInd w:val="0"/>
      <w:spacing w:after="0" w:line="240" w:lineRule="auto"/>
    </w:pPr>
    <w:rPr>
      <w:rFonts w:ascii="Calibri" w:eastAsiaTheme="minorEastAsia" w:hAnsi="Calibri" w:cs="Calibri"/>
      <w:lang w:eastAsia="ru-RU"/>
    </w:rPr>
  </w:style>
  <w:style w:type="table" w:styleId="aff">
    <w:name w:val="Table Grid"/>
    <w:basedOn w:val="a1"/>
    <w:rsid w:val="00EB6BB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EB6BBC"/>
  </w:style>
  <w:style w:type="character" w:customStyle="1" w:styleId="ConsPlusNormal0">
    <w:name w:val="ConsPlusNormal Знак"/>
    <w:link w:val="ConsPlusNormal"/>
    <w:locked/>
    <w:rsid w:val="00FE3425"/>
    <w:rPr>
      <w:rFonts w:ascii="Arial" w:eastAsia="Times New Roman" w:hAnsi="Arial" w:cs="Arial"/>
      <w:sz w:val="20"/>
      <w:szCs w:val="20"/>
      <w:lang w:eastAsia="ru-RU"/>
    </w:rPr>
  </w:style>
  <w:style w:type="character" w:customStyle="1" w:styleId="8">
    <w:name w:val="Основной текст (8)_"/>
    <w:basedOn w:val="a0"/>
    <w:link w:val="80"/>
    <w:rsid w:val="00E16954"/>
    <w:rPr>
      <w:rFonts w:ascii="Times New Roman" w:eastAsia="Times New Roman" w:hAnsi="Times New Roman" w:cs="Times New Roman"/>
      <w:i/>
      <w:iCs/>
      <w:sz w:val="20"/>
      <w:szCs w:val="20"/>
    </w:rPr>
  </w:style>
  <w:style w:type="paragraph" w:customStyle="1" w:styleId="80">
    <w:name w:val="Основной текст (8)"/>
    <w:basedOn w:val="a"/>
    <w:link w:val="8"/>
    <w:rsid w:val="00E16954"/>
    <w:pPr>
      <w:widowControl w:val="0"/>
    </w:pPr>
    <w:rPr>
      <w:rFonts w:eastAsia="Times New Roman"/>
      <w:i/>
      <w:iCs/>
      <w:sz w:val="20"/>
      <w:szCs w:val="20"/>
      <w:lang w:eastAsia="en-US"/>
    </w:rPr>
  </w:style>
  <w:style w:type="character" w:customStyle="1" w:styleId="aff0">
    <w:name w:val="Другое_"/>
    <w:basedOn w:val="a0"/>
    <w:link w:val="aff1"/>
    <w:rsid w:val="00E16954"/>
    <w:rPr>
      <w:rFonts w:ascii="Times New Roman" w:eastAsia="Times New Roman" w:hAnsi="Times New Roman" w:cs="Times New Roman"/>
      <w:sz w:val="26"/>
      <w:szCs w:val="26"/>
    </w:rPr>
  </w:style>
  <w:style w:type="paragraph" w:customStyle="1" w:styleId="aff1">
    <w:name w:val="Другое"/>
    <w:basedOn w:val="a"/>
    <w:link w:val="aff0"/>
    <w:rsid w:val="00E16954"/>
    <w:pPr>
      <w:widowControl w:val="0"/>
      <w:spacing w:line="259" w:lineRule="auto"/>
      <w:ind w:firstLine="400"/>
    </w:pPr>
    <w:rPr>
      <w:rFonts w:eastAsia="Times New Roman"/>
      <w:sz w:val="26"/>
      <w:szCs w:val="26"/>
      <w:lang w:eastAsia="en-US"/>
    </w:rPr>
  </w:style>
  <w:style w:type="paragraph" w:styleId="aff2">
    <w:name w:val="endnote text"/>
    <w:basedOn w:val="a"/>
    <w:link w:val="aff3"/>
    <w:uiPriority w:val="99"/>
    <w:semiHidden/>
    <w:unhideWhenUsed/>
    <w:rsid w:val="00310104"/>
    <w:rPr>
      <w:rFonts w:ascii="Calibri" w:eastAsiaTheme="minorHAnsi" w:hAnsi="Calibri"/>
      <w:sz w:val="20"/>
      <w:szCs w:val="20"/>
      <w:lang w:eastAsia="en-US"/>
    </w:rPr>
  </w:style>
  <w:style w:type="character" w:customStyle="1" w:styleId="aff3">
    <w:name w:val="Текст концевой сноски Знак"/>
    <w:basedOn w:val="a0"/>
    <w:link w:val="aff2"/>
    <w:uiPriority w:val="99"/>
    <w:semiHidden/>
    <w:rsid w:val="00310104"/>
    <w:rPr>
      <w:rFonts w:ascii="Calibri" w:hAnsi="Calibri" w:cs="Times New Roman"/>
      <w:sz w:val="20"/>
      <w:szCs w:val="20"/>
    </w:rPr>
  </w:style>
  <w:style w:type="character" w:styleId="aff4">
    <w:name w:val="endnote reference"/>
    <w:basedOn w:val="a0"/>
    <w:uiPriority w:val="99"/>
    <w:semiHidden/>
    <w:unhideWhenUsed/>
    <w:rsid w:val="00310104"/>
    <w:rPr>
      <w:vertAlign w:val="superscript"/>
    </w:rPr>
  </w:style>
  <w:style w:type="character" w:customStyle="1" w:styleId="aff5">
    <w:name w:val="Сноска_"/>
    <w:basedOn w:val="a0"/>
    <w:link w:val="aff6"/>
    <w:rsid w:val="003F2D15"/>
    <w:rPr>
      <w:rFonts w:ascii="Times New Roman" w:eastAsia="Times New Roman" w:hAnsi="Times New Roman" w:cs="Times New Roman"/>
      <w:sz w:val="19"/>
      <w:szCs w:val="19"/>
    </w:rPr>
  </w:style>
  <w:style w:type="paragraph" w:customStyle="1" w:styleId="aff6">
    <w:name w:val="Сноска"/>
    <w:basedOn w:val="a"/>
    <w:link w:val="aff5"/>
    <w:rsid w:val="003F2D15"/>
    <w:pPr>
      <w:widowControl w:val="0"/>
    </w:pPr>
    <w:rPr>
      <w:rFonts w:eastAsia="Times New Roman"/>
      <w:sz w:val="19"/>
      <w:szCs w:val="19"/>
      <w:lang w:eastAsia="en-US"/>
    </w:rPr>
  </w:style>
  <w:style w:type="paragraph" w:styleId="aff7">
    <w:name w:val="No Spacing"/>
    <w:uiPriority w:val="1"/>
    <w:qFormat/>
    <w:rsid w:val="003F2D15"/>
    <w:pPr>
      <w:spacing w:after="0"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 w:id="118524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FE2EF3D723FF5950926480FFB5C83184BC71CEF9615D98704DB1384381BCAC83106FC2CAE5A44E2AAEC716D01D3581D1CF32E50C1HCE9N" TargetMode="External"/><Relationship Id="rId18" Type="http://schemas.openxmlformats.org/officeDocument/2006/relationships/hyperlink" Target="consultantplus://offline/ref=3FE2EF3D723FF5950926480FFB5C83184BC71DE29A13D98704DB1384381BCAC82306A425AC5C51B6FAB6266002HDE8N" TargetMode="External"/><Relationship Id="rId3" Type="http://schemas.microsoft.com/office/2007/relationships/stylesWithEffects" Target="stylesWithEffect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3FE2EF3D723FF5950926480FFB5C83184BC71CEF9615D98704DB1384381BCAC83106FC2AAE5F4DBDAFF960350ED344031DEC3252C0C1H4E6N" TargetMode="External"/><Relationship Id="rId17" Type="http://schemas.openxmlformats.org/officeDocument/2006/relationships/hyperlink" Target="consultantplus://offline/ref=3FE2EF3D723FF5950926480FFB5C83184BC71CEF9615D98704DB1384381BCAC83106FC21A65E44E2AAEC716D01D3581D1CF32E50C1HCE9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FE2EF3D723FF5950926480FFB5C83184BC71CEF9615D98704DB1384381BCAC83106FC21A95944E2AAEC716D01D3581D1CF32E50C1HCE9N"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FE2EF3D723FF5950926480FFB5C83184BC71CEF9615D98704DB1384381BCAC83106FC29AF5A44E2AAEC716D01D3581D1CF32E50C1HCE9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9A85B44E2AAEC716D01D3581D1CF32E50C1HCE9N" TargetMode="External"/><Relationship Id="rId23" Type="http://schemas.openxmlformats.org/officeDocument/2006/relationships/header" Target="header2.xml"/><Relationship Id="rId10" Type="http://schemas.openxmlformats.org/officeDocument/2006/relationships/hyperlink" Target="consultantplus://offline/ref=3FE2EF3D723FF5950926480FFB5C83184BC71CEF9615D98704DB1384381BCAC83106FC21A95844E2AAEC716D01D3581D1CF32E50C1HCE9N"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consultant.ru/document/cons_doc_LAW_175784/" TargetMode="External"/><Relationship Id="rId14" Type="http://schemas.openxmlformats.org/officeDocument/2006/relationships/hyperlink" Target="consultantplus://offline/ref=3FE2EF3D723FF5950926480FFB5C83184BC71CEF9615D98704DB1384381BCAC83106FC2EAB5C44E2AAEC716D01D3581D1CF32E50C1HCE9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35</Pages>
  <Words>14823</Words>
  <Characters>84492</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22</cp:revision>
  <cp:lastPrinted>2023-12-01T08:51:00Z</cp:lastPrinted>
  <dcterms:created xsi:type="dcterms:W3CDTF">2020-01-24T08:06:00Z</dcterms:created>
  <dcterms:modified xsi:type="dcterms:W3CDTF">2023-12-01T08:54:00Z</dcterms:modified>
</cp:coreProperties>
</file>