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A61B56">
        <w:rPr>
          <w:sz w:val="28"/>
          <w:szCs w:val="28"/>
        </w:rPr>
        <w:t>06</w:t>
      </w:r>
      <w:r w:rsidR="00D07C94">
        <w:rPr>
          <w:sz w:val="28"/>
          <w:szCs w:val="28"/>
        </w:rPr>
        <w:t xml:space="preserve"> </w:t>
      </w:r>
      <w:r w:rsidR="0088447B">
        <w:rPr>
          <w:sz w:val="28"/>
          <w:szCs w:val="28"/>
        </w:rPr>
        <w:t>декабря</w:t>
      </w:r>
      <w:r w:rsidR="00D07C94">
        <w:rPr>
          <w:sz w:val="28"/>
          <w:szCs w:val="28"/>
        </w:rPr>
        <w:t xml:space="preserve"> </w:t>
      </w:r>
      <w:r w:rsidR="00027D9F" w:rsidRPr="00B25E0B">
        <w:rPr>
          <w:sz w:val="28"/>
          <w:szCs w:val="28"/>
        </w:rPr>
        <w:t>202</w:t>
      </w:r>
      <w:r>
        <w:rPr>
          <w:sz w:val="28"/>
          <w:szCs w:val="28"/>
        </w:rPr>
        <w:t>2</w:t>
      </w:r>
      <w:r w:rsidR="00027D9F" w:rsidRPr="00B25E0B">
        <w:rPr>
          <w:sz w:val="28"/>
          <w:szCs w:val="28"/>
        </w:rPr>
        <w:t xml:space="preserve"> года  №</w:t>
      </w:r>
      <w:r w:rsidR="00A61B56">
        <w:rPr>
          <w:sz w:val="28"/>
          <w:szCs w:val="28"/>
        </w:rPr>
        <w:t xml:space="preserve"> </w:t>
      </w:r>
      <w:r w:rsidR="00A61B56" w:rsidRPr="00A61B56">
        <w:rPr>
          <w:b/>
          <w:sz w:val="28"/>
          <w:szCs w:val="28"/>
        </w:rPr>
        <w:t xml:space="preserve">126 </w:t>
      </w:r>
      <w:r w:rsidR="00224B99">
        <w:rPr>
          <w:sz w:val="28"/>
          <w:szCs w:val="28"/>
        </w:rPr>
        <w:t xml:space="preserve"> </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213E41" w:rsidRDefault="0088447B" w:rsidP="00213E41">
      <w:pPr>
        <w:widowControl w:val="0"/>
        <w:tabs>
          <w:tab w:val="left" w:pos="142"/>
          <w:tab w:val="left" w:pos="284"/>
        </w:tabs>
        <w:autoSpaceDE w:val="0"/>
        <w:autoSpaceDN w:val="0"/>
        <w:adjustRightInd w:val="0"/>
        <w:ind w:left="-567" w:firstLine="340"/>
        <w:jc w:val="center"/>
        <w:outlineLvl w:val="0"/>
        <w:rPr>
          <w:b/>
          <w:sz w:val="28"/>
          <w:szCs w:val="28"/>
          <w:lang w:eastAsia="en-US"/>
        </w:rPr>
      </w:pPr>
      <w:r w:rsidRPr="0088447B">
        <w:rPr>
          <w:b/>
          <w:sz w:val="28"/>
          <w:szCs w:val="28"/>
          <w:lang w:eastAsia="en-US"/>
        </w:rPr>
        <w:t xml:space="preserve">«Выдача </w:t>
      </w:r>
      <w:r w:rsidRPr="001075A9">
        <w:rPr>
          <w:b/>
          <w:sz w:val="28"/>
          <w:szCs w:val="28"/>
          <w:lang w:eastAsia="en-US"/>
        </w:rPr>
        <w:t>разрешения</w:t>
      </w:r>
      <w:r w:rsidRPr="0088447B">
        <w:rPr>
          <w:b/>
          <w:sz w:val="28"/>
          <w:szCs w:val="28"/>
          <w:lang w:eastAsia="en-US"/>
        </w:rPr>
        <w:t xml:space="preserve"> на использование земель или земельного участка, находящихся в муниципальной собствен</w:t>
      </w:r>
      <w:r>
        <w:rPr>
          <w:b/>
          <w:sz w:val="28"/>
          <w:szCs w:val="28"/>
          <w:lang w:eastAsia="en-US"/>
        </w:rPr>
        <w:t>ности</w:t>
      </w:r>
      <w:r w:rsidRPr="0088447B">
        <w:rPr>
          <w:b/>
          <w:sz w:val="28"/>
          <w:szCs w:val="28"/>
          <w:lang w:eastAsia="en-US"/>
        </w:rPr>
        <w:t xml:space="preserve">, без предоставления земельного участка и установления </w:t>
      </w:r>
      <w:r w:rsidRPr="001075A9">
        <w:rPr>
          <w:b/>
          <w:sz w:val="28"/>
          <w:szCs w:val="28"/>
          <w:lang w:eastAsia="en-US"/>
        </w:rPr>
        <w:t>сервитута, публичного сервитута</w:t>
      </w:r>
      <w:r w:rsidRPr="0088447B">
        <w:rPr>
          <w:b/>
          <w:sz w:val="28"/>
          <w:szCs w:val="28"/>
          <w:lang w:eastAsia="en-US"/>
        </w:rPr>
        <w:t>»</w:t>
      </w:r>
    </w:p>
    <w:p w:rsidR="0088447B" w:rsidRPr="00A0289E" w:rsidRDefault="0088447B" w:rsidP="00213E41">
      <w:pPr>
        <w:widowControl w:val="0"/>
        <w:tabs>
          <w:tab w:val="left" w:pos="142"/>
          <w:tab w:val="left" w:pos="284"/>
        </w:tabs>
        <w:autoSpaceDE w:val="0"/>
        <w:autoSpaceDN w:val="0"/>
        <w:adjustRightInd w:val="0"/>
        <w:ind w:left="-567" w:firstLine="340"/>
        <w:jc w:val="center"/>
        <w:outlineLvl w:val="0"/>
        <w:rPr>
          <w:b/>
          <w:bCs/>
          <w:sz w:val="28"/>
          <w:szCs w:val="28"/>
        </w:rPr>
      </w:pPr>
    </w:p>
    <w:p w:rsidR="00A4245C" w:rsidRPr="003D59F7" w:rsidRDefault="00A4245C" w:rsidP="00A4245C">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446509" w:rsidRPr="007E23C6" w:rsidRDefault="00027D9F" w:rsidP="00446509">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446509">
        <w:rPr>
          <w:color w:val="000000"/>
          <w:sz w:val="28"/>
          <w:szCs w:val="28"/>
          <w:lang w:eastAsia="ar-SA"/>
        </w:rPr>
        <w:tab/>
      </w:r>
      <w:r w:rsidR="00446509">
        <w:rPr>
          <w:color w:val="000000"/>
          <w:sz w:val="28"/>
          <w:szCs w:val="28"/>
          <w:lang w:eastAsia="ar-SA"/>
        </w:rPr>
        <w:tab/>
      </w:r>
      <w:r w:rsidR="00446509" w:rsidRPr="007E23C6">
        <w:rPr>
          <w:color w:val="000000"/>
          <w:sz w:val="28"/>
          <w:szCs w:val="28"/>
          <w:lang w:eastAsia="ar-SA"/>
        </w:rPr>
        <w:t>1. </w:t>
      </w:r>
      <w:r w:rsidR="00446509" w:rsidRPr="000303ED">
        <w:rPr>
          <w:sz w:val="28"/>
          <w:szCs w:val="28"/>
        </w:rPr>
        <w:t xml:space="preserve">Утвердить административный регламент по предоставлению муниципальной услуги </w:t>
      </w:r>
      <w:r w:rsidR="0088447B" w:rsidRPr="0088447B">
        <w:rPr>
          <w:bCs/>
          <w:sz w:val="28"/>
          <w:szCs w:val="28"/>
        </w:rPr>
        <w:t>«Выдача разрешения на использование земель или земельного участка, находящихся в муниципальной собственн</w:t>
      </w:r>
      <w:r w:rsidR="0088447B">
        <w:rPr>
          <w:bCs/>
          <w:sz w:val="28"/>
          <w:szCs w:val="28"/>
        </w:rPr>
        <w:t>ости</w:t>
      </w:r>
      <w:r w:rsidR="0088447B" w:rsidRPr="0088447B">
        <w:rPr>
          <w:bCs/>
          <w:sz w:val="28"/>
          <w:szCs w:val="28"/>
        </w:rPr>
        <w:t>, без предоставления земельного участка и установления сервитута, публичного сервитута»</w:t>
      </w:r>
      <w:r w:rsidR="0088447B">
        <w:rPr>
          <w:bCs/>
          <w:sz w:val="28"/>
          <w:szCs w:val="28"/>
        </w:rPr>
        <w:t xml:space="preserve"> </w:t>
      </w:r>
      <w:r w:rsidR="00446509">
        <w:rPr>
          <w:sz w:val="28"/>
          <w:szCs w:val="28"/>
        </w:rPr>
        <w:t>согласно приложению</w:t>
      </w:r>
      <w:r w:rsidR="00446509">
        <w:rPr>
          <w:bCs/>
          <w:sz w:val="28"/>
          <w:szCs w:val="28"/>
        </w:rPr>
        <w:t>.</w:t>
      </w:r>
    </w:p>
    <w:p w:rsidR="002916DB" w:rsidRPr="0088447B" w:rsidRDefault="00446509" w:rsidP="0088447B">
      <w:pPr>
        <w:autoSpaceDE w:val="0"/>
        <w:autoSpaceDN w:val="0"/>
        <w:adjustRightInd w:val="0"/>
        <w:ind w:firstLine="708"/>
        <w:jc w:val="both"/>
        <w:rPr>
          <w:sz w:val="28"/>
        </w:rPr>
      </w:pPr>
      <w:r w:rsidRPr="00113BC0">
        <w:rPr>
          <w:sz w:val="28"/>
        </w:rPr>
        <w:t>2.</w:t>
      </w:r>
      <w:r w:rsidR="002916DB">
        <w:rPr>
          <w:sz w:val="28"/>
        </w:rPr>
        <w:t xml:space="preserve"> </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88447B">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88447B" w:rsidP="00027D9F">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027D9F" w:rsidRDefault="00027D9F" w:rsidP="00027D9F">
      <w:pPr>
        <w:suppressAutoHyphens/>
        <w:jc w:val="both"/>
        <w:rPr>
          <w:sz w:val="28"/>
        </w:rPr>
      </w:pPr>
    </w:p>
    <w:p w:rsidR="00D07C94" w:rsidRDefault="00D07C94" w:rsidP="00027D9F">
      <w:pPr>
        <w:suppressAutoHyphens/>
        <w:jc w:val="both"/>
        <w:rPr>
          <w:sz w:val="28"/>
        </w:rPr>
      </w:pPr>
    </w:p>
    <w:p w:rsidR="00D07C94" w:rsidRPr="00113BC0" w:rsidRDefault="00D07C94"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4501D" w:rsidRDefault="0044501D"/>
    <w:p w:rsidR="00213E41" w:rsidRDefault="00213E41" w:rsidP="00027D9F">
      <w:pPr>
        <w:pStyle w:val="a3"/>
        <w:jc w:val="right"/>
        <w:rPr>
          <w:b w:val="0"/>
          <w:bCs w:val="0"/>
        </w:rPr>
      </w:pPr>
    </w:p>
    <w:p w:rsidR="00446509" w:rsidRDefault="00446509" w:rsidP="00027D9F">
      <w:pPr>
        <w:pStyle w:val="a3"/>
        <w:jc w:val="right"/>
        <w:rPr>
          <w:b w:val="0"/>
          <w:bCs w:val="0"/>
        </w:rPr>
      </w:pPr>
    </w:p>
    <w:p w:rsidR="00446509" w:rsidRDefault="00446509" w:rsidP="00027D9F">
      <w:pPr>
        <w:pStyle w:val="a3"/>
        <w:jc w:val="right"/>
        <w:rPr>
          <w:b w:val="0"/>
          <w:bCs w:val="0"/>
        </w:rPr>
      </w:pPr>
    </w:p>
    <w:p w:rsidR="00446509" w:rsidRDefault="00446509" w:rsidP="00027D9F">
      <w:pPr>
        <w:pStyle w:val="a3"/>
        <w:jc w:val="right"/>
        <w:rPr>
          <w:b w:val="0"/>
          <w:bCs w:val="0"/>
        </w:rPr>
      </w:pPr>
    </w:p>
    <w:p w:rsidR="00446509" w:rsidRDefault="00446509" w:rsidP="00027D9F">
      <w:pPr>
        <w:pStyle w:val="a3"/>
        <w:jc w:val="right"/>
        <w:rPr>
          <w:b w:val="0"/>
          <w:bCs w:val="0"/>
        </w:rPr>
      </w:pPr>
    </w:p>
    <w:p w:rsidR="0088447B" w:rsidRDefault="0088447B" w:rsidP="0088447B">
      <w:pPr>
        <w:pStyle w:val="a3"/>
        <w:rPr>
          <w:b w:val="0"/>
          <w:bCs w:val="0"/>
        </w:rPr>
      </w:pPr>
    </w:p>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A61B56" w:rsidRDefault="00A61B56" w:rsidP="00A61B56">
      <w:pPr>
        <w:pStyle w:val="a3"/>
        <w:jc w:val="right"/>
        <w:rPr>
          <w:b w:val="0"/>
          <w:bCs w:val="0"/>
        </w:rPr>
      </w:pPr>
      <w:r>
        <w:rPr>
          <w:b w:val="0"/>
          <w:bCs w:val="0"/>
        </w:rPr>
        <w:t xml:space="preserve">                        </w:t>
      </w:r>
      <w:r w:rsidR="00027D9F" w:rsidRPr="006A34C2">
        <w:rPr>
          <w:b w:val="0"/>
          <w:bCs w:val="0"/>
        </w:rPr>
        <w:t xml:space="preserve">МО </w:t>
      </w:r>
      <w:proofErr w:type="spellStart"/>
      <w:r w:rsidR="00027D9F" w:rsidRPr="006A34C2">
        <w:rPr>
          <w:b w:val="0"/>
          <w:bCs w:val="0"/>
        </w:rPr>
        <w:t>Хваловское</w:t>
      </w:r>
      <w:proofErr w:type="spellEnd"/>
      <w:r w:rsidR="00027D9F" w:rsidRPr="006A34C2">
        <w:rPr>
          <w:b w:val="0"/>
          <w:bCs w:val="0"/>
        </w:rPr>
        <w:t xml:space="preserve"> </w:t>
      </w:r>
      <w:r>
        <w:rPr>
          <w:b w:val="0"/>
          <w:bCs w:val="0"/>
        </w:rPr>
        <w:t>сельское поселение</w:t>
      </w:r>
    </w:p>
    <w:p w:rsidR="00027D9F" w:rsidRPr="00A61B56" w:rsidRDefault="00A61B56" w:rsidP="00A61B56">
      <w:pPr>
        <w:pStyle w:val="a3"/>
        <w:jc w:val="right"/>
        <w:rPr>
          <w:b w:val="0"/>
          <w:bCs w:val="0"/>
        </w:rPr>
      </w:pPr>
      <w:r w:rsidRPr="00A61B56">
        <w:rPr>
          <w:b w:val="0"/>
          <w:bCs w:val="0"/>
        </w:rPr>
        <w:t>06</w:t>
      </w:r>
      <w:r w:rsidR="00027D9F" w:rsidRPr="00A61B56">
        <w:rPr>
          <w:b w:val="0"/>
          <w:bCs w:val="0"/>
        </w:rPr>
        <w:t>.</w:t>
      </w:r>
      <w:r w:rsidR="00A4245C" w:rsidRPr="00A61B56">
        <w:rPr>
          <w:b w:val="0"/>
          <w:bCs w:val="0"/>
        </w:rPr>
        <w:t>1</w:t>
      </w:r>
      <w:r w:rsidR="0088447B" w:rsidRPr="00A61B56">
        <w:rPr>
          <w:b w:val="0"/>
          <w:bCs w:val="0"/>
        </w:rPr>
        <w:t>2</w:t>
      </w:r>
      <w:r w:rsidR="00027D9F" w:rsidRPr="00A61B56">
        <w:rPr>
          <w:b w:val="0"/>
          <w:bCs w:val="0"/>
        </w:rPr>
        <w:t>.20</w:t>
      </w:r>
      <w:r w:rsidR="00B25E0B" w:rsidRPr="00A61B56">
        <w:rPr>
          <w:b w:val="0"/>
          <w:bCs w:val="0"/>
        </w:rPr>
        <w:t>2</w:t>
      </w:r>
      <w:r w:rsidR="002916DB" w:rsidRPr="00A61B56">
        <w:rPr>
          <w:b w:val="0"/>
          <w:bCs w:val="0"/>
        </w:rPr>
        <w:t>2</w:t>
      </w:r>
      <w:r w:rsidR="00027D9F" w:rsidRPr="00A61B56">
        <w:rPr>
          <w:b w:val="0"/>
          <w:bCs w:val="0"/>
        </w:rPr>
        <w:t xml:space="preserve"> года №</w:t>
      </w:r>
      <w:r w:rsidRPr="00A61B56">
        <w:rPr>
          <w:b w:val="0"/>
          <w:bCs w:val="0"/>
        </w:rPr>
        <w:t>126</w:t>
      </w:r>
      <w:r w:rsidR="004777CF" w:rsidRPr="00A61B56">
        <w:rPr>
          <w:b w:val="0"/>
          <w:bCs w:val="0"/>
        </w:rPr>
        <w:t xml:space="preserve"> </w:t>
      </w:r>
      <w:r w:rsidR="00133BF3" w:rsidRPr="00A61B56">
        <w:rPr>
          <w:b w:val="0"/>
          <w:bCs w:val="0"/>
        </w:rPr>
        <w:t xml:space="preserve"> </w:t>
      </w:r>
      <w:r w:rsidR="00027D9F" w:rsidRPr="00A61B56">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213E41" w:rsidRPr="0058758E" w:rsidRDefault="00213E41" w:rsidP="00213E41">
      <w:pPr>
        <w:widowControl w:val="0"/>
        <w:tabs>
          <w:tab w:val="left" w:pos="142"/>
          <w:tab w:val="left" w:pos="284"/>
        </w:tabs>
        <w:autoSpaceDE w:val="0"/>
        <w:autoSpaceDN w:val="0"/>
        <w:adjustRightInd w:val="0"/>
        <w:ind w:firstLine="340"/>
        <w:jc w:val="center"/>
        <w:outlineLvl w:val="0"/>
        <w:rPr>
          <w:b/>
          <w:bCs/>
        </w:rPr>
      </w:pPr>
      <w:r w:rsidRPr="0058758E">
        <w:rPr>
          <w:b/>
          <w:bCs/>
        </w:rPr>
        <w:t>Административный регламент</w:t>
      </w:r>
    </w:p>
    <w:p w:rsidR="00213E41" w:rsidRPr="0058758E" w:rsidRDefault="00213E41" w:rsidP="00213E41">
      <w:pPr>
        <w:jc w:val="center"/>
        <w:rPr>
          <w:b/>
        </w:rPr>
      </w:pPr>
      <w:r w:rsidRPr="0058758E">
        <w:rPr>
          <w:b/>
        </w:rPr>
        <w:t xml:space="preserve">по предоставлению муниципальной услуги  </w:t>
      </w:r>
    </w:p>
    <w:p w:rsidR="00446509" w:rsidRDefault="0088447B" w:rsidP="0088447B">
      <w:pPr>
        <w:widowControl w:val="0"/>
        <w:autoSpaceDE w:val="0"/>
        <w:autoSpaceDN w:val="0"/>
        <w:adjustRightInd w:val="0"/>
        <w:contextualSpacing/>
        <w:jc w:val="center"/>
        <w:outlineLvl w:val="0"/>
        <w:rPr>
          <w:b/>
          <w:bCs/>
          <w:color w:val="000000"/>
        </w:rPr>
      </w:pPr>
      <w:r w:rsidRPr="0088447B">
        <w:rPr>
          <w:b/>
          <w:bCs/>
          <w:color w:val="000000"/>
        </w:rPr>
        <w:t>«Выдача разрешения на использование земель или земельного участка, находящихся в муниципальной собственн</w:t>
      </w:r>
      <w:r>
        <w:rPr>
          <w:b/>
          <w:bCs/>
          <w:color w:val="000000"/>
        </w:rPr>
        <w:t>ости</w:t>
      </w:r>
      <w:r w:rsidRPr="0088447B">
        <w:rPr>
          <w:b/>
          <w:bCs/>
          <w:color w:val="000000"/>
        </w:rPr>
        <w:t>, без предоставления земельного участка и установления сервитута, публичного сервитута»</w:t>
      </w:r>
    </w:p>
    <w:p w:rsidR="0088447B" w:rsidRPr="0088447B" w:rsidRDefault="0088447B" w:rsidP="0088447B"/>
    <w:p w:rsidR="0088447B" w:rsidRPr="0088447B" w:rsidRDefault="0088447B" w:rsidP="0088447B">
      <w:pPr>
        <w:widowControl w:val="0"/>
        <w:autoSpaceDE w:val="0"/>
        <w:autoSpaceDN w:val="0"/>
        <w:ind w:firstLine="540"/>
        <w:jc w:val="center"/>
        <w:rPr>
          <w:rFonts w:eastAsia="Times New Roman"/>
        </w:rPr>
      </w:pPr>
      <w:r w:rsidRPr="0088447B">
        <w:rPr>
          <w:rFonts w:eastAsia="Times New Roman"/>
        </w:rPr>
        <w:t xml:space="preserve">(сокращенное наименование – Выдача </w:t>
      </w:r>
      <w:r w:rsidRPr="001075A9">
        <w:rPr>
          <w:rFonts w:eastAsia="Times New Roman"/>
        </w:rPr>
        <w:t>разрешения на использование земельного участка без предоставления земельного участка и установления сервитута, публичного сервитута)</w:t>
      </w:r>
      <w:r w:rsidRPr="0088447B">
        <w:rPr>
          <w:rFonts w:eastAsia="Times New Roman"/>
        </w:rPr>
        <w:t xml:space="preserve"> </w:t>
      </w:r>
    </w:p>
    <w:p w:rsidR="0088447B" w:rsidRPr="0088447B" w:rsidRDefault="0088447B" w:rsidP="0088447B">
      <w:pPr>
        <w:widowControl w:val="0"/>
        <w:autoSpaceDE w:val="0"/>
        <w:autoSpaceDN w:val="0"/>
        <w:ind w:firstLine="540"/>
        <w:jc w:val="center"/>
        <w:rPr>
          <w:rFonts w:eastAsia="Times New Roman"/>
        </w:rPr>
      </w:pPr>
      <w:r w:rsidRPr="0088447B">
        <w:rPr>
          <w:rFonts w:eastAsia="Times New Roman"/>
        </w:rPr>
        <w:t>(далее – административный регламент, муниципальная услуга)</w:t>
      </w:r>
    </w:p>
    <w:p w:rsidR="0088447B" w:rsidRPr="001075A9" w:rsidRDefault="0088447B" w:rsidP="0088447B">
      <w:pPr>
        <w:widowControl w:val="0"/>
        <w:tabs>
          <w:tab w:val="left" w:pos="7035"/>
        </w:tabs>
        <w:autoSpaceDE w:val="0"/>
        <w:autoSpaceDN w:val="0"/>
        <w:adjustRightInd w:val="0"/>
        <w:jc w:val="both"/>
      </w:pPr>
      <w:r w:rsidRPr="001075A9">
        <w:tab/>
      </w:r>
    </w:p>
    <w:p w:rsidR="0088447B" w:rsidRPr="001075A9" w:rsidRDefault="0088447B" w:rsidP="0088447B">
      <w:pPr>
        <w:widowControl w:val="0"/>
        <w:autoSpaceDE w:val="0"/>
        <w:autoSpaceDN w:val="0"/>
        <w:adjustRightInd w:val="0"/>
        <w:jc w:val="center"/>
        <w:outlineLvl w:val="1"/>
        <w:rPr>
          <w:b/>
        </w:rPr>
      </w:pPr>
      <w:bookmarkStart w:id="0" w:name="Par36"/>
      <w:bookmarkEnd w:id="0"/>
      <w:r w:rsidRPr="001075A9">
        <w:rPr>
          <w:b/>
        </w:rPr>
        <w:t>1. Общие положения</w:t>
      </w:r>
    </w:p>
    <w:p w:rsidR="0088447B" w:rsidRPr="001075A9" w:rsidRDefault="0088447B" w:rsidP="0088447B">
      <w:pPr>
        <w:widowControl w:val="0"/>
        <w:autoSpaceDE w:val="0"/>
        <w:autoSpaceDN w:val="0"/>
        <w:adjustRightInd w:val="0"/>
        <w:jc w:val="both"/>
      </w:pPr>
    </w:p>
    <w:p w:rsidR="0088447B" w:rsidRPr="001075A9" w:rsidRDefault="0088447B" w:rsidP="0088447B">
      <w:pPr>
        <w:widowControl w:val="0"/>
        <w:autoSpaceDE w:val="0"/>
        <w:autoSpaceDN w:val="0"/>
        <w:ind w:firstLine="709"/>
        <w:jc w:val="both"/>
        <w:rPr>
          <w:rFonts w:eastAsia="Times New Roman"/>
        </w:rPr>
      </w:pPr>
      <w:bookmarkStart w:id="1" w:name="Par38"/>
      <w:bookmarkEnd w:id="1"/>
      <w:r w:rsidRPr="001075A9">
        <w:rPr>
          <w:rFonts w:eastAsia="Times New Roman"/>
        </w:rPr>
        <w:t xml:space="preserve">1.1. </w:t>
      </w:r>
      <w:bookmarkStart w:id="2" w:name="P54"/>
      <w:bookmarkEnd w:id="2"/>
      <w:r w:rsidRPr="001075A9">
        <w:rPr>
          <w:rFonts w:eastAsia="Times New Roman"/>
        </w:rPr>
        <w:t>Административный регламент устанавливает порядок и стандарт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lang w:bidi="ru-RU"/>
        </w:rPr>
        <w:t>Возможные цели обращения:</w:t>
      </w:r>
    </w:p>
    <w:p w:rsidR="0088447B" w:rsidRPr="001075A9" w:rsidRDefault="0088447B" w:rsidP="0088447B">
      <w:pPr>
        <w:widowControl w:val="0"/>
        <w:numPr>
          <w:ilvl w:val="0"/>
          <w:numId w:val="18"/>
        </w:numPr>
        <w:autoSpaceDE w:val="0"/>
        <w:autoSpaceDN w:val="0"/>
        <w:jc w:val="both"/>
        <w:rPr>
          <w:rFonts w:eastAsia="Times New Roman"/>
          <w:lang w:bidi="ru-RU"/>
        </w:rPr>
      </w:pPr>
      <w:r w:rsidRPr="001075A9">
        <w:rPr>
          <w:rFonts w:eastAsia="Times New Roman"/>
          <w:lang w:bidi="ru-RU"/>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88447B" w:rsidRPr="001075A9" w:rsidRDefault="0088447B" w:rsidP="0088447B">
      <w:pPr>
        <w:widowControl w:val="0"/>
        <w:numPr>
          <w:ilvl w:val="0"/>
          <w:numId w:val="18"/>
        </w:numPr>
        <w:autoSpaceDE w:val="0"/>
        <w:autoSpaceDN w:val="0"/>
        <w:jc w:val="both"/>
        <w:rPr>
          <w:rFonts w:eastAsia="Times New Roman"/>
          <w:lang w:bidi="ru-RU"/>
        </w:rPr>
      </w:pPr>
      <w:r w:rsidRPr="001075A9">
        <w:rPr>
          <w:rFonts w:eastAsia="Times New Roman"/>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8447B" w:rsidRPr="001075A9" w:rsidRDefault="0088447B" w:rsidP="0088447B">
      <w:pPr>
        <w:widowControl w:val="0"/>
        <w:autoSpaceDE w:val="0"/>
        <w:autoSpaceDN w:val="0"/>
        <w:ind w:firstLine="709"/>
        <w:jc w:val="both"/>
        <w:rPr>
          <w:rFonts w:eastAsia="Times New Roman"/>
          <w:lang w:bidi="ru-RU"/>
        </w:rPr>
      </w:pPr>
      <w:proofErr w:type="gramStart"/>
      <w:r w:rsidRPr="001075A9">
        <w:rPr>
          <w:rFonts w:eastAsia="Times New Roman"/>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88447B" w:rsidRPr="001075A9" w:rsidRDefault="0088447B" w:rsidP="0088447B">
      <w:pPr>
        <w:widowControl w:val="0"/>
        <w:autoSpaceDE w:val="0"/>
        <w:autoSpaceDN w:val="0"/>
        <w:ind w:firstLine="709"/>
        <w:jc w:val="both"/>
        <w:rPr>
          <w:rFonts w:eastAsia="Times New Roman"/>
        </w:rPr>
      </w:pPr>
      <w:bookmarkStart w:id="3" w:name="Par60"/>
      <w:bookmarkEnd w:id="3"/>
      <w:r w:rsidRPr="001075A9">
        <w:rPr>
          <w:rFonts w:eastAsia="Times New Roman"/>
        </w:rPr>
        <w:t>1.2. Заявителями, имеющими право на получение муниципальной услуги, являются: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физические лица;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юридические лица;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lang w:bidi="ru-RU"/>
        </w:rPr>
        <w:t xml:space="preserve">- индивидуальные предприниматели </w:t>
      </w:r>
      <w:r w:rsidRPr="001075A9">
        <w:rPr>
          <w:rFonts w:eastAsia="Times New Roman"/>
        </w:rPr>
        <w:t>(далее – заявитель).</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Представлять интересы заявителя имеют право:</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88447B" w:rsidRPr="001075A9" w:rsidRDefault="0088447B" w:rsidP="0088447B">
      <w:pPr>
        <w:widowControl w:val="0"/>
        <w:autoSpaceDE w:val="0"/>
        <w:autoSpaceDN w:val="0"/>
        <w:ind w:firstLine="709"/>
        <w:jc w:val="both"/>
      </w:pPr>
      <w:r w:rsidRPr="001075A9">
        <w:rPr>
          <w:rFonts w:eastAsia="Times New Roman"/>
        </w:rPr>
        <w:t xml:space="preserve">1.3. </w:t>
      </w:r>
      <w:r w:rsidRPr="001075A9">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w:t>
      </w:r>
      <w:r w:rsidRPr="001075A9">
        <w:lastRenderedPageBreak/>
        <w:t>центрами предоставления государственных и муниципальных услуг, графиках работы, контактных телефонов, размещается: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на сайте администрации муниципального образования  </w:t>
      </w:r>
      <w:proofErr w:type="spellStart"/>
      <w:r w:rsidRPr="001075A9">
        <w:rPr>
          <w:rFonts w:eastAsia="Times New Roman"/>
        </w:rPr>
        <w:t>Хваловское</w:t>
      </w:r>
      <w:proofErr w:type="spellEnd"/>
      <w:r w:rsidRPr="001075A9">
        <w:rPr>
          <w:rFonts w:eastAsia="Times New Roman"/>
        </w:rPr>
        <w:t xml:space="preserve"> сельское поселение </w:t>
      </w:r>
      <w:proofErr w:type="spellStart"/>
      <w:r w:rsidRPr="001075A9">
        <w:rPr>
          <w:rFonts w:eastAsia="Times New Roman"/>
        </w:rPr>
        <w:t>Волховского</w:t>
      </w:r>
      <w:proofErr w:type="spellEnd"/>
      <w:r w:rsidRPr="001075A9">
        <w:rPr>
          <w:rFonts w:eastAsia="Times New Roman"/>
        </w:rPr>
        <w:t xml:space="preserve"> муниципального района Ленинградской области  hvalovskoe.ru;</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8" w:history="1">
        <w:r w:rsidRPr="001075A9">
          <w:rPr>
            <w:rStyle w:val="a7"/>
            <w:rFonts w:eastAsia="Times New Roman"/>
          </w:rPr>
          <w:t>http://mfc47.ru/</w:t>
        </w:r>
      </w:hyperlink>
      <w:r w:rsidRPr="001075A9">
        <w:rPr>
          <w:rFonts w:eastAsia="Times New Roman"/>
        </w:rPr>
        <w:t>;</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075A9">
        <w:rPr>
          <w:rFonts w:eastAsia="Times New Roman"/>
          <w:lang w:val="en-US"/>
        </w:rPr>
        <w:t>n</w:t>
      </w:r>
      <w:r w:rsidRPr="001075A9">
        <w:rPr>
          <w:rFonts w:eastAsia="Times New Roman"/>
        </w:rPr>
        <w:t>obl.ru, www.gosuslugi.ru;</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в государственной информационной системе «Реестр государственных и муниципальных услуг (функций) Ленинградской области» </w:t>
      </w:r>
    </w:p>
    <w:p w:rsidR="0088447B" w:rsidRPr="001075A9" w:rsidRDefault="0088447B" w:rsidP="0088447B">
      <w:pPr>
        <w:widowControl w:val="0"/>
        <w:autoSpaceDE w:val="0"/>
        <w:autoSpaceDN w:val="0"/>
        <w:adjustRightInd w:val="0"/>
      </w:pPr>
    </w:p>
    <w:p w:rsidR="0088447B" w:rsidRPr="00D07C94" w:rsidRDefault="0088447B" w:rsidP="00D07C94">
      <w:pPr>
        <w:widowControl w:val="0"/>
        <w:tabs>
          <w:tab w:val="left" w:pos="992"/>
          <w:tab w:val="center" w:pos="4677"/>
        </w:tabs>
        <w:autoSpaceDE w:val="0"/>
        <w:autoSpaceDN w:val="0"/>
        <w:jc w:val="center"/>
        <w:outlineLvl w:val="1"/>
        <w:rPr>
          <w:rFonts w:eastAsia="Times New Roman"/>
          <w:b/>
        </w:rPr>
      </w:pPr>
      <w:bookmarkStart w:id="4" w:name="Par130"/>
      <w:bookmarkEnd w:id="4"/>
      <w:r w:rsidRPr="001075A9">
        <w:rPr>
          <w:rFonts w:eastAsia="Times New Roman"/>
          <w:b/>
        </w:rPr>
        <w:t>2. Стандарт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2.1. Полное наименование муниципальной услуги: </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1075A9">
        <w:t>.</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Сокращенное наименование муниципальной услуги: </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2.2. Муниципальную услугу предоставляет:</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Администрация муниципального образования </w:t>
      </w:r>
      <w:proofErr w:type="spellStart"/>
      <w:r w:rsidRPr="001075A9">
        <w:rPr>
          <w:rFonts w:eastAsia="Times New Roman"/>
        </w:rPr>
        <w:t>Хваловское</w:t>
      </w:r>
      <w:proofErr w:type="spellEnd"/>
      <w:r w:rsidRPr="001075A9">
        <w:rPr>
          <w:rFonts w:eastAsia="Times New Roman"/>
        </w:rPr>
        <w:t xml:space="preserve">  сельского поселения </w:t>
      </w:r>
      <w:proofErr w:type="spellStart"/>
      <w:r w:rsidRPr="001075A9">
        <w:rPr>
          <w:rFonts w:eastAsia="Times New Roman"/>
        </w:rPr>
        <w:t>Волховского</w:t>
      </w:r>
      <w:proofErr w:type="spellEnd"/>
      <w:r w:rsidRPr="001075A9">
        <w:rPr>
          <w:rFonts w:eastAsia="Times New Roman"/>
        </w:rPr>
        <w:t xml:space="preserve"> муниципального района Ленинградской области.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В предоставлении услуги участвуют:</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ГБУ ЛО «МФЦ»;</w:t>
      </w:r>
    </w:p>
    <w:p w:rsidR="0088447B" w:rsidRPr="001075A9" w:rsidRDefault="0088447B" w:rsidP="0088447B">
      <w:pPr>
        <w:pStyle w:val="a8"/>
        <w:widowControl w:val="0"/>
        <w:autoSpaceDE w:val="0"/>
        <w:autoSpaceDN w:val="0"/>
        <w:spacing w:after="0" w:line="240" w:lineRule="auto"/>
        <w:ind w:left="0" w:firstLine="709"/>
        <w:jc w:val="both"/>
        <w:rPr>
          <w:rFonts w:ascii="Times New Roman" w:hAnsi="Times New Roman"/>
          <w:sz w:val="24"/>
          <w:szCs w:val="24"/>
        </w:rPr>
      </w:pPr>
      <w:r w:rsidRPr="001075A9">
        <w:rPr>
          <w:rFonts w:ascii="Times New Roman" w:hAnsi="Times New Roman"/>
          <w:sz w:val="24"/>
          <w:szCs w:val="24"/>
        </w:rPr>
        <w:t xml:space="preserve">При предоставлении муниципальной услуги орган местного самоуправления взаимодействует </w:t>
      </w:r>
      <w:proofErr w:type="gramStart"/>
      <w:r w:rsidRPr="001075A9">
        <w:rPr>
          <w:rFonts w:ascii="Times New Roman" w:hAnsi="Times New Roman"/>
          <w:sz w:val="24"/>
          <w:szCs w:val="24"/>
        </w:rPr>
        <w:t>с</w:t>
      </w:r>
      <w:proofErr w:type="gramEnd"/>
      <w:r w:rsidRPr="001075A9">
        <w:rPr>
          <w:rFonts w:ascii="Times New Roman" w:hAnsi="Times New Roman"/>
          <w:sz w:val="24"/>
          <w:szCs w:val="24"/>
        </w:rPr>
        <w:t>:</w:t>
      </w:r>
    </w:p>
    <w:p w:rsidR="0088447B" w:rsidRPr="001075A9" w:rsidRDefault="0088447B" w:rsidP="0088447B">
      <w:pPr>
        <w:pStyle w:val="a8"/>
        <w:widowControl w:val="0"/>
        <w:autoSpaceDE w:val="0"/>
        <w:autoSpaceDN w:val="0"/>
        <w:spacing w:after="0" w:line="240" w:lineRule="auto"/>
        <w:ind w:left="0" w:firstLine="709"/>
        <w:jc w:val="both"/>
        <w:rPr>
          <w:rFonts w:ascii="Times New Roman" w:hAnsi="Times New Roman"/>
          <w:sz w:val="24"/>
          <w:szCs w:val="24"/>
        </w:rPr>
      </w:pPr>
      <w:r w:rsidRPr="001075A9">
        <w:rPr>
          <w:rFonts w:ascii="Times New Roman" w:hAnsi="Times New Roman"/>
          <w:sz w:val="24"/>
          <w:szCs w:val="24"/>
        </w:rPr>
        <w:t xml:space="preserve">- </w:t>
      </w:r>
      <w:r w:rsidRPr="001075A9">
        <w:rPr>
          <w:rFonts w:ascii="Times New Roman" w:hAnsi="Times New Roman"/>
          <w:sz w:val="24"/>
          <w:szCs w:val="24"/>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1075A9">
        <w:rPr>
          <w:rFonts w:eastAsia="Times New Roman"/>
        </w:rPr>
        <w:t xml:space="preserve">.  </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1) при личной явке:</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в </w:t>
      </w:r>
      <w:r w:rsidR="00A61B56" w:rsidRPr="001075A9">
        <w:rPr>
          <w:rFonts w:eastAsia="Times New Roman"/>
        </w:rPr>
        <w:t>администраци</w:t>
      </w:r>
      <w:r w:rsidR="00A61B56">
        <w:rPr>
          <w:rFonts w:eastAsia="Times New Roman"/>
        </w:rPr>
        <w:t>и</w:t>
      </w:r>
      <w:r w:rsidR="00A61B56" w:rsidRPr="001075A9">
        <w:rPr>
          <w:rFonts w:eastAsia="Times New Roman"/>
        </w:rPr>
        <w:t xml:space="preserve"> муниципального образования  </w:t>
      </w:r>
      <w:proofErr w:type="spellStart"/>
      <w:r w:rsidR="00A61B56" w:rsidRPr="001075A9">
        <w:rPr>
          <w:rFonts w:eastAsia="Times New Roman"/>
        </w:rPr>
        <w:t>Хваловское</w:t>
      </w:r>
      <w:proofErr w:type="spellEnd"/>
      <w:r w:rsidR="00A61B56" w:rsidRPr="001075A9">
        <w:rPr>
          <w:rFonts w:eastAsia="Times New Roman"/>
        </w:rPr>
        <w:t xml:space="preserve"> сельское поселение </w:t>
      </w:r>
      <w:proofErr w:type="spellStart"/>
      <w:r w:rsidR="00A61B56" w:rsidRPr="001075A9">
        <w:rPr>
          <w:rFonts w:eastAsia="Times New Roman"/>
        </w:rPr>
        <w:t>Волховского</w:t>
      </w:r>
      <w:proofErr w:type="spellEnd"/>
      <w:r w:rsidR="00A61B56" w:rsidRPr="001075A9">
        <w:rPr>
          <w:rFonts w:eastAsia="Times New Roman"/>
        </w:rPr>
        <w:t xml:space="preserve"> муниципальног</w:t>
      </w:r>
      <w:r w:rsidR="00A61B56">
        <w:rPr>
          <w:rFonts w:eastAsia="Times New Roman"/>
        </w:rPr>
        <w:t>о района Ленинградской области</w:t>
      </w:r>
      <w:proofErr w:type="gramStart"/>
      <w:r w:rsidR="00A61B56">
        <w:rPr>
          <w:rFonts w:eastAsia="Times New Roman"/>
        </w:rPr>
        <w:t xml:space="preserve"> </w:t>
      </w:r>
      <w:r w:rsidRPr="001075A9">
        <w:rPr>
          <w:rFonts w:eastAsia="Times New Roman"/>
        </w:rPr>
        <w:t>;</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в филиалах, отделах, удаленных рабочих местах ГБУ ЛО «МФЦ» </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 без личной явки: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почтовым отправлением в </w:t>
      </w:r>
      <w:r w:rsidR="00A61B56">
        <w:rPr>
          <w:rFonts w:eastAsia="Times New Roman"/>
        </w:rPr>
        <w:t>администрацию</w:t>
      </w:r>
      <w:bookmarkStart w:id="5" w:name="_GoBack"/>
      <w:bookmarkEnd w:id="5"/>
      <w:r w:rsidR="00A61B56" w:rsidRPr="00A61B56">
        <w:rPr>
          <w:rFonts w:eastAsia="Times New Roman"/>
        </w:rPr>
        <w:t xml:space="preserve"> муниципального образования  </w:t>
      </w:r>
      <w:proofErr w:type="spellStart"/>
      <w:r w:rsidR="00A61B56" w:rsidRPr="00A61B56">
        <w:rPr>
          <w:rFonts w:eastAsia="Times New Roman"/>
        </w:rPr>
        <w:t>Хваловское</w:t>
      </w:r>
      <w:proofErr w:type="spellEnd"/>
      <w:r w:rsidR="00A61B56" w:rsidRPr="00A61B56">
        <w:rPr>
          <w:rFonts w:eastAsia="Times New Roman"/>
        </w:rPr>
        <w:t xml:space="preserve"> сельское поселение </w:t>
      </w:r>
      <w:proofErr w:type="spellStart"/>
      <w:r w:rsidR="00A61B56" w:rsidRPr="00A61B56">
        <w:rPr>
          <w:rFonts w:eastAsia="Times New Roman"/>
        </w:rPr>
        <w:t>Волховского</w:t>
      </w:r>
      <w:proofErr w:type="spellEnd"/>
      <w:r w:rsidR="00A61B56" w:rsidRPr="00A61B56">
        <w:rPr>
          <w:rFonts w:eastAsia="Times New Roman"/>
        </w:rPr>
        <w:t xml:space="preserve"> муниципального района Ленинградской области</w:t>
      </w:r>
      <w:proofErr w:type="gramStart"/>
      <w:r w:rsidR="00A61B56" w:rsidRPr="00A61B56">
        <w:rPr>
          <w:rFonts w:eastAsia="Times New Roman"/>
        </w:rPr>
        <w:t xml:space="preserve">  </w:t>
      </w:r>
      <w:r w:rsidRPr="001075A9">
        <w:rPr>
          <w:rFonts w:eastAsia="Times New Roman"/>
        </w:rPr>
        <w:t>;</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в электронной форме через личный кабинет заявителя на ПГУ ЛО/ЕПГУ.</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Заявитель может записаться на прием для подачи заявления о предоставлении услуги следующими способами: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1) посредством ПГУ ЛО/ЕПГУ – в Администрацию, МФЦ;</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 посредством сайта ОМСУ, МФЦ (при технической реализации) – в Администрацию, МФЦ;</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 по телефону –  в Администрацию, МФЦ.</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Для записи заявитель выбирает любую свободную для приема дату и время в пределах </w:t>
      </w:r>
      <w:r w:rsidRPr="001075A9">
        <w:rPr>
          <w:rFonts w:eastAsia="Times New Roman"/>
        </w:rPr>
        <w:lastRenderedPageBreak/>
        <w:t>установленного в Администрации или МФЦ графика приема заявителей.</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2.2.1. </w:t>
      </w:r>
      <w:proofErr w:type="gramStart"/>
      <w:r w:rsidRPr="001075A9">
        <w:rPr>
          <w:rFonts w:eastAsia="Times New Roma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1075A9">
        <w:rPr>
          <w:rFonts w:eastAsia="Times New Roman"/>
        </w:rPr>
        <w:t xml:space="preserve"> информации, информационных технологиях и о защите информации» (при наличии технической возможности).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88447B" w:rsidRPr="001075A9" w:rsidRDefault="0088447B" w:rsidP="0088447B">
      <w:pPr>
        <w:widowControl w:val="0"/>
        <w:autoSpaceDE w:val="0"/>
        <w:autoSpaceDN w:val="0"/>
        <w:ind w:firstLine="709"/>
        <w:jc w:val="both"/>
        <w:rPr>
          <w:rFonts w:eastAsia="Times New Roman"/>
        </w:rPr>
      </w:pPr>
      <w:proofErr w:type="gramStart"/>
      <w:r w:rsidRPr="001075A9">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 единой системы идентификац</w:t>
      </w:r>
      <w:proofErr w:type="gramStart"/>
      <w:r w:rsidRPr="001075A9">
        <w:rPr>
          <w:rFonts w:eastAsia="Times New Roman"/>
        </w:rPr>
        <w:t>ии и ау</w:t>
      </w:r>
      <w:proofErr w:type="gramEnd"/>
      <w:r w:rsidRPr="001075A9">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2.3. Результатом предоставления муниципальной услуги является:</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1075A9">
        <w:rPr>
          <w:rFonts w:eastAsia="Times New Roman"/>
          <w:lang w:bidi="ru-RU"/>
        </w:rPr>
        <w:t xml:space="preserve"> публичного сервитута по форме согласно приложению 1 к настоящему административному регламенту; </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rPr>
        <w:t>- решение об отказе в предоставлении муниципальной услуги</w:t>
      </w:r>
      <w:r w:rsidRPr="001075A9">
        <w:rPr>
          <w:rFonts w:eastAsia="Times New Roman"/>
          <w:lang w:bidi="ru-RU"/>
        </w:rPr>
        <w:t xml:space="preserve"> по форме согласно приложению 3 к настоящему административному регламенту.</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Результат предоставления муниципальной услуги выдается: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1) при личной явке:</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в Администрации;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в филиалах, отделах, удаленных рабочих местах ГБУ ЛО «МФЦ»;</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 без личной явки: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посредством ПГУ ЛО/ЕПГУ (при технической реализации);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почтовым отправлением (заказным письмом с приложением представленных документов).</w:t>
      </w:r>
    </w:p>
    <w:p w:rsidR="0088447B" w:rsidRPr="001075A9" w:rsidRDefault="0088447B" w:rsidP="0088447B">
      <w:pPr>
        <w:autoSpaceDE w:val="0"/>
        <w:autoSpaceDN w:val="0"/>
        <w:adjustRightInd w:val="0"/>
        <w:ind w:firstLine="708"/>
        <w:jc w:val="both"/>
      </w:pPr>
      <w:r w:rsidRPr="001075A9">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2.4. Срок предоставления муниципальной услуги составляет:</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1075A9">
        <w:rPr>
          <w:rFonts w:eastAsia="Times New Roman"/>
          <w:lang w:bidi="ru-RU"/>
        </w:rPr>
        <w:t xml:space="preserve"> публичного сервитута - </w:t>
      </w:r>
      <w:r w:rsidRPr="001075A9">
        <w:rPr>
          <w:rFonts w:eastAsia="Times New Roman"/>
        </w:rPr>
        <w:t>не более 22 рабочих (25 календарных + 3 рабочих) дней со дня поступления заявления в Администрацию;</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б) в случае рассмотрения заявления о выдаче разрешения на размещение</w:t>
      </w:r>
      <w:r w:rsidRPr="001075A9">
        <w:rPr>
          <w:rFonts w:eastAsia="Times New Roman"/>
          <w:lang w:bidi="ru-RU"/>
        </w:rPr>
        <w:t xml:space="preserve"> объекта на землях, земельном участке или части земельного участка - </w:t>
      </w:r>
      <w:r w:rsidRPr="001075A9">
        <w:rPr>
          <w:rFonts w:eastAsia="Times New Roman"/>
        </w:rPr>
        <w:t>не более 10 рабочих дней со дня поступления заявления в Администрацию.</w:t>
      </w:r>
    </w:p>
    <w:p w:rsidR="0088447B" w:rsidRPr="001075A9" w:rsidRDefault="0088447B" w:rsidP="0088447B">
      <w:pPr>
        <w:widowControl w:val="0"/>
        <w:autoSpaceDE w:val="0"/>
        <w:autoSpaceDN w:val="0"/>
        <w:ind w:firstLine="709"/>
        <w:jc w:val="both"/>
        <w:rPr>
          <w:rFonts w:eastAsia="Times New Roman"/>
        </w:rPr>
      </w:pPr>
      <w:bookmarkStart w:id="6" w:name="Par187"/>
      <w:bookmarkEnd w:id="6"/>
      <w:r w:rsidRPr="001075A9">
        <w:rPr>
          <w:rFonts w:eastAsia="Times New Roman"/>
        </w:rPr>
        <w:t>2.5. Правовые основания для предоставления муниципальной услуги.</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lastRenderedPageBreak/>
        <w:t>- Земельный кодекс Российской Федерации (далее – ЗК РФ);</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 Федеральный закон от 24.07.2007 № 221-ФЗ «О кадастровой деятельности»;</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 Федеральный закон от 13.07.2015 № 218-ФЗ «О государственной регистрации недвижимости»;</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 Федеральный закон от 25.10.2001 № 137-ФЗ «О введении в действие Земельного кодекса Российской Федерации»;</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 xml:space="preserve">- Постановление Правительства Российской Федерации от 27.11.2014                       </w:t>
      </w:r>
      <w:r w:rsidR="001075A9">
        <w:rPr>
          <w:rFonts w:eastAsia="Times New Roman"/>
        </w:rPr>
        <w:t>№</w:t>
      </w:r>
      <w:r w:rsidRPr="001075A9">
        <w:rPr>
          <w:rFonts w:eastAsia="Times New Roman"/>
        </w:rPr>
        <w:t xml:space="preserve">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1075A9">
        <w:rPr>
          <w:rFonts w:eastAsia="Times New Roman"/>
          <w:lang w:bidi="ru-RU"/>
        </w:rPr>
        <w:t>№ 1244</w:t>
      </w:r>
      <w:r w:rsidRPr="001075A9">
        <w:rPr>
          <w:rFonts w:eastAsia="Times New Roman"/>
        </w:rPr>
        <w:t>);</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 xml:space="preserve">- </w:t>
      </w:r>
      <w:r w:rsidRPr="001075A9">
        <w:rPr>
          <w:rFonts w:eastAsia="Times New Roman"/>
          <w:lang w:bidi="ru-RU"/>
        </w:rPr>
        <w:t>Постановление Правительства Российской</w:t>
      </w:r>
      <w:r w:rsidR="001075A9">
        <w:rPr>
          <w:rFonts w:eastAsia="Times New Roman"/>
          <w:lang w:bidi="ru-RU"/>
        </w:rPr>
        <w:t xml:space="preserve"> Федерации от 03.12.2014 </w:t>
      </w:r>
      <w:r w:rsidRPr="001075A9">
        <w:rPr>
          <w:rFonts w:eastAsia="Times New Roman"/>
          <w:lang w:bidi="ru-RU"/>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88447B" w:rsidRPr="001075A9" w:rsidRDefault="0088447B" w:rsidP="0088447B">
      <w:pPr>
        <w:widowControl w:val="0"/>
        <w:shd w:val="clear" w:color="auto" w:fill="FFFFFF" w:themeFill="background1"/>
        <w:autoSpaceDE w:val="0"/>
        <w:autoSpaceDN w:val="0"/>
        <w:adjustRightInd w:val="0"/>
        <w:ind w:firstLine="709"/>
        <w:jc w:val="both"/>
      </w:pPr>
      <w:proofErr w:type="gramStart"/>
      <w:r w:rsidRPr="001075A9">
        <w:t>- Постановление Правительства Российск</w:t>
      </w:r>
      <w:r w:rsidR="001075A9">
        <w:t xml:space="preserve">ой Федерации от 12.11.2020 </w:t>
      </w:r>
      <w:r w:rsidRPr="001075A9">
        <w:t xml:space="preserve">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1075A9">
        <w:t xml:space="preserve"> муниципальной собственности, без предоставления земельных участков и установления сервитутов, и о признании </w:t>
      </w:r>
      <w:proofErr w:type="gramStart"/>
      <w:r w:rsidRPr="001075A9">
        <w:t>утратившими</w:t>
      </w:r>
      <w:proofErr w:type="gramEnd"/>
      <w:r w:rsidRPr="001075A9">
        <w:t xml:space="preserve"> силу некоторых актов Правительства Российской Федерации»;</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88447B" w:rsidRPr="001075A9" w:rsidRDefault="0088447B" w:rsidP="0088447B">
      <w:pPr>
        <w:widowControl w:val="0"/>
        <w:autoSpaceDE w:val="0"/>
        <w:autoSpaceDN w:val="0"/>
        <w:ind w:firstLine="708"/>
        <w:jc w:val="both"/>
        <w:rPr>
          <w:rFonts w:eastAsia="Times New Roman"/>
        </w:rPr>
      </w:pPr>
      <w:r w:rsidRPr="001075A9">
        <w:rPr>
          <w:rFonts w:eastAsia="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8447B" w:rsidRPr="001075A9" w:rsidRDefault="0088447B" w:rsidP="0088447B">
      <w:pPr>
        <w:widowControl w:val="0"/>
        <w:autoSpaceDE w:val="0"/>
        <w:autoSpaceDN w:val="0"/>
        <w:ind w:firstLine="709"/>
        <w:jc w:val="both"/>
        <w:rPr>
          <w:rFonts w:eastAsia="Times New Roman"/>
        </w:rPr>
      </w:pPr>
      <w:r w:rsidRPr="001075A9">
        <w:rPr>
          <w:rFonts w:eastAsiaTheme="minorEastAsia"/>
        </w:rPr>
        <w:t>Д</w:t>
      </w:r>
      <w:r w:rsidRPr="001075A9">
        <w:rPr>
          <w:rFonts w:eastAsia="Times New Roman"/>
        </w:rPr>
        <w:t xml:space="preserve">ля предоставления муниципальной услуги заполняется заявление </w:t>
      </w:r>
      <w:r w:rsidRPr="001075A9">
        <w:rPr>
          <w:rFonts w:eastAsiaTheme="minorEastAsia"/>
        </w:rPr>
        <w:t>(по форме согласно приложению 4 к настоящему административному регламенту):</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лично заявителем (представителем заявителя) при обращении в Администрацию и на ЕПГУ/ПГУ ЛО;</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специалистом МФЦ при личном обращении заявителя (представителя заявителя) в МФЦ.</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При обращении в Администрацию, МФЦ необходимо предъявить документ, удостоверяющий личность: </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1075A9">
        <w:rPr>
          <w:rFonts w:eastAsia="Times New Roman"/>
        </w:rPr>
        <w:lastRenderedPageBreak/>
        <w:t xml:space="preserve">муниципальной услуги, если с заявлением обращается представитель заявителя: </w:t>
      </w:r>
    </w:p>
    <w:p w:rsidR="0088447B" w:rsidRPr="001075A9" w:rsidRDefault="0088447B" w:rsidP="0088447B">
      <w:pPr>
        <w:widowControl w:val="0"/>
        <w:autoSpaceDE w:val="0"/>
        <w:autoSpaceDN w:val="0"/>
        <w:ind w:firstLine="709"/>
        <w:jc w:val="both"/>
        <w:rPr>
          <w:rFonts w:eastAsia="Times New Roman"/>
        </w:rPr>
      </w:pPr>
      <w:proofErr w:type="gramStart"/>
      <w:r w:rsidRPr="001075A9">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075A9">
        <w:rPr>
          <w:rFonts w:eastAsia="Times New Roman"/>
        </w:rPr>
        <w:t>к</w:t>
      </w:r>
      <w:proofErr w:type="gramEnd"/>
      <w:r w:rsidRPr="001075A9">
        <w:rPr>
          <w:rFonts w:eastAsia="Times New Roman"/>
        </w:rPr>
        <w:t xml:space="preserve"> нотариальной: </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imes New Roman"/>
        </w:rPr>
        <w:t>2.6.1. З</w:t>
      </w:r>
      <w:r w:rsidRPr="001075A9">
        <w:t xml:space="preserve">аявление </w:t>
      </w:r>
      <w:r w:rsidRPr="001075A9">
        <w:rPr>
          <w:rFonts w:eastAsiaTheme="minorEastAsia"/>
        </w:rPr>
        <w:t>должно содержать следующую информацию:</w:t>
      </w:r>
    </w:p>
    <w:p w:rsidR="0088447B" w:rsidRPr="001075A9" w:rsidRDefault="0088447B" w:rsidP="0088447B">
      <w:pPr>
        <w:widowControl w:val="0"/>
        <w:autoSpaceDE w:val="0"/>
        <w:autoSpaceDN w:val="0"/>
        <w:ind w:firstLine="708"/>
        <w:jc w:val="both"/>
        <w:rPr>
          <w:rFonts w:eastAsia="Times New Roman"/>
          <w:strike/>
        </w:rPr>
      </w:pPr>
      <w:r w:rsidRPr="001075A9">
        <w:rPr>
          <w:rFonts w:eastAsia="Times New Roman"/>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г) почтовый адрес, адрес электронной почты, номер телефона для связи с заявителем или представителем заявителя;</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 xml:space="preserve">д) предполагаемые цели использования земель или земельного участка в соответствии с </w:t>
      </w:r>
      <w:hyperlink r:id="rId9" w:history="1">
        <w:r w:rsidRPr="001075A9">
          <w:rPr>
            <w:rFonts w:eastAsia="Times New Roman"/>
          </w:rPr>
          <w:t>пунктом 1 статьи 39.34</w:t>
        </w:r>
      </w:hyperlink>
      <w:r w:rsidRPr="001075A9">
        <w:rPr>
          <w:rFonts w:eastAsia="Times New Roman"/>
        </w:rPr>
        <w:t xml:space="preserve"> ЗК РФ;</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е) кадастровый номер земельного участка – в случае, если планируется использование всего земельного участка или его части;</w:t>
      </w:r>
    </w:p>
    <w:p w:rsidR="0088447B" w:rsidRPr="001075A9" w:rsidRDefault="0088447B" w:rsidP="0088447B">
      <w:pPr>
        <w:pStyle w:val="a8"/>
        <w:widowControl w:val="0"/>
        <w:autoSpaceDE w:val="0"/>
        <w:autoSpaceDN w:val="0"/>
        <w:adjustRightInd w:val="0"/>
        <w:spacing w:after="0" w:line="240" w:lineRule="auto"/>
        <w:ind w:left="0" w:firstLine="709"/>
        <w:jc w:val="both"/>
        <w:rPr>
          <w:rFonts w:ascii="Times New Roman" w:eastAsiaTheme="minorEastAsia" w:hAnsi="Times New Roman"/>
          <w:sz w:val="24"/>
          <w:szCs w:val="24"/>
        </w:rPr>
      </w:pPr>
      <w:r w:rsidRPr="001075A9">
        <w:rPr>
          <w:rFonts w:ascii="Times New Roman" w:hAnsi="Times New Roman"/>
          <w:sz w:val="24"/>
          <w:szCs w:val="24"/>
        </w:rPr>
        <w:t xml:space="preserve">ж) </w:t>
      </w:r>
      <w:r w:rsidRPr="001075A9">
        <w:rPr>
          <w:rFonts w:ascii="Times New Roman" w:eastAsiaTheme="minorEastAsia" w:hAnsi="Times New Roman"/>
          <w:sz w:val="24"/>
          <w:szCs w:val="24"/>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 xml:space="preserve">з) срок использования земель или земельного участка (в пределах сроков, установленных </w:t>
      </w:r>
      <w:hyperlink r:id="rId10" w:history="1">
        <w:r w:rsidRPr="001075A9">
          <w:rPr>
            <w:rFonts w:eastAsia="Times New Roman"/>
          </w:rPr>
          <w:t>пунктом 1 статьи 39.34</w:t>
        </w:r>
      </w:hyperlink>
      <w:r w:rsidRPr="001075A9">
        <w:rPr>
          <w:rFonts w:eastAsia="Times New Roman"/>
        </w:rPr>
        <w:t xml:space="preserve"> ЗК РФ);</w:t>
      </w:r>
    </w:p>
    <w:p w:rsidR="0088447B" w:rsidRPr="001075A9" w:rsidRDefault="0088447B" w:rsidP="0088447B">
      <w:pPr>
        <w:widowControl w:val="0"/>
        <w:autoSpaceDE w:val="0"/>
        <w:autoSpaceDN w:val="0"/>
        <w:adjustRightInd w:val="0"/>
        <w:ind w:firstLine="708"/>
        <w:jc w:val="both"/>
        <w:rPr>
          <w:rFonts w:eastAsia="Times New Roman"/>
        </w:rPr>
      </w:pPr>
      <w:proofErr w:type="gramStart"/>
      <w:r w:rsidRPr="001075A9">
        <w:rPr>
          <w:rFonts w:eastAsia="Times New Roman"/>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1075A9">
        <w:rPr>
          <w:rFonts w:eastAsia="Times New Roman"/>
        </w:rPr>
        <w:t xml:space="preserve"> </w:t>
      </w:r>
      <w:proofErr w:type="gramStart"/>
      <w:r w:rsidRPr="001075A9">
        <w:rPr>
          <w:rFonts w:eastAsia="Times New Roman"/>
        </w:rPr>
        <w:t>23 Лесного кодекса Российской Федерации), в отношении которых подано заявление, – в случае такой необходимости.</w:t>
      </w:r>
      <w:proofErr w:type="gramEnd"/>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imes New Roman"/>
        </w:rPr>
        <w:t xml:space="preserve">2.6.2. </w:t>
      </w:r>
      <w:r w:rsidRPr="001075A9">
        <w:rPr>
          <w:rFonts w:eastAsiaTheme="minorEastAsia"/>
        </w:rPr>
        <w:t>К заявлению прилагаются следующие документы:</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Администрацию  посредством почтового отправления). </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075A9">
        <w:rPr>
          <w:rFonts w:eastAsia="Times New Roman"/>
        </w:rPr>
        <w:t>ии и ау</w:t>
      </w:r>
      <w:proofErr w:type="gramEnd"/>
      <w:r w:rsidRPr="001075A9">
        <w:rPr>
          <w:rFonts w:eastAsia="Times New Roma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8447B" w:rsidRPr="001075A9" w:rsidRDefault="0088447B" w:rsidP="0088447B">
      <w:pPr>
        <w:widowControl w:val="0"/>
        <w:autoSpaceDE w:val="0"/>
        <w:autoSpaceDN w:val="0"/>
        <w:adjustRightInd w:val="0"/>
        <w:ind w:firstLine="708"/>
        <w:jc w:val="both"/>
        <w:rPr>
          <w:rFonts w:eastAsia="Times New Roman"/>
        </w:rPr>
      </w:pPr>
      <w:r w:rsidRPr="001075A9">
        <w:rPr>
          <w:rFonts w:eastAsia="Times New Roman"/>
        </w:rPr>
        <w:t xml:space="preserve">Графическая информация формируется в виде файла в формате PDF в полноцветном режиме с разрешением не менее 300 </w:t>
      </w:r>
      <w:proofErr w:type="spellStart"/>
      <w:r w:rsidRPr="001075A9">
        <w:rPr>
          <w:rFonts w:eastAsia="Times New Roman"/>
        </w:rPr>
        <w:t>dpi</w:t>
      </w:r>
      <w:proofErr w:type="spellEnd"/>
      <w:r w:rsidRPr="001075A9">
        <w:rPr>
          <w:rFonts w:eastAsia="Times New Roman"/>
        </w:rPr>
        <w:t>, качество которого должно позволять в полном объеме прочитать (распознать) графическую информацию.</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выписку из Единого государственного реестра юридических лиц</w:t>
      </w:r>
      <w:r w:rsidRPr="001075A9">
        <w:t xml:space="preserve"> </w:t>
      </w:r>
      <w:r w:rsidRPr="001075A9">
        <w:rPr>
          <w:rFonts w:eastAsia="Times New Roman"/>
        </w:rPr>
        <w:t xml:space="preserve">в случае, </w:t>
      </w:r>
      <w:r w:rsidRPr="001075A9">
        <w:t xml:space="preserve"> </w:t>
      </w:r>
      <w:r w:rsidRPr="001075A9">
        <w:rPr>
          <w:rFonts w:eastAsia="Times New Roman"/>
        </w:rPr>
        <w:t>если заявителем является юридическое лицо;</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выписку из Единого государственного реестра недвижимости (далее - ЕГРН);</w:t>
      </w:r>
    </w:p>
    <w:p w:rsidR="0088447B" w:rsidRPr="001075A9" w:rsidRDefault="0088447B" w:rsidP="0088447B">
      <w:pPr>
        <w:widowControl w:val="0"/>
        <w:autoSpaceDE w:val="0"/>
        <w:autoSpaceDN w:val="0"/>
        <w:ind w:firstLine="709"/>
        <w:jc w:val="both"/>
      </w:pPr>
      <w:r w:rsidRPr="001075A9">
        <w:t>- сведения о выдаче лицензии, удостоверяющей право проведения работ по геологическому изучению недр;</w:t>
      </w:r>
    </w:p>
    <w:p w:rsidR="0088447B" w:rsidRPr="001075A9" w:rsidRDefault="0088447B" w:rsidP="0088447B">
      <w:pPr>
        <w:widowControl w:val="0"/>
        <w:autoSpaceDE w:val="0"/>
        <w:autoSpaceDN w:val="0"/>
        <w:ind w:firstLine="708"/>
        <w:jc w:val="both"/>
      </w:pPr>
      <w:r w:rsidRPr="001075A9">
        <w:t>- иные документы, подтверждающие основания для использования земель или земельного участка в целях, предусмотренных пунктом 1 статьи 39.34 ЗК РФ.</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Заявитель вправе представить документы, указанные в настоящем пункте, по собственной инициативе.</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lastRenderedPageBreak/>
        <w:t>2.7.1. При предоставлении муниципальной услуги запрещается требовать от заявителя: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1)</w:t>
      </w:r>
      <w:r w:rsidRPr="001075A9">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8447B" w:rsidRPr="001075A9" w:rsidRDefault="0088447B" w:rsidP="0088447B">
      <w:pPr>
        <w:widowControl w:val="0"/>
        <w:autoSpaceDE w:val="0"/>
        <w:autoSpaceDN w:val="0"/>
        <w:ind w:firstLine="709"/>
        <w:jc w:val="both"/>
        <w:rPr>
          <w:rFonts w:eastAsia="Times New Roman"/>
        </w:rPr>
      </w:pPr>
      <w:proofErr w:type="gramStart"/>
      <w:r w:rsidRPr="001075A9">
        <w:rPr>
          <w:rFonts w:eastAsia="Times New Roman"/>
        </w:rPr>
        <w:t>2)</w:t>
      </w:r>
      <w:r w:rsidRPr="001075A9">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1075A9">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8447B" w:rsidRPr="001075A9" w:rsidRDefault="0088447B" w:rsidP="0088447B">
      <w:pPr>
        <w:widowControl w:val="0"/>
        <w:autoSpaceDE w:val="0"/>
        <w:autoSpaceDN w:val="0"/>
        <w:ind w:firstLine="709"/>
        <w:jc w:val="both"/>
        <w:rPr>
          <w:rFonts w:eastAsia="Times New Roman"/>
        </w:rPr>
      </w:pPr>
      <w:proofErr w:type="gramStart"/>
      <w:r w:rsidRPr="001075A9">
        <w:rPr>
          <w:rFonts w:eastAsia="Times New Roman"/>
        </w:rPr>
        <w:t>3)</w:t>
      </w:r>
      <w:r w:rsidRPr="001075A9">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8447B" w:rsidRPr="001075A9" w:rsidRDefault="0088447B" w:rsidP="0088447B">
      <w:pPr>
        <w:pStyle w:val="ConsPlusNormal"/>
        <w:ind w:firstLine="709"/>
        <w:jc w:val="both"/>
        <w:rPr>
          <w:rFonts w:ascii="Times New Roman" w:hAnsi="Times New Roman" w:cs="Times New Roman"/>
          <w:sz w:val="24"/>
          <w:szCs w:val="24"/>
        </w:rPr>
      </w:pPr>
      <w:r w:rsidRPr="001075A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8447B" w:rsidRPr="001075A9" w:rsidRDefault="0088447B" w:rsidP="0088447B">
      <w:pPr>
        <w:widowControl w:val="0"/>
        <w:autoSpaceDE w:val="0"/>
        <w:autoSpaceDN w:val="0"/>
        <w:adjustRightInd w:val="0"/>
        <w:ind w:firstLine="709"/>
        <w:jc w:val="both"/>
        <w:rPr>
          <w:rFonts w:eastAsia="Times New Roman"/>
        </w:rPr>
      </w:pPr>
      <w:r w:rsidRPr="001075A9">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8447B" w:rsidRPr="001075A9" w:rsidRDefault="0088447B" w:rsidP="0088447B">
      <w:pPr>
        <w:widowControl w:val="0"/>
        <w:autoSpaceDE w:val="0"/>
        <w:autoSpaceDN w:val="0"/>
        <w:ind w:firstLine="709"/>
        <w:jc w:val="both"/>
        <w:rPr>
          <w:rFonts w:eastAsia="Times New Roman"/>
        </w:rPr>
      </w:pPr>
      <w:bookmarkStart w:id="7" w:name="Par211"/>
      <w:bookmarkStart w:id="8" w:name="Par226"/>
      <w:bookmarkEnd w:id="7"/>
      <w:bookmarkEnd w:id="8"/>
      <w:r w:rsidRPr="001075A9">
        <w:rPr>
          <w:rFonts w:eastAsia="Times New Roman"/>
        </w:rPr>
        <w:t>2.7.2. При наступлении событий, являющихся основанием для предоставления муниципальной услуги, Администрация вправе:</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075A9">
        <w:rPr>
          <w:rFonts w:eastAsia="Times New Roman"/>
        </w:rPr>
        <w:t>запрос</w:t>
      </w:r>
      <w:proofErr w:type="gramEnd"/>
      <w:r w:rsidRPr="001075A9">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88447B" w:rsidRPr="001075A9" w:rsidRDefault="0088447B" w:rsidP="0088447B">
      <w:pPr>
        <w:widowControl w:val="0"/>
        <w:autoSpaceDE w:val="0"/>
        <w:autoSpaceDN w:val="0"/>
        <w:ind w:firstLine="709"/>
        <w:jc w:val="both"/>
        <w:rPr>
          <w:rFonts w:eastAsia="Times New Roman"/>
        </w:rPr>
      </w:pPr>
      <w:proofErr w:type="gramStart"/>
      <w:r w:rsidRPr="001075A9">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075A9">
        <w:rPr>
          <w:rFonts w:eastAsia="Times New Roman"/>
        </w:rPr>
        <w:t xml:space="preserve"> заявителя о проведенных мероприятиях.</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Основания для приостановления предоставления муниципальной услуги не предусмотрены.</w:t>
      </w:r>
    </w:p>
    <w:p w:rsidR="0088447B" w:rsidRPr="001075A9" w:rsidRDefault="0088447B" w:rsidP="0088447B">
      <w:pPr>
        <w:widowControl w:val="0"/>
        <w:autoSpaceDE w:val="0"/>
        <w:autoSpaceDN w:val="0"/>
        <w:ind w:firstLine="709"/>
        <w:jc w:val="both"/>
      </w:pPr>
      <w:r w:rsidRPr="001075A9">
        <w:t xml:space="preserve">2.9. </w:t>
      </w:r>
      <w:bookmarkStart w:id="9" w:name="P124"/>
      <w:bookmarkEnd w:id="9"/>
      <w:r w:rsidRPr="001075A9">
        <w:t>Исчерпывающий перечень оснований для отказа в приеме документов, необходимых для предоставления муниципальной услуги:</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 xml:space="preserve">Основаниями для отказа в приеме к рассмотрению документов, необходимых для </w:t>
      </w:r>
      <w:r w:rsidRPr="001075A9">
        <w:rPr>
          <w:rFonts w:eastAsia="Times New Roman"/>
          <w:lang w:bidi="ru-RU"/>
        </w:rPr>
        <w:lastRenderedPageBreak/>
        <w:t>предоставления муниципальной услуги, являются:</w:t>
      </w:r>
    </w:p>
    <w:p w:rsidR="0088447B" w:rsidRPr="001075A9" w:rsidRDefault="0088447B" w:rsidP="0088447B">
      <w:pPr>
        <w:widowControl w:val="0"/>
        <w:autoSpaceDE w:val="0"/>
        <w:autoSpaceDN w:val="0"/>
        <w:ind w:left="708"/>
        <w:jc w:val="both"/>
        <w:rPr>
          <w:rFonts w:eastAsia="Times New Roman"/>
          <w:lang w:bidi="ru-RU"/>
        </w:rPr>
      </w:pPr>
      <w:r w:rsidRPr="001075A9">
        <w:rPr>
          <w:rFonts w:eastAsia="Times New Roman"/>
          <w:lang w:bidi="ru-RU"/>
        </w:rPr>
        <w:t>1) представление неполного комплекта документов;</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2) представленные документы утратили силу на момент обращения за услугой;</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7) неполное заполнение полей в форме заявления, в том числе в интерактивной форме заявления на ЕПГУ/ПГУ ЛО.</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2.10. Исчерпывающий перечень оснований для отказа в предоставлении муниципальной услуги:</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Основания для отказа в предоставлении муниципальной услуги:</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1) заявление подано с нарушением требований, установленных пп.1 п. 2.6 настоящего административного регламента;</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 xml:space="preserve">2) к заявлению не приложены документы, указанные в </w:t>
      </w:r>
      <w:proofErr w:type="spellStart"/>
      <w:r w:rsidRPr="001075A9">
        <w:rPr>
          <w:rFonts w:eastAsia="Times New Roman"/>
          <w:lang w:bidi="ru-RU"/>
        </w:rPr>
        <w:t>пп</w:t>
      </w:r>
      <w:proofErr w:type="spellEnd"/>
      <w:r w:rsidRPr="001075A9">
        <w:rPr>
          <w:rFonts w:eastAsia="Times New Roman"/>
          <w:lang w:bidi="ru-RU"/>
        </w:rPr>
        <w:t>. 2-4 п. 2.6</w:t>
      </w:r>
      <w:r w:rsidRPr="001075A9">
        <w:t xml:space="preserve"> </w:t>
      </w:r>
      <w:r w:rsidRPr="001075A9">
        <w:rPr>
          <w:rFonts w:eastAsia="Times New Roman"/>
          <w:lang w:bidi="ru-RU"/>
        </w:rPr>
        <w:t xml:space="preserve">настоящего административного регламента; </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3) в заявлении указан предполагаемый срок размещения объекта, который превышает установленный максимальный срок размещения объекта;</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88447B" w:rsidRPr="001075A9" w:rsidRDefault="0088447B" w:rsidP="0088447B">
      <w:pPr>
        <w:widowControl w:val="0"/>
        <w:autoSpaceDE w:val="0"/>
        <w:autoSpaceDN w:val="0"/>
        <w:ind w:firstLine="708"/>
        <w:jc w:val="both"/>
        <w:rPr>
          <w:rFonts w:eastAsia="Times New Roman"/>
          <w:lang w:bidi="ru-RU"/>
        </w:rPr>
      </w:pPr>
      <w:r w:rsidRPr="001075A9">
        <w:rPr>
          <w:rFonts w:eastAsia="Times New Roman"/>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lang w:bidi="ru-RU"/>
        </w:rPr>
        <w:t xml:space="preserve">8) </w:t>
      </w:r>
      <w:r w:rsidRPr="001075A9">
        <w:rPr>
          <w:rFonts w:eastAsia="Times New Roman"/>
        </w:rPr>
        <w:t>в заявлении указаны объекты, не предусмотренные в Перечне № 1300;</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1" w:history="1">
        <w:r w:rsidRPr="001075A9">
          <w:rPr>
            <w:rStyle w:val="a7"/>
            <w:rFonts w:eastAsia="Times New Roman"/>
            <w:lang w:bidi="ru-RU"/>
          </w:rPr>
          <w:t>п. 4</w:t>
        </w:r>
      </w:hyperlink>
      <w:r w:rsidRPr="001075A9">
        <w:rPr>
          <w:rFonts w:eastAsia="Times New Roman"/>
          <w:lang w:bidi="ru-RU"/>
        </w:rPr>
        <w:t xml:space="preserve"> и </w:t>
      </w:r>
      <w:hyperlink r:id="rId12" w:history="1">
        <w:r w:rsidRPr="001075A9">
          <w:rPr>
            <w:rStyle w:val="a7"/>
            <w:rFonts w:eastAsia="Times New Roman"/>
            <w:lang w:bidi="ru-RU"/>
          </w:rPr>
          <w:t>5</w:t>
        </w:r>
      </w:hyperlink>
      <w:r w:rsidRPr="001075A9">
        <w:rPr>
          <w:rFonts w:eastAsia="Times New Roman"/>
          <w:lang w:bidi="ru-RU"/>
        </w:rPr>
        <w:t xml:space="preserve"> Порядка № 301;</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3" w:history="1">
        <w:r w:rsidRPr="001075A9">
          <w:rPr>
            <w:rStyle w:val="a7"/>
            <w:rFonts w:eastAsia="Times New Roman"/>
            <w:lang w:bidi="ru-RU"/>
          </w:rPr>
          <w:t>статьей 39.15</w:t>
        </w:r>
      </w:hyperlink>
      <w:r w:rsidRPr="001075A9">
        <w:rPr>
          <w:rFonts w:eastAsia="Times New Roman"/>
          <w:lang w:bidi="ru-RU"/>
        </w:rPr>
        <w:t xml:space="preserve"> ЗК РФ, либо уполномоченным органом принято решение о проведен</w:t>
      </w:r>
      <w:proofErr w:type="gramStart"/>
      <w:r w:rsidRPr="001075A9">
        <w:rPr>
          <w:rFonts w:eastAsia="Times New Roman"/>
          <w:lang w:bidi="ru-RU"/>
        </w:rPr>
        <w:t>ии ау</w:t>
      </w:r>
      <w:proofErr w:type="gramEnd"/>
      <w:r w:rsidRPr="001075A9">
        <w:rPr>
          <w:rFonts w:eastAsia="Times New Roman"/>
          <w:lang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4" w:history="1">
        <w:r w:rsidRPr="001075A9">
          <w:rPr>
            <w:rStyle w:val="a7"/>
            <w:rFonts w:eastAsia="Times New Roman"/>
            <w:lang w:bidi="ru-RU"/>
          </w:rPr>
          <w:t>статьей 39.11</w:t>
        </w:r>
      </w:hyperlink>
      <w:r w:rsidRPr="001075A9">
        <w:rPr>
          <w:rFonts w:eastAsia="Times New Roman"/>
          <w:lang w:bidi="ru-RU"/>
        </w:rPr>
        <w:t xml:space="preserve"> ЗК РФ;</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lang w:bidi="ru-RU"/>
        </w:rPr>
        <w:lastRenderedPageBreak/>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2.11. Муниципальная услуга предоставляется бесплатно.</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8447B" w:rsidRPr="001075A9" w:rsidRDefault="0088447B" w:rsidP="0088447B">
      <w:pPr>
        <w:ind w:firstLine="709"/>
        <w:jc w:val="both"/>
      </w:pPr>
      <w:r w:rsidRPr="001075A9">
        <w:t>2.13. Срок регистрации заявления о предоставлении муниципальной услуги составляет в Администрации:</w:t>
      </w:r>
    </w:p>
    <w:p w:rsidR="0088447B" w:rsidRPr="001075A9" w:rsidRDefault="0088447B" w:rsidP="0088447B">
      <w:pPr>
        <w:ind w:firstLine="709"/>
        <w:jc w:val="both"/>
      </w:pPr>
      <w:r w:rsidRPr="001075A9">
        <w:t>при личном обращении заявителя – в день поступления заявления в Администрацию;</w:t>
      </w:r>
    </w:p>
    <w:p w:rsidR="0088447B" w:rsidRPr="001075A9" w:rsidRDefault="0088447B" w:rsidP="0088447B">
      <w:pPr>
        <w:ind w:firstLine="709"/>
        <w:jc w:val="both"/>
      </w:pPr>
      <w:r w:rsidRPr="001075A9">
        <w:t>при направлении заявления почтовой связью в Администрацию – в день поступления заявления в Администрацию;</w:t>
      </w:r>
    </w:p>
    <w:p w:rsidR="0088447B" w:rsidRPr="001075A9" w:rsidRDefault="0088447B" w:rsidP="0088447B">
      <w:pPr>
        <w:ind w:firstLine="709"/>
        <w:jc w:val="both"/>
      </w:pPr>
      <w:r w:rsidRPr="001075A9">
        <w:t>при направлении запроса на бумажном носителе из МФЦ в Администрацию</w:t>
      </w:r>
      <w:r w:rsidR="009A13CC" w:rsidRPr="001075A9">
        <w:t xml:space="preserve"> </w:t>
      </w:r>
      <w:r w:rsidRPr="001075A9">
        <w:t>– в день поступления запроса в Администрацию;</w:t>
      </w:r>
    </w:p>
    <w:p w:rsidR="0088447B" w:rsidRPr="001075A9" w:rsidRDefault="0088447B" w:rsidP="0088447B">
      <w:pPr>
        <w:ind w:firstLine="709"/>
        <w:jc w:val="both"/>
      </w:pPr>
      <w:r w:rsidRPr="001075A9">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2.14.1. Предоставление муниципальной услуги осуществляется в специально выделенных для этих целей помещениях Администрации или в МФЦ.</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2.14.6. В помещении организуется бесплатный туалет для посетителей, в том числе туалет, предназначенный для инвалидов.</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75A9">
        <w:rPr>
          <w:rFonts w:eastAsia="Times New Roman"/>
        </w:rPr>
        <w:t>сурдопереводчика</w:t>
      </w:r>
      <w:proofErr w:type="spellEnd"/>
      <w:r w:rsidRPr="001075A9">
        <w:rPr>
          <w:rFonts w:eastAsia="Times New Roman"/>
        </w:rPr>
        <w:t xml:space="preserve"> и </w:t>
      </w:r>
      <w:proofErr w:type="spellStart"/>
      <w:r w:rsidRPr="001075A9">
        <w:rPr>
          <w:rFonts w:eastAsia="Times New Roman"/>
        </w:rPr>
        <w:t>тифлосурдопереводчика</w:t>
      </w:r>
      <w:proofErr w:type="spellEnd"/>
      <w:r w:rsidRPr="001075A9">
        <w:rPr>
          <w:rFonts w:eastAsia="Times New Roman"/>
        </w:rPr>
        <w:t>.</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lastRenderedPageBreak/>
        <w:t>2.14.10. Оборудование мест повышенного удобства с дополнительным местом для собаки – проводника и устрой</w:t>
      </w:r>
      <w:proofErr w:type="gramStart"/>
      <w:r w:rsidRPr="001075A9">
        <w:rPr>
          <w:rFonts w:eastAsia="Times New Roman"/>
        </w:rPr>
        <w:t>ств дл</w:t>
      </w:r>
      <w:proofErr w:type="gramEnd"/>
      <w:r w:rsidRPr="001075A9">
        <w:rPr>
          <w:rFonts w:eastAsia="Times New Roman"/>
        </w:rPr>
        <w:t>я передвижения инвалида (костылей, ходунков).</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2.14.12. Помещения приема и выдачи документов должны предусматривать места для ожидания, информирования и приема заявителей. </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2.15. Показатели доступности и качества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2.15.1. Показатели доступности муниципальной услуги (общие, применимые в отношении всех заявителей):</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1) транспортная доступность к месту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4) предоставление муниципальной услуги любым доступным способом, предусмотренным действующим законодательством;</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075A9">
        <w:rPr>
          <w:rFonts w:eastAsiaTheme="minorEastAsia"/>
        </w:rPr>
        <w:t>и(</w:t>
      </w:r>
      <w:proofErr w:type="gramEnd"/>
      <w:r w:rsidRPr="001075A9">
        <w:rPr>
          <w:rFonts w:eastAsiaTheme="minorEastAsia"/>
        </w:rPr>
        <w:t>или) ПГУ ЛО (если услуга предоставляется посредством ЕПГУ и(или) ПГУ ЛО)</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heme="minorEastAsia"/>
        </w:rPr>
        <w:t>6) возможность получения муниципальной услуги по экстерриториальному принципу.</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2.15.2. Показатели доступности муниципальной услуги (специальные, применимые в отношении инвалидов):</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1) наличие инфраструктуры, указанной в </w:t>
      </w:r>
      <w:hyperlink w:anchor="P200" w:history="1">
        <w:r w:rsidRPr="001075A9">
          <w:rPr>
            <w:rFonts w:eastAsia="Times New Roman"/>
          </w:rPr>
          <w:t>п. 2.14</w:t>
        </w:r>
      </w:hyperlink>
      <w:r w:rsidRPr="001075A9">
        <w:rPr>
          <w:rFonts w:eastAsia="Times New Roman"/>
        </w:rPr>
        <w:t xml:space="preserve"> административного регламента;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 исполнение требований доступности услуг для инвалидов;</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 обеспечение беспрепятственного доступа инвалидов к помещениям, в которых предоставляется муниципальная услуга.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2.15.3. Показатели качества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1) соблюдение срока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 соблюдение времени ожидания в очереди при подаче заявления и получении результата;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4) отсутствие жалоб на действия или бездействие должностных лиц Администрации, поданных в установленном порядке.</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Согласований, необходимых для получения муниципальной услуги, не требуется.</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heme="minorEastAsia"/>
        </w:rPr>
        <w:t xml:space="preserve">2.17. Иные требования, в том числе учитывающие особенности предоставления </w:t>
      </w:r>
      <w:r w:rsidRPr="001075A9">
        <w:rPr>
          <w:rFonts w:eastAsiaTheme="minorEastAsia"/>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heme="minorEastAsia"/>
        </w:rPr>
        <w:t xml:space="preserve">2.17.1. </w:t>
      </w:r>
      <w:proofErr w:type="gramStart"/>
      <w:r w:rsidRPr="001075A9">
        <w:rPr>
          <w:rFonts w:eastAsiaTheme="minorEastAsia"/>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075A9" w:rsidRDefault="001075A9" w:rsidP="0088447B">
      <w:pPr>
        <w:widowControl w:val="0"/>
        <w:autoSpaceDE w:val="0"/>
        <w:autoSpaceDN w:val="0"/>
        <w:ind w:firstLine="709"/>
        <w:jc w:val="center"/>
        <w:rPr>
          <w:rFonts w:eastAsia="Times New Roman"/>
        </w:rPr>
      </w:pPr>
      <w:bookmarkStart w:id="10" w:name="Par315"/>
      <w:bookmarkEnd w:id="10"/>
    </w:p>
    <w:p w:rsidR="0088447B" w:rsidRPr="001075A9" w:rsidRDefault="0088447B" w:rsidP="0088447B">
      <w:pPr>
        <w:widowControl w:val="0"/>
        <w:autoSpaceDE w:val="0"/>
        <w:autoSpaceDN w:val="0"/>
        <w:ind w:firstLine="709"/>
        <w:jc w:val="center"/>
        <w:rPr>
          <w:rFonts w:eastAsia="Times New Roman"/>
          <w:b/>
        </w:rPr>
      </w:pPr>
      <w:r w:rsidRPr="001075A9">
        <w:rPr>
          <w:rFonts w:eastAsia="Times New Roman"/>
          <w:b/>
        </w:rPr>
        <w:t>3. Состав, последовательность и сроки выполнения</w:t>
      </w:r>
    </w:p>
    <w:p w:rsidR="0088447B" w:rsidRPr="001075A9" w:rsidRDefault="0088447B" w:rsidP="0088447B">
      <w:pPr>
        <w:widowControl w:val="0"/>
        <w:autoSpaceDE w:val="0"/>
        <w:autoSpaceDN w:val="0"/>
        <w:ind w:firstLine="709"/>
        <w:jc w:val="center"/>
        <w:rPr>
          <w:rFonts w:eastAsia="Times New Roman"/>
          <w:b/>
        </w:rPr>
      </w:pPr>
      <w:r w:rsidRPr="001075A9">
        <w:rPr>
          <w:rFonts w:eastAsia="Times New Roman"/>
          <w:b/>
        </w:rPr>
        <w:t>административных процедур, требования к порядку их</w:t>
      </w:r>
    </w:p>
    <w:p w:rsidR="0088447B" w:rsidRPr="001075A9" w:rsidRDefault="0088447B" w:rsidP="0088447B">
      <w:pPr>
        <w:widowControl w:val="0"/>
        <w:autoSpaceDE w:val="0"/>
        <w:autoSpaceDN w:val="0"/>
        <w:ind w:firstLine="709"/>
        <w:jc w:val="center"/>
        <w:rPr>
          <w:rFonts w:eastAsia="Times New Roman"/>
          <w:b/>
        </w:rPr>
      </w:pPr>
      <w:r w:rsidRPr="001075A9">
        <w:rPr>
          <w:rFonts w:eastAsia="Times New Roman"/>
          <w:b/>
        </w:rPr>
        <w:t>выполнения, в том числе особенности выполнения</w:t>
      </w:r>
    </w:p>
    <w:p w:rsidR="0088447B" w:rsidRPr="001075A9" w:rsidRDefault="0088447B" w:rsidP="0088447B">
      <w:pPr>
        <w:widowControl w:val="0"/>
        <w:autoSpaceDE w:val="0"/>
        <w:autoSpaceDN w:val="0"/>
        <w:ind w:firstLine="709"/>
        <w:jc w:val="center"/>
        <w:rPr>
          <w:rFonts w:eastAsia="Times New Roman"/>
          <w:b/>
        </w:rPr>
      </w:pPr>
      <w:r w:rsidRPr="001075A9">
        <w:rPr>
          <w:rFonts w:eastAsia="Times New Roman"/>
          <w:b/>
        </w:rPr>
        <w:t>административных процедур в электронной форме</w:t>
      </w:r>
    </w:p>
    <w:p w:rsidR="0088447B" w:rsidRPr="001075A9" w:rsidRDefault="0088447B" w:rsidP="0088447B">
      <w:pPr>
        <w:widowControl w:val="0"/>
        <w:autoSpaceDE w:val="0"/>
        <w:autoSpaceDN w:val="0"/>
        <w:ind w:firstLine="540"/>
        <w:jc w:val="both"/>
        <w:rPr>
          <w:rFonts w:eastAsia="Times New Roman"/>
        </w:rPr>
      </w:pP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 Состав, последовательность и сроки выполнения административных процедур, требования к порядку их выполнения.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3.1.1. Предоставление муниципальной услуги включает в себя следующие административные процедуры:</w:t>
      </w:r>
    </w:p>
    <w:p w:rsidR="0088447B" w:rsidRPr="001075A9" w:rsidRDefault="0088447B" w:rsidP="0088447B">
      <w:pPr>
        <w:widowControl w:val="0"/>
        <w:autoSpaceDE w:val="0"/>
        <w:autoSpaceDN w:val="0"/>
        <w:ind w:firstLine="708"/>
        <w:jc w:val="both"/>
        <w:rPr>
          <w:rFonts w:eastAsiaTheme="minorEastAsia"/>
        </w:rPr>
      </w:pPr>
      <w:r w:rsidRPr="001075A9">
        <w:rPr>
          <w:rFonts w:eastAsia="Times New Roman"/>
        </w:rPr>
        <w:t xml:space="preserve">1) </w:t>
      </w:r>
      <w:r w:rsidRPr="001075A9">
        <w:rPr>
          <w:rFonts w:eastAsiaTheme="minorEastAsia"/>
        </w:rPr>
        <w:t>прием и регистрация заявления и документов о предоставлении муниципальной услуги – не более 1 рабочего дня;</w:t>
      </w:r>
    </w:p>
    <w:p w:rsidR="0088447B" w:rsidRPr="001075A9" w:rsidRDefault="0088447B" w:rsidP="0088447B">
      <w:pPr>
        <w:widowControl w:val="0"/>
        <w:autoSpaceDE w:val="0"/>
        <w:autoSpaceDN w:val="0"/>
        <w:ind w:firstLine="708"/>
        <w:jc w:val="both"/>
        <w:rPr>
          <w:rFonts w:eastAsia="Times New Roman"/>
        </w:rPr>
      </w:pPr>
      <w:r w:rsidRPr="001075A9">
        <w:rPr>
          <w:rFonts w:eastAsiaTheme="minorEastAsia"/>
        </w:rPr>
        <w:t>2) р</w:t>
      </w:r>
      <w:r w:rsidRPr="001075A9">
        <w:rPr>
          <w:rFonts w:eastAsia="Times New Roman"/>
        </w:rPr>
        <w:t>ассмотрение заявления и документов о предоставлении муниципальной услуги:</w:t>
      </w:r>
    </w:p>
    <w:p w:rsidR="0088447B" w:rsidRPr="001075A9" w:rsidRDefault="0088447B" w:rsidP="0088447B">
      <w:pPr>
        <w:widowControl w:val="0"/>
        <w:autoSpaceDE w:val="0"/>
        <w:autoSpaceDN w:val="0"/>
        <w:ind w:firstLine="708"/>
        <w:jc w:val="both"/>
        <w:rPr>
          <w:rFonts w:eastAsia="Times New Roman"/>
        </w:rPr>
      </w:pPr>
      <w:r w:rsidRPr="001075A9">
        <w:rPr>
          <w:rFonts w:eastAsia="Times New Roma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1075A9">
        <w:rPr>
          <w:rFonts w:eastAsia="Times New Roman"/>
          <w:lang w:bidi="ru-RU"/>
        </w:rPr>
        <w:t xml:space="preserve"> публичного сервитута – не более 16 рабочих</w:t>
      </w:r>
      <w:r w:rsidRPr="001075A9">
        <w:rPr>
          <w:rFonts w:eastAsia="Times New Roman"/>
        </w:rPr>
        <w:t xml:space="preserve"> дней,</w:t>
      </w:r>
    </w:p>
    <w:p w:rsidR="0088447B" w:rsidRPr="001075A9" w:rsidRDefault="0088447B" w:rsidP="0088447B">
      <w:pPr>
        <w:widowControl w:val="0"/>
        <w:autoSpaceDE w:val="0"/>
        <w:autoSpaceDN w:val="0"/>
        <w:ind w:firstLine="708"/>
        <w:jc w:val="both"/>
        <w:rPr>
          <w:rFonts w:eastAsia="Times New Roman"/>
        </w:rPr>
      </w:pPr>
      <w:r w:rsidRPr="001075A9">
        <w:rPr>
          <w:rFonts w:eastAsia="Times New Roman"/>
        </w:rPr>
        <w:t>б) в случае рассмотрения заявления о выдаче разрешения на размещение</w:t>
      </w:r>
      <w:r w:rsidRPr="001075A9">
        <w:rPr>
          <w:rFonts w:eastAsia="Times New Roman"/>
          <w:lang w:bidi="ru-RU"/>
        </w:rPr>
        <w:t xml:space="preserve"> объекта на землях, земельном участке или части земельного участка – не более</w:t>
      </w:r>
      <w:r w:rsidRPr="001075A9">
        <w:rPr>
          <w:rFonts w:eastAsia="Times New Roman"/>
        </w:rPr>
        <w:t xml:space="preserve"> 6 рабочих дней,</w:t>
      </w:r>
    </w:p>
    <w:p w:rsidR="0088447B" w:rsidRPr="001075A9" w:rsidRDefault="0088447B" w:rsidP="0088447B">
      <w:pPr>
        <w:widowControl w:val="0"/>
        <w:autoSpaceDE w:val="0"/>
        <w:autoSpaceDN w:val="0"/>
        <w:ind w:firstLine="708"/>
        <w:jc w:val="both"/>
        <w:rPr>
          <w:rFonts w:eastAsia="Times New Roman"/>
        </w:rPr>
      </w:pPr>
      <w:r w:rsidRPr="001075A9">
        <w:rPr>
          <w:rFonts w:eastAsia="Times New Roman"/>
        </w:rPr>
        <w:t>3) принятие решения о предоставлении муниципальной услуги или об отказе в предоставлении муниципальной услуги – не более 2 рабочих дней;</w:t>
      </w:r>
    </w:p>
    <w:p w:rsidR="0088447B" w:rsidRPr="001075A9" w:rsidRDefault="0088447B" w:rsidP="0088447B">
      <w:pPr>
        <w:pStyle w:val="a8"/>
        <w:widowControl w:val="0"/>
        <w:numPr>
          <w:ilvl w:val="0"/>
          <w:numId w:val="26"/>
        </w:numPr>
        <w:autoSpaceDE w:val="0"/>
        <w:autoSpaceDN w:val="0"/>
        <w:spacing w:after="0" w:line="240" w:lineRule="auto"/>
        <w:ind w:left="0" w:firstLine="709"/>
        <w:jc w:val="both"/>
        <w:rPr>
          <w:rFonts w:ascii="Times New Roman" w:hAnsi="Times New Roman"/>
          <w:sz w:val="24"/>
          <w:szCs w:val="24"/>
        </w:rPr>
      </w:pPr>
      <w:r w:rsidRPr="001075A9">
        <w:rPr>
          <w:rFonts w:ascii="Times New Roman" w:hAnsi="Times New Roman"/>
          <w:sz w:val="24"/>
          <w:szCs w:val="24"/>
        </w:rPr>
        <w:t>выдача результата оказания муниципальной услуги</w:t>
      </w:r>
      <w:r w:rsidRPr="001075A9">
        <w:rPr>
          <w:rFonts w:ascii="Times New Roman" w:hAnsi="Times New Roman"/>
          <w:sz w:val="24"/>
          <w:szCs w:val="24"/>
          <w:lang w:bidi="ru-RU"/>
        </w:rPr>
        <w:t>:</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3.1.2. </w:t>
      </w:r>
      <w:r w:rsidRPr="001075A9">
        <w:rPr>
          <w:rFonts w:eastAsia="Times New Roman"/>
          <w:lang w:bidi="ru-RU"/>
        </w:rPr>
        <w:t>Прием и регистрация заявления и документов о предоставлении муниципальной услуги</w:t>
      </w:r>
      <w:r w:rsidRPr="001075A9">
        <w:rPr>
          <w:rFonts w:eastAsia="Times New Roman"/>
        </w:rPr>
        <w:t>.</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heme="minorEastAsia"/>
        </w:rPr>
        <w:t xml:space="preserve">3.1.2.2. Содержание административного действия, продолжительность </w:t>
      </w:r>
      <w:proofErr w:type="gramStart"/>
      <w:r w:rsidRPr="001075A9">
        <w:rPr>
          <w:rFonts w:eastAsiaTheme="minorEastAsia"/>
        </w:rPr>
        <w:t>и(</w:t>
      </w:r>
      <w:proofErr w:type="gramEnd"/>
      <w:r w:rsidRPr="001075A9">
        <w:rPr>
          <w:rFonts w:eastAsiaTheme="minorEastAsia"/>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heme="minorEastAsia"/>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1075A9">
        <w:rPr>
          <w:rFonts w:eastAsiaTheme="minorEastAsia"/>
        </w:rPr>
        <w:t>дств св</w:t>
      </w:r>
      <w:proofErr w:type="gramEnd"/>
      <w:r w:rsidRPr="001075A9">
        <w:rPr>
          <w:rFonts w:eastAsiaTheme="minorEastAsia"/>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3.1.2.3. Лицо, ответственное за выполнение административной процедуры: работник </w:t>
      </w:r>
      <w:r w:rsidRPr="001075A9">
        <w:rPr>
          <w:rFonts w:eastAsia="Times New Roman"/>
        </w:rPr>
        <w:lastRenderedPageBreak/>
        <w:t>Администрации, ответственный за обработку входящих документов.</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heme="minorEastAsia"/>
        </w:rPr>
        <w:t>3.1.2.5. Результат выполнения административной процедуры:</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heme="minorEastAsia"/>
        </w:rPr>
        <w:t>- отказ в приеме заявления о предоставлении муниципальной услуги и прилагаемых к нему документов;</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heme="minorEastAsia"/>
        </w:rPr>
        <w:t>- регистрация заявления о предоставлении муниципальной услуги и прилагаемых к нему документов.</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3.1.3. Рассмотрение заявления и документов о предоставлении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3.1.3.2. Содержание административного действия (административных действий), продолжительность и (или) максимальный срок его (их) выполнения:</w:t>
      </w:r>
    </w:p>
    <w:p w:rsidR="0088447B" w:rsidRPr="001075A9" w:rsidRDefault="0088447B" w:rsidP="0088447B">
      <w:pPr>
        <w:widowControl w:val="0"/>
        <w:autoSpaceDE w:val="0"/>
        <w:autoSpaceDN w:val="0"/>
        <w:adjustRightInd w:val="0"/>
        <w:ind w:firstLine="709"/>
        <w:jc w:val="both"/>
      </w:pPr>
      <w:r w:rsidRPr="001075A9">
        <w:rPr>
          <w:rFonts w:eastAsiaTheme="minorEastAsia"/>
          <w:u w:val="single"/>
        </w:rPr>
        <w:t>1 действие:</w:t>
      </w:r>
      <w:r w:rsidRPr="001075A9">
        <w:rPr>
          <w:rFonts w:eastAsiaTheme="minorEastAsia"/>
        </w:rPr>
        <w:t xml:space="preserve"> проверка документов на комплектность и достоверность, проверка сведений, содержащихся в представленных </w:t>
      </w:r>
      <w:proofErr w:type="gramStart"/>
      <w:r w:rsidRPr="001075A9">
        <w:rPr>
          <w:rFonts w:eastAsiaTheme="minorEastAsia"/>
        </w:rPr>
        <w:t>заявлении</w:t>
      </w:r>
      <w:proofErr w:type="gramEnd"/>
      <w:r w:rsidRPr="001075A9">
        <w:rPr>
          <w:rFonts w:eastAsiaTheme="minorEastAsia"/>
        </w:rPr>
        <w:t xml:space="preserve"> и документах, в целях оценки </w:t>
      </w:r>
      <w:r w:rsidRPr="001075A9">
        <w:t xml:space="preserve">их соответствия требованиям и условиям на получение муниципальной услуги; </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heme="minorEastAsia"/>
          <w:u w:val="single"/>
        </w:rPr>
        <w:t xml:space="preserve">2 действие: </w:t>
      </w:r>
      <w:r w:rsidRPr="001075A9">
        <w:rPr>
          <w:rFonts w:eastAsiaTheme="minorEastAsia"/>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88447B" w:rsidRPr="001075A9" w:rsidRDefault="0088447B" w:rsidP="0088447B">
      <w:pPr>
        <w:widowControl w:val="0"/>
        <w:autoSpaceDE w:val="0"/>
        <w:autoSpaceDN w:val="0"/>
        <w:adjustRightInd w:val="0"/>
        <w:ind w:firstLine="709"/>
        <w:jc w:val="both"/>
        <w:rPr>
          <w:rFonts w:eastAsiaTheme="minorEastAsia"/>
        </w:rPr>
      </w:pPr>
      <w:r w:rsidRPr="001075A9">
        <w:rPr>
          <w:rFonts w:eastAsiaTheme="minorEastAsia"/>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u w:val="single"/>
        </w:rPr>
        <w:t>3 действие:</w:t>
      </w:r>
      <w:r w:rsidRPr="001075A9">
        <w:rPr>
          <w:rFonts w:eastAsia="Times New Roman"/>
        </w:rPr>
        <w:t xml:space="preserve"> </w:t>
      </w:r>
      <w:r w:rsidRPr="001075A9">
        <w:rPr>
          <w:rFonts w:eastAsia="Times New Roman"/>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1075A9">
        <w:rPr>
          <w:rFonts w:eastAsia="Times New Roman"/>
        </w:rPr>
        <w:t>;</w:t>
      </w:r>
    </w:p>
    <w:p w:rsidR="0088447B" w:rsidRPr="001075A9" w:rsidRDefault="0088447B" w:rsidP="0088447B">
      <w:pPr>
        <w:pStyle w:val="a8"/>
        <w:widowControl w:val="0"/>
        <w:autoSpaceDE w:val="0"/>
        <w:autoSpaceDN w:val="0"/>
        <w:spacing w:after="0" w:line="240" w:lineRule="auto"/>
        <w:ind w:left="709"/>
        <w:jc w:val="both"/>
        <w:rPr>
          <w:rFonts w:ascii="Times New Roman" w:hAnsi="Times New Roman"/>
          <w:sz w:val="24"/>
          <w:szCs w:val="24"/>
        </w:rPr>
      </w:pPr>
      <w:r w:rsidRPr="001075A9">
        <w:rPr>
          <w:rFonts w:ascii="Times New Roman" w:hAnsi="Times New Roman"/>
          <w:sz w:val="24"/>
          <w:szCs w:val="24"/>
        </w:rPr>
        <w:t>Срок административных действий составляет:</w:t>
      </w:r>
    </w:p>
    <w:p w:rsidR="0088447B" w:rsidRPr="001075A9" w:rsidRDefault="0088447B" w:rsidP="0088447B">
      <w:pPr>
        <w:pStyle w:val="a8"/>
        <w:widowControl w:val="0"/>
        <w:autoSpaceDE w:val="0"/>
        <w:autoSpaceDN w:val="0"/>
        <w:spacing w:after="0" w:line="240" w:lineRule="auto"/>
        <w:ind w:left="0" w:firstLine="709"/>
        <w:jc w:val="both"/>
        <w:rPr>
          <w:rFonts w:ascii="Times New Roman" w:hAnsi="Times New Roman"/>
          <w:sz w:val="24"/>
          <w:szCs w:val="24"/>
          <w:lang w:bidi="ru-RU"/>
        </w:rPr>
      </w:pPr>
      <w:r w:rsidRPr="001075A9">
        <w:rPr>
          <w:rFonts w:ascii="Times New Roman" w:hAnsi="Times New Roman"/>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1075A9">
        <w:rPr>
          <w:rFonts w:ascii="Times New Roman" w:hAnsi="Times New Roman"/>
          <w:sz w:val="24"/>
          <w:szCs w:val="24"/>
          <w:lang w:bidi="ru-RU"/>
        </w:rPr>
        <w:t xml:space="preserve"> публичного сервитута</w:t>
      </w:r>
      <w:r w:rsidRPr="001075A9">
        <w:rPr>
          <w:rFonts w:ascii="Times New Roman" w:hAnsi="Times New Roman"/>
          <w:sz w:val="24"/>
          <w:szCs w:val="24"/>
        </w:rPr>
        <w:t xml:space="preserve"> - не более 16 рабочих дней</w:t>
      </w:r>
      <w:r w:rsidRPr="001075A9">
        <w:rPr>
          <w:rFonts w:ascii="Times New Roman" w:hAnsi="Times New Roman"/>
          <w:sz w:val="24"/>
          <w:szCs w:val="24"/>
          <w:lang w:bidi="ru-RU"/>
        </w:rPr>
        <w:t>;</w:t>
      </w:r>
    </w:p>
    <w:p w:rsidR="0088447B" w:rsidRPr="001075A9" w:rsidRDefault="0088447B" w:rsidP="0088447B">
      <w:pPr>
        <w:pStyle w:val="a8"/>
        <w:spacing w:after="0"/>
        <w:ind w:left="0" w:firstLine="709"/>
        <w:jc w:val="both"/>
        <w:rPr>
          <w:rFonts w:ascii="Times New Roman" w:hAnsi="Times New Roman"/>
          <w:sz w:val="24"/>
          <w:szCs w:val="24"/>
        </w:rPr>
      </w:pPr>
      <w:r w:rsidRPr="001075A9">
        <w:rPr>
          <w:rFonts w:ascii="Times New Roman" w:hAnsi="Times New Roman"/>
          <w:sz w:val="24"/>
          <w:szCs w:val="24"/>
        </w:rPr>
        <w:t>б) в случае рассмотрения заявления о выдаче разрешения на размещение</w:t>
      </w:r>
      <w:r w:rsidRPr="001075A9">
        <w:rPr>
          <w:rFonts w:ascii="Times New Roman" w:hAnsi="Times New Roman"/>
          <w:sz w:val="24"/>
          <w:szCs w:val="24"/>
          <w:lang w:bidi="ru-RU"/>
        </w:rPr>
        <w:t xml:space="preserve"> объекта на землях, земельном участке или части земельного участка</w:t>
      </w:r>
      <w:r w:rsidRPr="001075A9">
        <w:rPr>
          <w:rFonts w:ascii="Times New Roman" w:hAnsi="Times New Roman"/>
          <w:sz w:val="24"/>
          <w:szCs w:val="24"/>
        </w:rPr>
        <w:t xml:space="preserve"> - </w:t>
      </w:r>
      <w:r w:rsidRPr="001075A9">
        <w:rPr>
          <w:rFonts w:ascii="Times New Roman" w:hAnsi="Times New Roman"/>
          <w:sz w:val="24"/>
          <w:szCs w:val="24"/>
          <w:lang w:bidi="ru-RU"/>
        </w:rPr>
        <w:t>не более 6 рабочих дней</w:t>
      </w:r>
      <w:r w:rsidRPr="001075A9">
        <w:rPr>
          <w:rFonts w:ascii="Times New Roman" w:hAnsi="Times New Roman"/>
          <w:sz w:val="24"/>
          <w:szCs w:val="24"/>
        </w:rPr>
        <w:t>.</w:t>
      </w:r>
    </w:p>
    <w:p w:rsidR="0088447B" w:rsidRPr="001075A9" w:rsidRDefault="0088447B" w:rsidP="0088447B">
      <w:pPr>
        <w:pStyle w:val="a8"/>
        <w:spacing w:after="0"/>
        <w:ind w:left="0" w:firstLine="709"/>
        <w:jc w:val="both"/>
        <w:rPr>
          <w:rFonts w:ascii="Times New Roman" w:hAnsi="Times New Roman"/>
          <w:sz w:val="24"/>
          <w:szCs w:val="24"/>
        </w:rPr>
      </w:pPr>
      <w:r w:rsidRPr="001075A9">
        <w:rPr>
          <w:rFonts w:ascii="Times New Roman" w:hAnsi="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3.1.3.5. Результат выполнения административной процедуры:</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1075A9">
        <w:rPr>
          <w:rFonts w:eastAsia="Times New Roman"/>
          <w:lang w:bidi="ru-RU"/>
        </w:rPr>
        <w:t xml:space="preserve"> публичного сервитута; </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rPr>
        <w:t xml:space="preserve">- </w:t>
      </w:r>
      <w:r w:rsidRPr="001075A9">
        <w:rPr>
          <w:rFonts w:eastAsia="Times New Roman"/>
          <w:lang w:bidi="ru-RU"/>
        </w:rPr>
        <w:t xml:space="preserve">подготовка проекта </w:t>
      </w:r>
      <w:r w:rsidRPr="001075A9">
        <w:rPr>
          <w:rFonts w:eastAsia="Times New Roman"/>
        </w:rPr>
        <w:t>решения об отказе в предоставлении муниципальной услуги</w:t>
      </w:r>
      <w:r w:rsidRPr="001075A9">
        <w:rPr>
          <w:rFonts w:eastAsia="Times New Roman"/>
          <w:lang w:bidi="ru-RU"/>
        </w:rPr>
        <w:t>.</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3.1.4. Принятие решения о предоставлении муниципальной услуги или об отказе в предоставлении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w:t>
      </w:r>
      <w:r w:rsidRPr="001075A9">
        <w:rPr>
          <w:rFonts w:eastAsia="Times New Roman"/>
        </w:rPr>
        <w:lastRenderedPageBreak/>
        <w:t>принятие и подписание соответствующего решения.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1075A9">
        <w:rPr>
          <w:rFonts w:eastAsia="Times New Roman"/>
        </w:rPr>
        <w:t>с даты окончания</w:t>
      </w:r>
      <w:proofErr w:type="gramEnd"/>
      <w:r w:rsidRPr="001075A9">
        <w:rPr>
          <w:rFonts w:eastAsia="Times New Roman"/>
        </w:rPr>
        <w:t xml:space="preserve"> второй административной процедуры.</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3.1.4.4. Критерии принятия решения: наличие (отсутствие) у заявителя права на получение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3.1.4.5. Результат выполнения административной процедуры:</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1075A9">
        <w:rPr>
          <w:rFonts w:eastAsia="Times New Roman"/>
          <w:lang w:bidi="ru-RU"/>
        </w:rPr>
        <w:t xml:space="preserve"> публичного сервитута; </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88447B" w:rsidRPr="001075A9" w:rsidRDefault="0088447B" w:rsidP="0088447B">
      <w:pPr>
        <w:widowControl w:val="0"/>
        <w:autoSpaceDE w:val="0"/>
        <w:autoSpaceDN w:val="0"/>
        <w:ind w:firstLine="709"/>
        <w:jc w:val="both"/>
        <w:rPr>
          <w:rFonts w:eastAsia="Times New Roman"/>
          <w:lang w:bidi="ru-RU"/>
        </w:rPr>
      </w:pPr>
      <w:r w:rsidRPr="001075A9">
        <w:rPr>
          <w:rFonts w:eastAsia="Times New Roman"/>
        </w:rPr>
        <w:t>- подписание решения об отказе в предоставлении муниципальной услуги</w:t>
      </w:r>
      <w:r w:rsidRPr="001075A9">
        <w:rPr>
          <w:rFonts w:eastAsia="Times New Roman"/>
          <w:lang w:bidi="ru-RU"/>
        </w:rPr>
        <w:t>.</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3.1.5. Выдача результата предоставления муниципальной услуги. 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3.1.5.2. Содержание административного действия, продолжительность и (или) максимальный срок его выполнения:</w:t>
      </w:r>
    </w:p>
    <w:p w:rsidR="0088447B" w:rsidRPr="001075A9" w:rsidRDefault="0088447B" w:rsidP="0088447B">
      <w:pPr>
        <w:widowControl w:val="0"/>
        <w:autoSpaceDE w:val="0"/>
        <w:autoSpaceDN w:val="0"/>
        <w:ind w:firstLine="709"/>
        <w:jc w:val="both"/>
        <w:rPr>
          <w:rFonts w:eastAsia="Times New Roman"/>
          <w:u w:val="single"/>
        </w:rPr>
      </w:pPr>
      <w:r w:rsidRPr="001075A9">
        <w:rPr>
          <w:rFonts w:eastAsia="Times New Roman"/>
          <w:u w:val="single"/>
        </w:rPr>
        <w:t xml:space="preserve">1 действие: </w:t>
      </w:r>
    </w:p>
    <w:p w:rsidR="0088447B" w:rsidRPr="001075A9" w:rsidRDefault="0088447B" w:rsidP="0088447B">
      <w:pPr>
        <w:widowControl w:val="0"/>
        <w:autoSpaceDE w:val="0"/>
        <w:autoSpaceDN w:val="0"/>
        <w:ind w:firstLine="709"/>
        <w:jc w:val="both"/>
        <w:rPr>
          <w:rFonts w:eastAsia="Times New Roman"/>
        </w:rPr>
      </w:pPr>
      <w:proofErr w:type="gramStart"/>
      <w:r w:rsidRPr="001075A9">
        <w:rPr>
          <w:rFonts w:eastAsia="Times New Roman"/>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u w:val="single"/>
        </w:rPr>
        <w:t>2 действие</w:t>
      </w:r>
      <w:r w:rsidRPr="001075A9">
        <w:rPr>
          <w:rFonts w:eastAsia="Times New Roman"/>
        </w:rPr>
        <w:t>:</w:t>
      </w:r>
      <w:r w:rsidRPr="001075A9">
        <w:t xml:space="preserve"> </w:t>
      </w:r>
      <w:r w:rsidRPr="001075A9">
        <w:rPr>
          <w:rFonts w:eastAsia="Times New Roman"/>
        </w:rPr>
        <w:t>внесение результата предоставления муниципальной услуги в реестр решений (в случае ведения реестра решений в Администрации).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3.1.5.3. Лицо, ответственное за выполнение административной процедуры: работник канцелярии Администрации.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1075A9">
        <w:rPr>
          <w:rFonts w:eastAsia="Times New Roman"/>
          <w:lang w:bidi="ru-RU"/>
        </w:rPr>
        <w:t>несение результата предоставления муниципальной услуги в реестр решений (в случае ведения реестра решений в Администрации)</w:t>
      </w:r>
      <w:r w:rsidRPr="001075A9">
        <w:rPr>
          <w:rFonts w:eastAsia="Times New Roman"/>
        </w:rPr>
        <w:t>.</w:t>
      </w:r>
    </w:p>
    <w:p w:rsidR="0088447B" w:rsidRPr="001075A9" w:rsidRDefault="0088447B" w:rsidP="0088447B">
      <w:pPr>
        <w:widowControl w:val="0"/>
        <w:autoSpaceDE w:val="0"/>
        <w:autoSpaceDN w:val="0"/>
        <w:ind w:firstLine="709"/>
        <w:jc w:val="both"/>
        <w:rPr>
          <w:rFonts w:eastAsia="Times New Roman"/>
        </w:rPr>
      </w:pPr>
    </w:p>
    <w:p w:rsidR="0088447B" w:rsidRPr="001075A9" w:rsidRDefault="0088447B" w:rsidP="0088447B">
      <w:pPr>
        <w:autoSpaceDE w:val="0"/>
        <w:autoSpaceDN w:val="0"/>
        <w:adjustRightInd w:val="0"/>
        <w:ind w:firstLine="709"/>
        <w:jc w:val="both"/>
        <w:outlineLvl w:val="0"/>
      </w:pPr>
      <w:bookmarkStart w:id="11" w:name="Par396"/>
      <w:bookmarkStart w:id="12" w:name="Par413"/>
      <w:bookmarkEnd w:id="11"/>
      <w:bookmarkEnd w:id="12"/>
      <w:r w:rsidRPr="001075A9">
        <w:t>3.2. Особенности выполнения административных процедур в электронной форме</w:t>
      </w:r>
    </w:p>
    <w:p w:rsidR="0088447B" w:rsidRPr="001075A9" w:rsidRDefault="0088447B" w:rsidP="0088447B">
      <w:pPr>
        <w:autoSpaceDE w:val="0"/>
        <w:autoSpaceDN w:val="0"/>
        <w:ind w:firstLine="709"/>
        <w:jc w:val="both"/>
      </w:pPr>
      <w:bookmarkStart w:id="13" w:name="Par368"/>
      <w:bookmarkEnd w:id="13"/>
      <w:r w:rsidRPr="001075A9">
        <w:t xml:space="preserve">3.2.1. Предоставление муниципальной услуги на ЕПГУ и ПГУ ЛО осуществляется в соответствии с Федеральным </w:t>
      </w:r>
      <w:hyperlink r:id="rId15" w:history="1">
        <w:r w:rsidRPr="001075A9">
          <w:rPr>
            <w:rStyle w:val="a7"/>
          </w:rPr>
          <w:t>законом</w:t>
        </w:r>
      </w:hyperlink>
      <w:r w:rsidRPr="001075A9">
        <w:t xml:space="preserve"> № 210-ФЗ, Федеральным </w:t>
      </w:r>
      <w:hyperlink r:id="rId16" w:history="1">
        <w:r w:rsidRPr="001075A9">
          <w:rPr>
            <w:rStyle w:val="a7"/>
          </w:rPr>
          <w:t>законом</w:t>
        </w:r>
      </w:hyperlink>
      <w:r w:rsidRPr="001075A9">
        <w:t xml:space="preserve"> от 27.07.2006 № 149-ФЗ «Об информации, информационных технологиях и о защите информации», </w:t>
      </w:r>
      <w:hyperlink r:id="rId17" w:history="1">
        <w:r w:rsidRPr="001075A9">
          <w:rPr>
            <w:rStyle w:val="a7"/>
          </w:rPr>
          <w:t>постановлением</w:t>
        </w:r>
      </w:hyperlink>
      <w:r w:rsidRPr="001075A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447B" w:rsidRPr="001075A9" w:rsidRDefault="0088447B" w:rsidP="0088447B">
      <w:pPr>
        <w:autoSpaceDE w:val="0"/>
        <w:autoSpaceDN w:val="0"/>
        <w:ind w:firstLine="709"/>
        <w:jc w:val="both"/>
      </w:pPr>
      <w:r w:rsidRPr="001075A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075A9">
        <w:t>ии и ау</w:t>
      </w:r>
      <w:proofErr w:type="gramEnd"/>
      <w:r w:rsidRPr="001075A9">
        <w:t>тентификации (далее - ЕСИА).</w:t>
      </w:r>
    </w:p>
    <w:p w:rsidR="0088447B" w:rsidRPr="001075A9" w:rsidRDefault="0088447B" w:rsidP="0088447B">
      <w:pPr>
        <w:autoSpaceDE w:val="0"/>
        <w:autoSpaceDN w:val="0"/>
        <w:ind w:firstLine="709"/>
        <w:jc w:val="both"/>
      </w:pPr>
      <w:r w:rsidRPr="001075A9">
        <w:lastRenderedPageBreak/>
        <w:t>3.2.3. Муниципальная услуга может быть получена через ПГУ ЛО либо через ЕПГУ без личной явки на прием в Администрацию.</w:t>
      </w:r>
    </w:p>
    <w:p w:rsidR="0088447B" w:rsidRPr="001075A9" w:rsidRDefault="0088447B" w:rsidP="0088447B">
      <w:pPr>
        <w:autoSpaceDE w:val="0"/>
        <w:autoSpaceDN w:val="0"/>
        <w:ind w:firstLine="709"/>
        <w:jc w:val="both"/>
      </w:pPr>
      <w:r w:rsidRPr="001075A9">
        <w:t>3.2.4. Для подачи заявления через ЕПГУ или через ПГУ ЛО заявитель должен выполнить следующие действия:</w:t>
      </w:r>
    </w:p>
    <w:p w:rsidR="0088447B" w:rsidRPr="001075A9" w:rsidRDefault="0088447B" w:rsidP="0088447B">
      <w:pPr>
        <w:autoSpaceDE w:val="0"/>
        <w:autoSpaceDN w:val="0"/>
        <w:ind w:firstLine="709"/>
        <w:jc w:val="both"/>
      </w:pPr>
      <w:r w:rsidRPr="001075A9">
        <w:t>пройти идентификацию и аутентификацию в ЕСИА;</w:t>
      </w:r>
    </w:p>
    <w:p w:rsidR="0088447B" w:rsidRPr="001075A9" w:rsidRDefault="0088447B" w:rsidP="0088447B">
      <w:pPr>
        <w:autoSpaceDE w:val="0"/>
        <w:autoSpaceDN w:val="0"/>
        <w:ind w:firstLine="709"/>
        <w:jc w:val="both"/>
      </w:pPr>
      <w:r w:rsidRPr="001075A9">
        <w:t>в личном кабинете на ЕПГУ или на ПГУ ЛО заполнить в электронной форме заявление на оказание муниципальной услуги;</w:t>
      </w:r>
    </w:p>
    <w:p w:rsidR="0088447B" w:rsidRPr="001075A9" w:rsidRDefault="0088447B" w:rsidP="0088447B">
      <w:pPr>
        <w:autoSpaceDE w:val="0"/>
        <w:autoSpaceDN w:val="0"/>
        <w:ind w:firstLine="709"/>
        <w:jc w:val="both"/>
      </w:pPr>
      <w:r w:rsidRPr="001075A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8447B" w:rsidRPr="001075A9" w:rsidRDefault="0088447B" w:rsidP="0088447B">
      <w:pPr>
        <w:autoSpaceDE w:val="0"/>
        <w:autoSpaceDN w:val="0"/>
        <w:ind w:firstLine="709"/>
        <w:jc w:val="both"/>
      </w:pPr>
      <w:r w:rsidRPr="001075A9">
        <w:t>3.2.5. В результате направления пакета электронных документов посредством ПГУ ЛО либо через ЕПГУ, АИС «</w:t>
      </w:r>
      <w:proofErr w:type="spellStart"/>
      <w:r w:rsidRPr="001075A9">
        <w:t>Межвед</w:t>
      </w:r>
      <w:proofErr w:type="spellEnd"/>
      <w:r w:rsidRPr="001075A9">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8447B" w:rsidRPr="001075A9" w:rsidRDefault="0088447B" w:rsidP="0088447B">
      <w:pPr>
        <w:autoSpaceDE w:val="0"/>
        <w:autoSpaceDN w:val="0"/>
        <w:ind w:firstLine="709"/>
        <w:jc w:val="both"/>
      </w:pPr>
      <w:r w:rsidRPr="001075A9">
        <w:t>3.2.6. При предоставлении муниципальной услуги через ПГУ ЛО либо через ЕПГУ, должностное лицо Администрации выполняет следующие действия:</w:t>
      </w:r>
    </w:p>
    <w:p w:rsidR="0088447B" w:rsidRPr="001075A9" w:rsidRDefault="0088447B" w:rsidP="0088447B">
      <w:pPr>
        <w:autoSpaceDE w:val="0"/>
        <w:autoSpaceDN w:val="0"/>
        <w:ind w:firstLine="709"/>
        <w:jc w:val="both"/>
      </w:pPr>
      <w:r w:rsidRPr="001075A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8447B" w:rsidRPr="001075A9" w:rsidRDefault="0088447B" w:rsidP="0088447B">
      <w:pPr>
        <w:autoSpaceDE w:val="0"/>
        <w:autoSpaceDN w:val="0"/>
        <w:ind w:firstLine="709"/>
        <w:jc w:val="both"/>
      </w:pPr>
      <w:r w:rsidRPr="001075A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075A9">
        <w:t>Межвед</w:t>
      </w:r>
      <w:proofErr w:type="spellEnd"/>
      <w:r w:rsidRPr="001075A9">
        <w:t xml:space="preserve"> ЛО» формы о принятом решении и переводит дело в архив АИС «</w:t>
      </w:r>
      <w:proofErr w:type="spellStart"/>
      <w:r w:rsidRPr="001075A9">
        <w:t>Межвед</w:t>
      </w:r>
      <w:proofErr w:type="spellEnd"/>
      <w:r w:rsidRPr="001075A9">
        <w:t xml:space="preserve"> ЛО»;</w:t>
      </w:r>
    </w:p>
    <w:p w:rsidR="0088447B" w:rsidRPr="001075A9" w:rsidRDefault="0088447B" w:rsidP="0088447B">
      <w:pPr>
        <w:autoSpaceDE w:val="0"/>
        <w:autoSpaceDN w:val="0"/>
        <w:ind w:firstLine="709"/>
        <w:jc w:val="both"/>
      </w:pPr>
      <w:r w:rsidRPr="001075A9">
        <w:t>- уведомляет заявителя о принятом решении с помощью указанных в заявлении сре</w:t>
      </w:r>
      <w:proofErr w:type="gramStart"/>
      <w:r w:rsidRPr="001075A9">
        <w:t>дств св</w:t>
      </w:r>
      <w:proofErr w:type="gramEnd"/>
      <w:r w:rsidRPr="001075A9">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8447B" w:rsidRPr="001075A9" w:rsidRDefault="0088447B" w:rsidP="0088447B">
      <w:pPr>
        <w:autoSpaceDE w:val="0"/>
        <w:autoSpaceDN w:val="0"/>
        <w:ind w:firstLine="709"/>
        <w:jc w:val="both"/>
      </w:pPr>
      <w:r w:rsidRPr="001075A9">
        <w:t xml:space="preserve">3.2.7. В случае поступления всех документов, указанных в </w:t>
      </w:r>
      <w:hyperlink w:anchor="P99" w:history="1">
        <w:r w:rsidRPr="001075A9">
          <w:rPr>
            <w:rStyle w:val="a7"/>
          </w:rPr>
          <w:t>пункте 2.6</w:t>
        </w:r>
      </w:hyperlink>
      <w:r w:rsidRPr="001075A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8447B" w:rsidRPr="001075A9" w:rsidRDefault="0088447B" w:rsidP="0088447B">
      <w:pPr>
        <w:autoSpaceDE w:val="0"/>
        <w:autoSpaceDN w:val="0"/>
        <w:ind w:firstLine="709"/>
        <w:jc w:val="both"/>
      </w:pPr>
      <w:r w:rsidRPr="001075A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8447B" w:rsidRPr="001075A9" w:rsidRDefault="0088447B" w:rsidP="0088447B">
      <w:pPr>
        <w:autoSpaceDE w:val="0"/>
        <w:autoSpaceDN w:val="0"/>
        <w:ind w:firstLine="709"/>
        <w:jc w:val="both"/>
      </w:pPr>
      <w:r w:rsidRPr="001075A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8447B" w:rsidRPr="001075A9" w:rsidRDefault="0088447B" w:rsidP="0088447B">
      <w:pPr>
        <w:widowControl w:val="0"/>
        <w:autoSpaceDE w:val="0"/>
        <w:autoSpaceDN w:val="0"/>
        <w:ind w:firstLine="709"/>
        <w:jc w:val="both"/>
      </w:pPr>
      <w:r w:rsidRPr="001075A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447B" w:rsidRPr="001075A9" w:rsidRDefault="0088447B" w:rsidP="0088447B">
      <w:pPr>
        <w:widowControl w:val="0"/>
        <w:autoSpaceDE w:val="0"/>
        <w:autoSpaceDN w:val="0"/>
        <w:ind w:firstLine="709"/>
        <w:jc w:val="both"/>
      </w:pP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3.3.1. </w:t>
      </w:r>
      <w:proofErr w:type="gramStart"/>
      <w:r w:rsidRPr="001075A9">
        <w:rPr>
          <w:rFonts w:eastAsia="Times New Roman"/>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w:t>
      </w:r>
      <w:proofErr w:type="gramEnd"/>
      <w:r w:rsidRPr="001075A9">
        <w:rPr>
          <w:rFonts w:eastAsia="Times New Roman"/>
        </w:rPr>
        <w:t xml:space="preserve"> опечаток </w:t>
      </w:r>
      <w:proofErr w:type="gramStart"/>
      <w:r w:rsidRPr="001075A9">
        <w:rPr>
          <w:rFonts w:eastAsia="Times New Roman"/>
        </w:rPr>
        <w:t>и(</w:t>
      </w:r>
      <w:proofErr w:type="gramEnd"/>
      <w:r w:rsidRPr="001075A9">
        <w:rPr>
          <w:rFonts w:eastAsia="Times New Roman"/>
        </w:rPr>
        <w:t>или) ошибок с изложением сути допущенных опечаток и(или) ошибок и приложением копии документа, содержащего опечатки и(или) ошибки.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3.3.2. В течение 3 (трех) рабочих дней со дня регистрации заявления об исправлении </w:t>
      </w:r>
      <w:r w:rsidRPr="001075A9">
        <w:rPr>
          <w:rFonts w:eastAsia="Times New Roman"/>
        </w:rPr>
        <w:lastRenderedPageBreak/>
        <w:t xml:space="preserve">опечаток </w:t>
      </w:r>
      <w:proofErr w:type="gramStart"/>
      <w:r w:rsidRPr="001075A9">
        <w:rPr>
          <w:rFonts w:eastAsia="Times New Roman"/>
        </w:rPr>
        <w:t>и(</w:t>
      </w:r>
      <w:proofErr w:type="gramEnd"/>
      <w:r w:rsidRPr="001075A9">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075A9">
        <w:rPr>
          <w:rFonts w:eastAsia="Times New Roman"/>
        </w:rPr>
        <w:t>и(</w:t>
      </w:r>
      <w:proofErr w:type="gramEnd"/>
      <w:r w:rsidRPr="001075A9">
        <w:rPr>
          <w:rFonts w:eastAsia="Times New Roman"/>
        </w:rPr>
        <w:t>или) ошибок.</w:t>
      </w:r>
    </w:p>
    <w:p w:rsidR="0088447B" w:rsidRPr="001075A9" w:rsidRDefault="0088447B" w:rsidP="00D07C94">
      <w:pPr>
        <w:widowControl w:val="0"/>
        <w:autoSpaceDE w:val="0"/>
        <w:autoSpaceDN w:val="0"/>
        <w:jc w:val="both"/>
        <w:rPr>
          <w:rFonts w:eastAsia="Times New Roman"/>
        </w:rPr>
      </w:pPr>
    </w:p>
    <w:p w:rsidR="0088447B" w:rsidRPr="00D07C94" w:rsidRDefault="0088447B" w:rsidP="00D07C94">
      <w:pPr>
        <w:widowControl w:val="0"/>
        <w:autoSpaceDE w:val="0"/>
        <w:autoSpaceDN w:val="0"/>
        <w:jc w:val="center"/>
        <w:rPr>
          <w:rFonts w:eastAsia="Times New Roman"/>
          <w:b/>
        </w:rPr>
      </w:pPr>
      <w:r w:rsidRPr="001075A9">
        <w:rPr>
          <w:rFonts w:eastAsia="Times New Roman"/>
          <w:b/>
        </w:rPr>
        <w:t xml:space="preserve">4. Формы </w:t>
      </w:r>
      <w:proofErr w:type="gramStart"/>
      <w:r w:rsidRPr="001075A9">
        <w:rPr>
          <w:rFonts w:eastAsia="Times New Roman"/>
          <w:b/>
        </w:rPr>
        <w:t>контроля за</w:t>
      </w:r>
      <w:proofErr w:type="gramEnd"/>
      <w:r w:rsidRPr="001075A9">
        <w:rPr>
          <w:rFonts w:eastAsia="Times New Roman"/>
          <w:b/>
        </w:rPr>
        <w:t xml:space="preserve"> исполнением административного регламента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4.1. Порядок осуществления текущего </w:t>
      </w:r>
      <w:proofErr w:type="gramStart"/>
      <w:r w:rsidRPr="001075A9">
        <w:rPr>
          <w:rFonts w:eastAsia="Times New Roman"/>
        </w:rPr>
        <w:t>контроля за</w:t>
      </w:r>
      <w:proofErr w:type="gramEnd"/>
      <w:r w:rsidRPr="001075A9">
        <w:rPr>
          <w:rFonts w:eastAsia="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В целях осуществления </w:t>
      </w:r>
      <w:proofErr w:type="gramStart"/>
      <w:r w:rsidRPr="001075A9">
        <w:rPr>
          <w:rFonts w:eastAsia="Times New Roman"/>
        </w:rPr>
        <w:t>контроля за</w:t>
      </w:r>
      <w:proofErr w:type="gramEnd"/>
      <w:r w:rsidRPr="001075A9">
        <w:rPr>
          <w:rFonts w:eastAsia="Times New Roman"/>
        </w:rPr>
        <w:t xml:space="preserve"> полнотой и качеством предоставления муниципальной услуги проводятся плановые и внеплановые проверки.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По результатам рассмотрения обращений </w:t>
      </w:r>
      <w:proofErr w:type="gramStart"/>
      <w:r w:rsidRPr="001075A9">
        <w:rPr>
          <w:rFonts w:eastAsia="Times New Roman"/>
        </w:rPr>
        <w:t>обратившемуся</w:t>
      </w:r>
      <w:proofErr w:type="gramEnd"/>
      <w:r w:rsidRPr="001075A9">
        <w:rPr>
          <w:rFonts w:eastAsia="Times New Roman"/>
        </w:rPr>
        <w:t xml:space="preserve"> дается письменный ответ.</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Руководитель Администрации несет ответственность за обеспечение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lastRenderedPageBreak/>
        <w:t>Работники Администрации при предоставлении муниципальной услуги несут ответственность:</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за неисполнение или ненадлежащее исполнение административных процедур при предоставлении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8447B" w:rsidRPr="001075A9" w:rsidRDefault="0088447B" w:rsidP="0088447B">
      <w:pPr>
        <w:widowControl w:val="0"/>
        <w:autoSpaceDE w:val="0"/>
        <w:autoSpaceDN w:val="0"/>
        <w:ind w:firstLine="540"/>
        <w:jc w:val="both"/>
        <w:rPr>
          <w:rFonts w:eastAsia="Times New Roman"/>
        </w:rPr>
      </w:pPr>
    </w:p>
    <w:p w:rsidR="0088447B" w:rsidRPr="001075A9" w:rsidRDefault="0088447B" w:rsidP="0088447B">
      <w:pPr>
        <w:autoSpaceDE w:val="0"/>
        <w:autoSpaceDN w:val="0"/>
        <w:adjustRightInd w:val="0"/>
        <w:jc w:val="center"/>
        <w:outlineLvl w:val="0"/>
        <w:rPr>
          <w:b/>
        </w:rPr>
      </w:pPr>
      <w:r w:rsidRPr="001075A9">
        <w:rPr>
          <w:b/>
        </w:rPr>
        <w:t>5. Досудебный (внесудебный) порядок обжалования решений</w:t>
      </w:r>
    </w:p>
    <w:p w:rsidR="0088447B" w:rsidRPr="001075A9" w:rsidRDefault="0088447B" w:rsidP="0088447B">
      <w:pPr>
        <w:autoSpaceDE w:val="0"/>
        <w:autoSpaceDN w:val="0"/>
        <w:adjustRightInd w:val="0"/>
        <w:jc w:val="center"/>
        <w:rPr>
          <w:b/>
        </w:rPr>
      </w:pPr>
      <w:r w:rsidRPr="001075A9">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8447B" w:rsidRPr="001075A9" w:rsidRDefault="0088447B" w:rsidP="0088447B">
      <w:pPr>
        <w:autoSpaceDE w:val="0"/>
        <w:autoSpaceDN w:val="0"/>
        <w:adjustRightInd w:val="0"/>
        <w:jc w:val="center"/>
      </w:pP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1075A9">
        <w:rPr>
          <w:rFonts w:eastAsia="Times New Roman"/>
        </w:rPr>
        <w:t>являются</w:t>
      </w:r>
      <w:proofErr w:type="gramEnd"/>
      <w:r w:rsidRPr="001075A9">
        <w:rPr>
          <w:rFonts w:eastAsia="Times New Roman"/>
        </w:rPr>
        <w:t xml:space="preserve"> в том числе следующие случаи: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2) нарушение срока предоставления муниципальной услуги. </w:t>
      </w:r>
      <w:proofErr w:type="gramStart"/>
      <w:r w:rsidRPr="001075A9">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8447B" w:rsidRPr="001075A9" w:rsidRDefault="0088447B" w:rsidP="0088447B">
      <w:pPr>
        <w:widowControl w:val="0"/>
        <w:autoSpaceDE w:val="0"/>
        <w:autoSpaceDN w:val="0"/>
        <w:ind w:firstLine="709"/>
        <w:jc w:val="both"/>
        <w:rPr>
          <w:rFonts w:eastAsia="Times New Roman"/>
        </w:rPr>
      </w:pPr>
      <w:proofErr w:type="gramStart"/>
      <w:r w:rsidRPr="001075A9">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r w:rsidRPr="001075A9">
        <w:rPr>
          <w:rFonts w:eastAsia="Times New Roman"/>
        </w:rPr>
        <w:t xml:space="preserve"> </w:t>
      </w:r>
      <w:proofErr w:type="gramStart"/>
      <w:r w:rsidRPr="001075A9">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6) затребование с заявителя при предоставлении муниципальной услуги платы, не </w:t>
      </w:r>
      <w:r w:rsidRPr="001075A9">
        <w:rPr>
          <w:rFonts w:eastAsia="Times New Roman"/>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8447B" w:rsidRPr="001075A9" w:rsidRDefault="0088447B" w:rsidP="0088447B">
      <w:pPr>
        <w:widowControl w:val="0"/>
        <w:autoSpaceDE w:val="0"/>
        <w:autoSpaceDN w:val="0"/>
        <w:ind w:firstLine="709"/>
        <w:jc w:val="both"/>
        <w:rPr>
          <w:rFonts w:eastAsia="Times New Roman"/>
        </w:rPr>
      </w:pPr>
      <w:proofErr w:type="gramStart"/>
      <w:r w:rsidRPr="001075A9">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75A9">
        <w:rPr>
          <w:rFonts w:eastAsia="Times New Roman"/>
        </w:rPr>
        <w:t xml:space="preserve"> </w:t>
      </w:r>
      <w:proofErr w:type="gramStart"/>
      <w:r w:rsidRPr="001075A9">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8) нарушение срока или порядка выдачи документов по результатам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proofErr w:type="gramStart"/>
      <w:r w:rsidRPr="001075A9">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075A9">
        <w:rPr>
          <w:rFonts w:eastAsia="Times New Roman"/>
        </w:rPr>
        <w:t xml:space="preserve"> </w:t>
      </w:r>
      <w:proofErr w:type="gramStart"/>
      <w:r w:rsidRPr="001075A9">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075A9">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8447B" w:rsidRPr="001075A9" w:rsidRDefault="0088447B" w:rsidP="0088447B">
      <w:pPr>
        <w:widowControl w:val="0"/>
        <w:autoSpaceDE w:val="0"/>
        <w:autoSpaceDN w:val="0"/>
        <w:ind w:firstLine="709"/>
        <w:jc w:val="both"/>
        <w:rPr>
          <w:rFonts w:eastAsia="Times New Roman"/>
        </w:rPr>
      </w:pPr>
      <w:proofErr w:type="gramStart"/>
      <w:r w:rsidRPr="001075A9">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075A9">
        <w:rPr>
          <w:rFonts w:eastAsia="Times New Roman"/>
        </w:rPr>
        <w:t xml:space="preserve"> Жалоба на решения и действия (бездействие) </w:t>
      </w:r>
      <w:r w:rsidRPr="001075A9">
        <w:rPr>
          <w:rFonts w:eastAsia="Times New Roman"/>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075A9">
          <w:rPr>
            <w:rFonts w:eastAsia="Times New Roman"/>
          </w:rPr>
          <w:t>ч. 5 ст. 11.2</w:t>
        </w:r>
      </w:hyperlink>
      <w:r w:rsidRPr="001075A9">
        <w:rPr>
          <w:rFonts w:eastAsia="Times New Roman"/>
        </w:rPr>
        <w:t xml:space="preserve"> Федерального закона от 27.07.2010 № 210-ФЗ.</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В письменной жалобе в обязательном порядке указываются: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075A9">
        <w:rPr>
          <w:rFonts w:eastAsia="Times New Roman"/>
        </w:rPr>
        <w:t>и(</w:t>
      </w:r>
      <w:proofErr w:type="gramEnd"/>
      <w:r w:rsidRPr="001075A9">
        <w:rPr>
          <w:rFonts w:eastAsia="Times New Roman"/>
        </w:rPr>
        <w:t>или) работника, решения и действия (бездействие) которых обжалуются;</w:t>
      </w:r>
    </w:p>
    <w:p w:rsidR="0088447B" w:rsidRPr="001075A9" w:rsidRDefault="0088447B" w:rsidP="0088447B">
      <w:pPr>
        <w:widowControl w:val="0"/>
        <w:autoSpaceDE w:val="0"/>
        <w:autoSpaceDN w:val="0"/>
        <w:ind w:firstLine="709"/>
        <w:jc w:val="both"/>
        <w:rPr>
          <w:rFonts w:eastAsia="Times New Roman"/>
        </w:rPr>
      </w:pPr>
      <w:proofErr w:type="gramStart"/>
      <w:r w:rsidRPr="001075A9">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5.5. </w:t>
      </w:r>
      <w:proofErr w:type="gramStart"/>
      <w:r w:rsidRPr="001075A9">
        <w:rPr>
          <w:rFonts w:eastAsia="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075A9">
          <w:rPr>
            <w:rFonts w:eastAsia="Times New Roman"/>
          </w:rPr>
          <w:t>ст. 11.1</w:t>
        </w:r>
      </w:hyperlink>
      <w:r w:rsidRPr="001075A9">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5.6. </w:t>
      </w:r>
      <w:proofErr w:type="gramStart"/>
      <w:r w:rsidRPr="001075A9">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075A9">
        <w:rPr>
          <w:rFonts w:eastAsia="Times New Roman"/>
        </w:rPr>
        <w:t xml:space="preserve"> установленного срока таких исправлений - в течение пяти рабочих дней со дня ее регистрации.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5.7. По результатам рассмотрения жалобы принимается одно из следующих решений:</w:t>
      </w:r>
    </w:p>
    <w:p w:rsidR="0088447B" w:rsidRPr="001075A9" w:rsidRDefault="0088447B" w:rsidP="0088447B">
      <w:pPr>
        <w:widowControl w:val="0"/>
        <w:autoSpaceDE w:val="0"/>
        <w:autoSpaceDN w:val="0"/>
        <w:ind w:firstLine="709"/>
        <w:jc w:val="both"/>
        <w:rPr>
          <w:rFonts w:eastAsia="Times New Roman"/>
        </w:rPr>
      </w:pPr>
      <w:proofErr w:type="gramStart"/>
      <w:r w:rsidRPr="001075A9">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2) в удовлетворении жалобы отказывается.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75A9">
        <w:rPr>
          <w:rFonts w:eastAsia="Times New Roman"/>
        </w:rPr>
        <w:t>неудобства</w:t>
      </w:r>
      <w:proofErr w:type="gramEnd"/>
      <w:r w:rsidRPr="001075A9">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lastRenderedPageBreak/>
        <w:t xml:space="preserve">В случае признания </w:t>
      </w:r>
      <w:proofErr w:type="gramStart"/>
      <w:r w:rsidRPr="001075A9">
        <w:rPr>
          <w:rFonts w:eastAsia="Times New Roman"/>
        </w:rPr>
        <w:t>жалобы</w:t>
      </w:r>
      <w:proofErr w:type="gramEnd"/>
      <w:r w:rsidRPr="001075A9">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В случае установления в ходе или по результатам </w:t>
      </w:r>
      <w:proofErr w:type="gramStart"/>
      <w:r w:rsidRPr="001075A9">
        <w:rPr>
          <w:rFonts w:eastAsia="Times New Roman"/>
        </w:rPr>
        <w:t>рассмотрения жалобы признаков состава административного правонарушения</w:t>
      </w:r>
      <w:proofErr w:type="gramEnd"/>
      <w:r w:rsidRPr="001075A9">
        <w:rPr>
          <w:rFonts w:eastAsia="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447B" w:rsidRPr="001075A9" w:rsidRDefault="0088447B" w:rsidP="0088447B">
      <w:pPr>
        <w:widowControl w:val="0"/>
        <w:autoSpaceDE w:val="0"/>
        <w:autoSpaceDN w:val="0"/>
        <w:jc w:val="right"/>
        <w:outlineLvl w:val="1"/>
        <w:rPr>
          <w:rFonts w:eastAsia="Times New Roman"/>
        </w:rPr>
      </w:pPr>
    </w:p>
    <w:p w:rsidR="0088447B" w:rsidRPr="001075A9" w:rsidRDefault="0088447B" w:rsidP="0088447B">
      <w:pPr>
        <w:widowControl w:val="0"/>
        <w:autoSpaceDE w:val="0"/>
        <w:autoSpaceDN w:val="0"/>
        <w:adjustRightInd w:val="0"/>
        <w:ind w:firstLine="709"/>
        <w:jc w:val="center"/>
        <w:rPr>
          <w:rFonts w:eastAsia="Times New Roman"/>
          <w:b/>
        </w:rPr>
      </w:pPr>
      <w:r w:rsidRPr="001075A9">
        <w:rPr>
          <w:rFonts w:eastAsia="Times New Roman"/>
          <w:b/>
        </w:rPr>
        <w:t>6. Особенности выполнения административных процедур</w:t>
      </w:r>
    </w:p>
    <w:p w:rsidR="0088447B" w:rsidRPr="001075A9" w:rsidRDefault="0088447B" w:rsidP="0088447B">
      <w:pPr>
        <w:widowControl w:val="0"/>
        <w:autoSpaceDE w:val="0"/>
        <w:autoSpaceDN w:val="0"/>
        <w:ind w:firstLine="709"/>
        <w:jc w:val="center"/>
        <w:rPr>
          <w:rFonts w:eastAsia="Times New Roman"/>
          <w:b/>
        </w:rPr>
      </w:pPr>
      <w:r w:rsidRPr="001075A9">
        <w:rPr>
          <w:rFonts w:eastAsia="Times New Roman"/>
          <w:b/>
        </w:rPr>
        <w:t>в многофункциональных центрах</w:t>
      </w:r>
    </w:p>
    <w:p w:rsidR="0088447B" w:rsidRPr="001075A9" w:rsidRDefault="0088447B" w:rsidP="0088447B">
      <w:pPr>
        <w:widowControl w:val="0"/>
        <w:autoSpaceDE w:val="0"/>
        <w:autoSpaceDN w:val="0"/>
        <w:ind w:firstLine="709"/>
        <w:jc w:val="both"/>
        <w:rPr>
          <w:rFonts w:eastAsia="Times New Roman"/>
        </w:rPr>
      </w:pP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б) определяет предмет обращения;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в) проводит проверку правильности заполнения обращения;</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г) проводит проверку укомплектованности пакета документов;</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е) заверяет каждый документ дела своей электронной подписью (далее - ЭП);</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ж) направляет копии документов и реестр документов в Администрацию:</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в электронном виде (в составе пакетов электронных дел) в день обращения заявителя в МФЦ;</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По окончании приема документов специалист МФЦ выдает заявителю расписку в приеме документов.</w:t>
      </w:r>
    </w:p>
    <w:p w:rsidR="0088447B" w:rsidRPr="001075A9" w:rsidRDefault="0088447B" w:rsidP="0088447B">
      <w:pPr>
        <w:autoSpaceDE w:val="0"/>
        <w:autoSpaceDN w:val="0"/>
        <w:adjustRightInd w:val="0"/>
        <w:ind w:firstLine="539"/>
        <w:jc w:val="both"/>
        <w:rPr>
          <w:rFonts w:eastAsiaTheme="minorEastAsia"/>
        </w:rPr>
      </w:pPr>
      <w:r w:rsidRPr="001075A9">
        <w:rPr>
          <w:rFonts w:eastAsiaTheme="minorEastAsia"/>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88447B" w:rsidRPr="001075A9" w:rsidRDefault="0088447B" w:rsidP="0088447B">
      <w:pPr>
        <w:autoSpaceDE w:val="0"/>
        <w:autoSpaceDN w:val="0"/>
        <w:adjustRightInd w:val="0"/>
        <w:ind w:firstLine="539"/>
        <w:jc w:val="both"/>
        <w:rPr>
          <w:rFonts w:eastAsiaTheme="minorEastAsia"/>
        </w:rPr>
      </w:pPr>
      <w:r w:rsidRPr="001075A9">
        <w:rPr>
          <w:rFonts w:eastAsiaTheme="minorEastAsia"/>
        </w:rPr>
        <w:t>сообщает заявителю о наличии оснований для отказа в приеме заявления и документов;</w:t>
      </w:r>
    </w:p>
    <w:p w:rsidR="0088447B" w:rsidRPr="001075A9" w:rsidRDefault="0088447B" w:rsidP="0088447B">
      <w:pPr>
        <w:autoSpaceDE w:val="0"/>
        <w:autoSpaceDN w:val="0"/>
        <w:adjustRightInd w:val="0"/>
        <w:ind w:firstLine="539"/>
        <w:jc w:val="both"/>
      </w:pPr>
      <w:r w:rsidRPr="001075A9">
        <w:t xml:space="preserve">выдает заявителю </w:t>
      </w:r>
      <w:hyperlink r:id="rId20" w:history="1">
        <w:r w:rsidRPr="001075A9">
          <w:t>решение</w:t>
        </w:r>
      </w:hyperlink>
      <w:r w:rsidRPr="001075A9">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1075A9">
        <w:rPr>
          <w:rFonts w:eastAsia="Times New Roman"/>
        </w:rPr>
        <w:lastRenderedPageBreak/>
        <w:t>соответствующий МФЦ результат предоставления услуги для его последующей выдачи заявителю:</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88447B" w:rsidRPr="001075A9" w:rsidRDefault="0088447B" w:rsidP="0088447B">
      <w:pPr>
        <w:widowControl w:val="0"/>
        <w:autoSpaceDE w:val="0"/>
        <w:autoSpaceDN w:val="0"/>
        <w:ind w:firstLine="709"/>
        <w:jc w:val="both"/>
        <w:rPr>
          <w:rFonts w:eastAsia="Times New Roman"/>
        </w:rPr>
      </w:pPr>
      <w:r w:rsidRPr="001075A9">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8447B" w:rsidRPr="001075A9" w:rsidRDefault="0088447B" w:rsidP="0088447B">
      <w:pPr>
        <w:widowControl w:val="0"/>
        <w:autoSpaceDE w:val="0"/>
        <w:autoSpaceDN w:val="0"/>
        <w:ind w:firstLine="709"/>
        <w:jc w:val="both"/>
        <w:rPr>
          <w:rFonts w:eastAsia="Times New Roman"/>
        </w:rPr>
      </w:pPr>
      <w:bookmarkStart w:id="14" w:name="P588"/>
      <w:bookmarkEnd w:id="14"/>
      <w:r w:rsidRPr="001075A9">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88447B" w:rsidRDefault="0088447B" w:rsidP="0088447B">
      <w:pPr>
        <w:widowControl w:val="0"/>
        <w:autoSpaceDE w:val="0"/>
        <w:autoSpaceDN w:val="0"/>
        <w:jc w:val="center"/>
        <w:rPr>
          <w:rFonts w:eastAsia="Times New Roman"/>
        </w:rPr>
      </w:pPr>
    </w:p>
    <w:p w:rsidR="0088447B" w:rsidRDefault="0088447B" w:rsidP="0088447B">
      <w:pPr>
        <w:widowControl w:val="0"/>
        <w:autoSpaceDE w:val="0"/>
        <w:autoSpaceDN w:val="0"/>
        <w:jc w:val="center"/>
        <w:rPr>
          <w:rFonts w:eastAsia="Times New Roman"/>
        </w:rPr>
      </w:pPr>
    </w:p>
    <w:p w:rsidR="0088447B" w:rsidRDefault="0088447B" w:rsidP="0088447B">
      <w:pPr>
        <w:widowControl w:val="0"/>
        <w:autoSpaceDE w:val="0"/>
        <w:autoSpaceDN w:val="0"/>
        <w:jc w:val="center"/>
        <w:rPr>
          <w:rFonts w:eastAsia="Times New Roman"/>
        </w:rPr>
      </w:pPr>
    </w:p>
    <w:p w:rsidR="0088447B" w:rsidRDefault="0088447B" w:rsidP="0088447B">
      <w:pPr>
        <w:widowControl w:val="0"/>
        <w:autoSpaceDE w:val="0"/>
        <w:autoSpaceDN w:val="0"/>
        <w:jc w:val="center"/>
        <w:rPr>
          <w:rFonts w:eastAsia="Times New Roman"/>
        </w:rPr>
      </w:pPr>
    </w:p>
    <w:p w:rsidR="0088447B" w:rsidRPr="009A13CC" w:rsidRDefault="0088447B" w:rsidP="0088447B">
      <w:pPr>
        <w:pStyle w:val="12"/>
        <w:spacing w:after="0" w:line="254" w:lineRule="auto"/>
        <w:ind w:left="5720"/>
        <w:jc w:val="right"/>
        <w:rPr>
          <w:rFonts w:ascii="Times New Roman" w:hAnsi="Times New Roman" w:cs="Times New Roman"/>
          <w:sz w:val="24"/>
          <w:szCs w:val="24"/>
        </w:rPr>
      </w:pPr>
      <w:r>
        <w:rPr>
          <w:sz w:val="24"/>
          <w:szCs w:val="24"/>
          <w:lang w:eastAsia="ru-RU"/>
        </w:rPr>
        <w:br w:type="column"/>
      </w:r>
      <w:r w:rsidRPr="009A13CC">
        <w:rPr>
          <w:rFonts w:ascii="Times New Roman" w:hAnsi="Times New Roman" w:cs="Times New Roman"/>
          <w:sz w:val="24"/>
          <w:szCs w:val="24"/>
        </w:rPr>
        <w:lastRenderedPageBreak/>
        <w:t xml:space="preserve">Приложение 1 </w:t>
      </w:r>
    </w:p>
    <w:p w:rsidR="0088447B" w:rsidRPr="009A13CC" w:rsidRDefault="0088447B" w:rsidP="0088447B">
      <w:pPr>
        <w:pStyle w:val="12"/>
        <w:spacing w:after="0" w:line="254" w:lineRule="auto"/>
        <w:ind w:left="5720"/>
        <w:jc w:val="right"/>
        <w:rPr>
          <w:rFonts w:ascii="Times New Roman" w:hAnsi="Times New Roman" w:cs="Times New Roman"/>
          <w:sz w:val="24"/>
          <w:szCs w:val="24"/>
        </w:rPr>
      </w:pPr>
      <w:r w:rsidRPr="009A13CC">
        <w:rPr>
          <w:rFonts w:ascii="Times New Roman" w:hAnsi="Times New Roman" w:cs="Times New Roman"/>
          <w:sz w:val="24"/>
          <w:szCs w:val="24"/>
        </w:rPr>
        <w:t xml:space="preserve">к административному регламенту </w:t>
      </w:r>
    </w:p>
    <w:p w:rsidR="0088447B" w:rsidRPr="007B4BF1" w:rsidRDefault="0088447B" w:rsidP="0088447B">
      <w:pPr>
        <w:pStyle w:val="12"/>
        <w:spacing w:after="0" w:line="254" w:lineRule="auto"/>
        <w:ind w:left="5720"/>
        <w:jc w:val="right"/>
      </w:pPr>
    </w:p>
    <w:p w:rsidR="0088447B" w:rsidRPr="009A13CC" w:rsidRDefault="0088447B" w:rsidP="0088447B">
      <w:pPr>
        <w:pStyle w:val="12"/>
        <w:spacing w:after="0"/>
        <w:jc w:val="center"/>
        <w:rPr>
          <w:rFonts w:ascii="Times New Roman" w:hAnsi="Times New Roman" w:cs="Times New Roman"/>
        </w:rPr>
      </w:pPr>
      <w:r w:rsidRPr="009A13CC">
        <w:rPr>
          <w:rFonts w:ascii="Times New Roman" w:hAnsi="Times New Roman" w:cs="Times New Roman"/>
          <w:b/>
          <w:bCs/>
        </w:rPr>
        <w:t>Форма разрешения на использование земель, земельного участка или части</w:t>
      </w:r>
      <w:r w:rsidRPr="009A13CC">
        <w:rPr>
          <w:rFonts w:ascii="Times New Roman" w:hAnsi="Times New Roman" w:cs="Times New Roman"/>
          <w:b/>
          <w:bCs/>
        </w:rPr>
        <w:br/>
        <w:t>земельного участка, находящихся в государственной или муниципальной</w:t>
      </w:r>
      <w:r w:rsidRPr="009A13CC">
        <w:rPr>
          <w:rFonts w:ascii="Times New Roman" w:hAnsi="Times New Roman" w:cs="Times New Roman"/>
          <w:b/>
          <w:bCs/>
        </w:rPr>
        <w:br/>
        <w:t>собственности</w:t>
      </w:r>
    </w:p>
    <w:p w:rsidR="0088447B" w:rsidRPr="007B4BF1" w:rsidRDefault="0088447B" w:rsidP="0088447B">
      <w:pPr>
        <w:pStyle w:val="12"/>
        <w:spacing w:after="0"/>
        <w:jc w:val="center"/>
      </w:pPr>
    </w:p>
    <w:p w:rsidR="0088447B" w:rsidRPr="009A13CC" w:rsidRDefault="0088447B" w:rsidP="0088447B">
      <w:pPr>
        <w:pStyle w:val="12"/>
        <w:spacing w:after="0"/>
        <w:jc w:val="center"/>
        <w:rPr>
          <w:rFonts w:ascii="Times New Roman" w:hAnsi="Times New Roman" w:cs="Times New Roman"/>
        </w:rPr>
      </w:pPr>
      <w:r w:rsidRPr="009A13CC">
        <w:rPr>
          <w:rFonts w:ascii="Times New Roman" w:hAnsi="Times New Roman" w:cs="Times New Roman"/>
        </w:rPr>
        <w:t xml:space="preserve">РАЗРЕШЕНИЕ </w:t>
      </w:r>
      <w:r w:rsidRPr="009A13CC">
        <w:rPr>
          <w:rFonts w:ascii="Times New Roman" w:hAnsi="Times New Roman" w:cs="Times New Roman"/>
          <w:vertAlign w:val="superscript"/>
        </w:rPr>
        <w:footnoteReference w:id="1"/>
      </w:r>
    </w:p>
    <w:p w:rsidR="0088447B" w:rsidRPr="009A13CC" w:rsidRDefault="0088447B" w:rsidP="0088447B">
      <w:pPr>
        <w:pStyle w:val="12"/>
        <w:spacing w:after="0"/>
        <w:jc w:val="center"/>
        <w:rPr>
          <w:rFonts w:ascii="Times New Roman" w:hAnsi="Times New Roman" w:cs="Times New Roman"/>
        </w:rPr>
      </w:pPr>
      <w:r w:rsidRPr="009A13CC">
        <w:rPr>
          <w:rFonts w:ascii="Times New Roman" w:hAnsi="Times New Roman" w:cs="Times New Roman"/>
        </w:rPr>
        <w:t>на использование земель, земельного участка или части земельного участка,</w:t>
      </w:r>
      <w:r w:rsidRPr="009A13CC">
        <w:rPr>
          <w:rFonts w:ascii="Times New Roman" w:hAnsi="Times New Roman" w:cs="Times New Roman"/>
        </w:rPr>
        <w:br/>
        <w:t>находящихся в государственной или муниципальной собственности</w:t>
      </w:r>
    </w:p>
    <w:p w:rsidR="0088447B" w:rsidRPr="009A13CC" w:rsidRDefault="0088447B" w:rsidP="0088447B">
      <w:pPr>
        <w:pStyle w:val="12"/>
        <w:tabs>
          <w:tab w:val="left" w:leader="underscore" w:pos="3221"/>
          <w:tab w:val="left" w:pos="3380"/>
          <w:tab w:val="left" w:leader="underscore" w:pos="5069"/>
        </w:tabs>
        <w:spacing w:after="0"/>
        <w:jc w:val="center"/>
        <w:rPr>
          <w:rFonts w:ascii="Times New Roman" w:hAnsi="Times New Roman" w:cs="Times New Roman"/>
        </w:rPr>
      </w:pPr>
      <w:r w:rsidRPr="009A13CC">
        <w:rPr>
          <w:rFonts w:ascii="Times New Roman" w:hAnsi="Times New Roman" w:cs="Times New Roman"/>
        </w:rPr>
        <w:t>Дата выдачи</w:t>
      </w:r>
      <w:r w:rsidRPr="009A13CC">
        <w:rPr>
          <w:rFonts w:ascii="Times New Roman" w:hAnsi="Times New Roman" w:cs="Times New Roman"/>
        </w:rPr>
        <w:tab/>
      </w:r>
      <w:r w:rsidRPr="009A13CC">
        <w:rPr>
          <w:rFonts w:ascii="Times New Roman" w:hAnsi="Times New Roman" w:cs="Times New Roman"/>
        </w:rPr>
        <w:tab/>
        <w:t>№</w:t>
      </w:r>
      <w:r w:rsidRPr="009A13CC">
        <w:rPr>
          <w:rFonts w:ascii="Times New Roman" w:hAnsi="Times New Roman" w:cs="Times New Roman"/>
        </w:rPr>
        <w:tab/>
      </w:r>
    </w:p>
    <w:p w:rsidR="0088447B" w:rsidRPr="007B4BF1" w:rsidRDefault="0088447B" w:rsidP="0088447B">
      <w:pPr>
        <w:pStyle w:val="24"/>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88447B" w:rsidRPr="007B4BF1" w:rsidRDefault="0088447B" w:rsidP="0088447B">
      <w:pPr>
        <w:pStyle w:val="24"/>
        <w:spacing w:after="0" w:line="346" w:lineRule="auto"/>
      </w:pPr>
      <w:r w:rsidRPr="007B4BF1">
        <w:t>(наименование заявителя, телефон, адрес электронной почты)</w:t>
      </w:r>
    </w:p>
    <w:p w:rsidR="0088447B" w:rsidRPr="009A13CC" w:rsidRDefault="0088447B" w:rsidP="0088447B">
      <w:pPr>
        <w:pStyle w:val="12"/>
        <w:tabs>
          <w:tab w:val="left" w:leader="underscore" w:pos="10018"/>
        </w:tabs>
        <w:spacing w:after="0"/>
        <w:rPr>
          <w:rFonts w:ascii="Times New Roman" w:hAnsi="Times New Roman" w:cs="Times New Roman"/>
        </w:rPr>
      </w:pPr>
      <w:r w:rsidRPr="009A13CC">
        <w:rPr>
          <w:rFonts w:ascii="Times New Roman" w:hAnsi="Times New Roman" w:cs="Times New Roman"/>
        </w:rPr>
        <w:t xml:space="preserve">Использование земельного участка (части земельного участка, земель государственной неразграниченной собственности) </w:t>
      </w:r>
      <w:r w:rsidRPr="009A13CC">
        <w:rPr>
          <w:rFonts w:ascii="Times New Roman" w:hAnsi="Times New Roman" w:cs="Times New Roman"/>
        </w:rPr>
        <w:tab/>
      </w:r>
    </w:p>
    <w:p w:rsidR="0088447B" w:rsidRPr="009A13CC" w:rsidRDefault="0088447B" w:rsidP="0088447B">
      <w:pPr>
        <w:pStyle w:val="24"/>
        <w:tabs>
          <w:tab w:val="left" w:leader="underscore" w:pos="10018"/>
        </w:tabs>
        <w:spacing w:after="0" w:line="271" w:lineRule="auto"/>
        <w:rPr>
          <w:sz w:val="28"/>
          <w:szCs w:val="28"/>
        </w:rPr>
      </w:pPr>
      <w:r w:rsidRPr="009A13CC">
        <w:t>(цель использования земельного участка)</w:t>
      </w:r>
      <w:r w:rsidRPr="009A13CC">
        <w:br/>
      </w:r>
      <w:r w:rsidRPr="009A13CC">
        <w:rPr>
          <w:i w:val="0"/>
          <w:iCs w:val="0"/>
          <w:sz w:val="28"/>
          <w:szCs w:val="28"/>
        </w:rPr>
        <w:t>на землях</w:t>
      </w:r>
      <w:r w:rsidRPr="009A13CC">
        <w:rPr>
          <w:i w:val="0"/>
          <w:iCs w:val="0"/>
          <w:sz w:val="28"/>
          <w:szCs w:val="28"/>
        </w:rPr>
        <w:tab/>
        <w:t>.</w:t>
      </w:r>
    </w:p>
    <w:p w:rsidR="0088447B" w:rsidRPr="009A13CC" w:rsidRDefault="0088447B" w:rsidP="0088447B">
      <w:pPr>
        <w:pStyle w:val="24"/>
        <w:pBdr>
          <w:bottom w:val="single" w:sz="4" w:space="0" w:color="auto"/>
        </w:pBdr>
        <w:spacing w:after="0"/>
      </w:pPr>
      <w:r w:rsidRPr="009A13CC">
        <w:t>(муниципальной собственности, собственности субъекта Российской Федерации, государственной неразграниченной</w:t>
      </w:r>
      <w:r w:rsidRPr="009A13CC">
        <w:br/>
        <w:t>собственности)</w:t>
      </w:r>
    </w:p>
    <w:p w:rsidR="0088447B" w:rsidRPr="009A13CC" w:rsidRDefault="0088447B" w:rsidP="0088447B">
      <w:pPr>
        <w:pStyle w:val="12"/>
        <w:tabs>
          <w:tab w:val="left" w:leader="underscore" w:pos="10018"/>
        </w:tabs>
        <w:spacing w:after="0"/>
        <w:rPr>
          <w:rFonts w:ascii="Times New Roman" w:hAnsi="Times New Roman" w:cs="Times New Roman"/>
        </w:rPr>
      </w:pPr>
      <w:r w:rsidRPr="009A13CC">
        <w:rPr>
          <w:rFonts w:ascii="Times New Roman" w:hAnsi="Times New Roman" w:cs="Times New Roman"/>
        </w:rPr>
        <w:t xml:space="preserve">Местоположение </w:t>
      </w:r>
      <w:r w:rsidRPr="009A13CC">
        <w:rPr>
          <w:rFonts w:ascii="Times New Roman" w:hAnsi="Times New Roman" w:cs="Times New Roman"/>
        </w:rPr>
        <w:tab/>
      </w:r>
    </w:p>
    <w:p w:rsidR="0088447B" w:rsidRPr="009A13CC" w:rsidRDefault="0088447B" w:rsidP="0088447B">
      <w:pPr>
        <w:pStyle w:val="24"/>
        <w:spacing w:after="0"/>
      </w:pPr>
      <w:r w:rsidRPr="009A13CC">
        <w:t>(адрес места размещения объекта)</w:t>
      </w:r>
    </w:p>
    <w:p w:rsidR="0088447B" w:rsidRPr="009A13CC" w:rsidRDefault="0088447B" w:rsidP="0088447B">
      <w:pPr>
        <w:pStyle w:val="12"/>
        <w:tabs>
          <w:tab w:val="left" w:leader="underscore" w:pos="10018"/>
        </w:tabs>
        <w:spacing w:after="0"/>
        <w:rPr>
          <w:rFonts w:ascii="Times New Roman" w:hAnsi="Times New Roman" w:cs="Times New Roman"/>
        </w:rPr>
      </w:pPr>
      <w:r w:rsidRPr="009A13CC">
        <w:rPr>
          <w:rFonts w:ascii="Times New Roman" w:hAnsi="Times New Roman" w:cs="Times New Roman"/>
        </w:rPr>
        <w:t>Кадастровый номер земельного участка</w:t>
      </w:r>
      <w:r w:rsidRPr="009A13CC">
        <w:rPr>
          <w:rFonts w:ascii="Times New Roman" w:hAnsi="Times New Roman" w:cs="Times New Roman"/>
          <w:vertAlign w:val="superscript"/>
        </w:rPr>
        <w:footnoteReference w:id="2"/>
      </w:r>
      <w:r w:rsidRPr="009A13CC">
        <w:rPr>
          <w:rFonts w:ascii="Times New Roman" w:hAnsi="Times New Roman" w:cs="Times New Roman"/>
        </w:rPr>
        <w:tab/>
      </w:r>
    </w:p>
    <w:p w:rsidR="0088447B" w:rsidRPr="009A13CC" w:rsidRDefault="0088447B" w:rsidP="0088447B">
      <w:pPr>
        <w:pStyle w:val="12"/>
        <w:tabs>
          <w:tab w:val="left" w:leader="underscore" w:pos="10018"/>
        </w:tabs>
        <w:spacing w:after="0"/>
        <w:rPr>
          <w:rFonts w:ascii="Times New Roman" w:hAnsi="Times New Roman" w:cs="Times New Roman"/>
        </w:rPr>
      </w:pPr>
      <w:r w:rsidRPr="009A13CC">
        <w:rPr>
          <w:rFonts w:ascii="Times New Roman" w:hAnsi="Times New Roman" w:cs="Times New Roman"/>
        </w:rPr>
        <w:t>Разрешение выдано на срок</w:t>
      </w:r>
      <w:r w:rsidRPr="009A13CC">
        <w:rPr>
          <w:rFonts w:ascii="Times New Roman" w:hAnsi="Times New Roman" w:cs="Times New Roman"/>
        </w:rPr>
        <w:tab/>
      </w:r>
    </w:p>
    <w:p w:rsidR="0088447B" w:rsidRPr="009A13CC" w:rsidRDefault="0088447B" w:rsidP="0088447B">
      <w:pPr>
        <w:pStyle w:val="12"/>
        <w:tabs>
          <w:tab w:val="left" w:leader="underscore" w:pos="10018"/>
        </w:tabs>
        <w:spacing w:after="0"/>
        <w:rPr>
          <w:rFonts w:ascii="Times New Roman" w:hAnsi="Times New Roman" w:cs="Times New Roman"/>
        </w:rPr>
      </w:pPr>
      <w:r w:rsidRPr="009A13CC">
        <w:rPr>
          <w:rFonts w:ascii="Times New Roman" w:hAnsi="Times New Roman" w:cs="Times New Roman"/>
        </w:rPr>
        <w:t>Согласование осуществления рубок деревьев, кустарников, расположенных в границах земельного участка, части земельного участка или земель</w:t>
      </w:r>
      <w:r w:rsidRPr="009A13CC">
        <w:rPr>
          <w:rFonts w:ascii="Times New Roman" w:hAnsi="Times New Roman" w:cs="Times New Roman"/>
        </w:rPr>
        <w:tab/>
      </w:r>
    </w:p>
    <w:p w:rsidR="0088447B" w:rsidRPr="009A13CC" w:rsidRDefault="0088447B" w:rsidP="0088447B">
      <w:pPr>
        <w:pStyle w:val="12"/>
        <w:tabs>
          <w:tab w:val="left" w:leader="underscore" w:pos="10018"/>
        </w:tabs>
        <w:spacing w:after="0"/>
        <w:rPr>
          <w:rFonts w:ascii="Times New Roman" w:hAnsi="Times New Roman" w:cs="Times New Roman"/>
        </w:rPr>
      </w:pPr>
      <w:proofErr w:type="gramStart"/>
      <w:r w:rsidRPr="009A13CC">
        <w:rPr>
          <w:rFonts w:ascii="Times New Roman" w:hAnsi="Times New Roman" w:cs="Times New Roman"/>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9A13CC">
        <w:rPr>
          <w:rFonts w:ascii="Times New Roman" w:hAnsi="Times New Roman" w:cs="Times New Roman"/>
        </w:rPr>
        <w:tab/>
      </w:r>
      <w:proofErr w:type="gramEnd"/>
    </w:p>
    <w:p w:rsidR="0088447B" w:rsidRPr="009A13CC" w:rsidRDefault="0088447B" w:rsidP="0088447B">
      <w:pPr>
        <w:pStyle w:val="12"/>
        <w:spacing w:after="0"/>
        <w:rPr>
          <w:rFonts w:ascii="Times New Roman" w:hAnsi="Times New Roman" w:cs="Times New Roman"/>
        </w:rPr>
      </w:pPr>
      <w:r w:rsidRPr="009A13CC">
        <w:rPr>
          <w:rFonts w:ascii="Times New Roman" w:hAnsi="Times New Roman" w:cs="Times New Roman"/>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88447B" w:rsidRPr="009A13CC" w:rsidRDefault="0088447B" w:rsidP="0088447B">
      <w:pPr>
        <w:pStyle w:val="12"/>
        <w:tabs>
          <w:tab w:val="left" w:leader="underscore" w:pos="9929"/>
        </w:tabs>
        <w:spacing w:after="0"/>
        <w:rPr>
          <w:rFonts w:ascii="Times New Roman" w:hAnsi="Times New Roman" w:cs="Times New Roman"/>
        </w:rPr>
      </w:pPr>
      <w:r w:rsidRPr="009A13CC">
        <w:rPr>
          <w:rFonts w:ascii="Times New Roman" w:hAnsi="Times New Roman" w:cs="Times New Roman"/>
        </w:rPr>
        <w:t>уполномоченным органом заявителю уведомления о предоставлении земельного участка таким лицам</w:t>
      </w:r>
      <w:r w:rsidRPr="009A13CC">
        <w:rPr>
          <w:rFonts w:ascii="Times New Roman" w:hAnsi="Times New Roman" w:cs="Times New Roman"/>
        </w:rPr>
        <w:tab/>
      </w:r>
    </w:p>
    <w:p w:rsidR="0088447B" w:rsidRPr="009A13CC" w:rsidRDefault="0088447B" w:rsidP="0088447B">
      <w:pPr>
        <w:pStyle w:val="12"/>
        <w:pBdr>
          <w:bottom w:val="single" w:sz="4" w:space="0" w:color="auto"/>
        </w:pBdr>
        <w:tabs>
          <w:tab w:val="left" w:leader="underscore" w:pos="9929"/>
        </w:tabs>
        <w:spacing w:after="0"/>
        <w:rPr>
          <w:rFonts w:ascii="Times New Roman" w:hAnsi="Times New Roman" w:cs="Times New Roman"/>
        </w:rPr>
      </w:pPr>
      <w:r w:rsidRPr="009A13CC">
        <w:rPr>
          <w:rFonts w:ascii="Times New Roman" w:hAnsi="Times New Roman" w:cs="Times New Roman"/>
        </w:rPr>
        <w:t>Дополнительные условия использования участка</w:t>
      </w:r>
    </w:p>
    <w:p w:rsidR="0088447B" w:rsidRPr="009A13CC" w:rsidRDefault="0088447B" w:rsidP="0088447B">
      <w:pPr>
        <w:pStyle w:val="12"/>
        <w:pBdr>
          <w:bottom w:val="single" w:sz="4" w:space="0" w:color="auto"/>
        </w:pBdr>
        <w:tabs>
          <w:tab w:val="left" w:leader="underscore" w:pos="9929"/>
        </w:tabs>
        <w:spacing w:after="0"/>
        <w:rPr>
          <w:rFonts w:ascii="Times New Roman" w:hAnsi="Times New Roman" w:cs="Times New Roman"/>
        </w:rPr>
      </w:pPr>
    </w:p>
    <w:p w:rsidR="0088447B" w:rsidRPr="009A13CC" w:rsidRDefault="0088447B" w:rsidP="0088447B">
      <w:pPr>
        <w:pStyle w:val="12"/>
        <w:spacing w:after="0"/>
        <w:rPr>
          <w:rFonts w:ascii="Times New Roman" w:hAnsi="Times New Roman" w:cs="Times New Roman"/>
        </w:rPr>
      </w:pPr>
      <w:r w:rsidRPr="009A13CC">
        <w:rPr>
          <w:rFonts w:ascii="Times New Roman" w:hAnsi="Times New Roman" w:cs="Times New Roman"/>
        </w:rPr>
        <w:t>Приложение: схема границ предполагаемых к использованию земель или части</w:t>
      </w:r>
    </w:p>
    <w:p w:rsidR="0088447B" w:rsidRPr="009A13CC" w:rsidRDefault="0088447B" w:rsidP="0088447B">
      <w:pPr>
        <w:pStyle w:val="12"/>
        <w:spacing w:after="0"/>
        <w:rPr>
          <w:rFonts w:ascii="Times New Roman" w:hAnsi="Times New Roman" w:cs="Times New Roman"/>
        </w:rPr>
      </w:pPr>
      <w:r w:rsidRPr="009A13CC">
        <w:rPr>
          <w:rFonts w:ascii="Times New Roman" w:hAnsi="Times New Roman" w:cs="Times New Roman"/>
        </w:rPr>
        <w:t>земельного участка на кадастровом плане территории</w:t>
      </w:r>
      <w:r w:rsidRPr="009A13CC">
        <w:rPr>
          <w:rFonts w:ascii="Times New Roman" w:hAnsi="Times New Roman" w:cs="Times New Roman"/>
          <w:vertAlign w:val="superscript"/>
        </w:rPr>
        <w:footnoteReference w:id="3"/>
      </w:r>
    </w:p>
    <w:p w:rsidR="0088447B" w:rsidRPr="007B4BF1" w:rsidRDefault="0088447B" w:rsidP="0088447B">
      <w:pPr>
        <w:pStyle w:val="12"/>
        <w:spacing w:after="0" w:line="254" w:lineRule="auto"/>
        <w:ind w:left="5720"/>
        <w:jc w:val="right"/>
      </w:pPr>
    </w:p>
    <w:p w:rsidR="009A13CC" w:rsidRDefault="009A13CC" w:rsidP="0088447B">
      <w:pPr>
        <w:pStyle w:val="12"/>
        <w:spacing w:after="0" w:line="254" w:lineRule="auto"/>
        <w:ind w:left="5720"/>
        <w:jc w:val="right"/>
      </w:pPr>
    </w:p>
    <w:p w:rsidR="009A13CC" w:rsidRDefault="009A13CC" w:rsidP="0088447B">
      <w:pPr>
        <w:pStyle w:val="12"/>
        <w:spacing w:after="0" w:line="254" w:lineRule="auto"/>
        <w:ind w:left="5720"/>
        <w:jc w:val="right"/>
      </w:pPr>
    </w:p>
    <w:p w:rsidR="009A13CC" w:rsidRDefault="009A13CC" w:rsidP="0088447B">
      <w:pPr>
        <w:pStyle w:val="12"/>
        <w:spacing w:after="0" w:line="254" w:lineRule="auto"/>
        <w:ind w:left="5720"/>
        <w:jc w:val="right"/>
      </w:pPr>
    </w:p>
    <w:p w:rsidR="009A13CC" w:rsidRDefault="009A13CC" w:rsidP="0088447B">
      <w:pPr>
        <w:pStyle w:val="12"/>
        <w:spacing w:after="0" w:line="254" w:lineRule="auto"/>
        <w:ind w:left="5720"/>
        <w:jc w:val="right"/>
      </w:pPr>
    </w:p>
    <w:p w:rsidR="009A13CC" w:rsidRDefault="009A13CC" w:rsidP="00D07C94">
      <w:pPr>
        <w:pStyle w:val="12"/>
        <w:spacing w:after="0" w:line="254" w:lineRule="auto"/>
      </w:pPr>
    </w:p>
    <w:p w:rsidR="0088447B" w:rsidRPr="009A13CC" w:rsidRDefault="0088447B" w:rsidP="0088447B">
      <w:pPr>
        <w:pStyle w:val="12"/>
        <w:spacing w:after="0" w:line="254" w:lineRule="auto"/>
        <w:ind w:left="5720"/>
        <w:jc w:val="right"/>
        <w:rPr>
          <w:rFonts w:ascii="Times New Roman" w:hAnsi="Times New Roman" w:cs="Times New Roman"/>
          <w:sz w:val="24"/>
          <w:szCs w:val="24"/>
        </w:rPr>
      </w:pPr>
      <w:r w:rsidRPr="009A13CC">
        <w:rPr>
          <w:rFonts w:ascii="Times New Roman" w:hAnsi="Times New Roman" w:cs="Times New Roman"/>
          <w:sz w:val="24"/>
          <w:szCs w:val="24"/>
        </w:rPr>
        <w:lastRenderedPageBreak/>
        <w:t xml:space="preserve">Приложение 2 </w:t>
      </w:r>
    </w:p>
    <w:p w:rsidR="0088447B" w:rsidRPr="009A13CC" w:rsidRDefault="0088447B" w:rsidP="0088447B">
      <w:pPr>
        <w:pStyle w:val="12"/>
        <w:spacing w:after="0" w:line="254" w:lineRule="auto"/>
        <w:ind w:left="5720"/>
        <w:jc w:val="right"/>
        <w:rPr>
          <w:rFonts w:ascii="Times New Roman" w:hAnsi="Times New Roman" w:cs="Times New Roman"/>
          <w:sz w:val="24"/>
          <w:szCs w:val="24"/>
        </w:rPr>
      </w:pPr>
      <w:r w:rsidRPr="009A13CC">
        <w:rPr>
          <w:rFonts w:ascii="Times New Roman" w:hAnsi="Times New Roman" w:cs="Times New Roman"/>
          <w:sz w:val="24"/>
          <w:szCs w:val="24"/>
        </w:rPr>
        <w:t xml:space="preserve">к административному регламенту </w:t>
      </w:r>
    </w:p>
    <w:p w:rsidR="0088447B" w:rsidRPr="007B4BF1" w:rsidRDefault="0088447B" w:rsidP="0088447B">
      <w:pPr>
        <w:pStyle w:val="12"/>
        <w:spacing w:after="0" w:line="254" w:lineRule="auto"/>
        <w:ind w:left="5720"/>
        <w:jc w:val="right"/>
      </w:pPr>
    </w:p>
    <w:p w:rsidR="0088447B" w:rsidRPr="009A13CC" w:rsidRDefault="0088447B" w:rsidP="0088447B">
      <w:pPr>
        <w:pStyle w:val="12"/>
        <w:spacing w:after="0"/>
        <w:jc w:val="center"/>
        <w:rPr>
          <w:rFonts w:ascii="Times New Roman" w:hAnsi="Times New Roman" w:cs="Times New Roman"/>
        </w:rPr>
      </w:pPr>
      <w:r w:rsidRPr="009A13CC">
        <w:rPr>
          <w:rFonts w:ascii="Times New Roman" w:hAnsi="Times New Roman" w:cs="Times New Roman"/>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88447B" w:rsidRPr="009A13CC" w:rsidRDefault="0088447B" w:rsidP="0088447B">
      <w:pPr>
        <w:pStyle w:val="12"/>
        <w:spacing w:after="0"/>
        <w:jc w:val="center"/>
        <w:rPr>
          <w:rFonts w:ascii="Times New Roman" w:hAnsi="Times New Roman" w:cs="Times New Roman"/>
        </w:rPr>
      </w:pPr>
    </w:p>
    <w:p w:rsidR="0088447B" w:rsidRPr="009A13CC" w:rsidRDefault="0088447B" w:rsidP="0088447B">
      <w:pPr>
        <w:pStyle w:val="12"/>
        <w:spacing w:after="0"/>
        <w:jc w:val="center"/>
        <w:rPr>
          <w:rFonts w:ascii="Times New Roman" w:hAnsi="Times New Roman" w:cs="Times New Roman"/>
        </w:rPr>
      </w:pPr>
      <w:r w:rsidRPr="009A13CC">
        <w:rPr>
          <w:rFonts w:ascii="Times New Roman" w:hAnsi="Times New Roman" w:cs="Times New Roman"/>
        </w:rPr>
        <w:t>РАЗРЕШЕНИЕ</w:t>
      </w:r>
      <w:r w:rsidRPr="009A13CC">
        <w:rPr>
          <w:rFonts w:ascii="Times New Roman" w:hAnsi="Times New Roman" w:cs="Times New Roman"/>
          <w:vertAlign w:val="superscript"/>
        </w:rPr>
        <w:footnoteReference w:id="4"/>
      </w:r>
      <w:r w:rsidRPr="009A13CC">
        <w:rPr>
          <w:rFonts w:ascii="Times New Roman" w:hAnsi="Times New Roman" w:cs="Times New Roman"/>
          <w:vertAlign w:val="superscript"/>
        </w:rPr>
        <w:br/>
      </w:r>
      <w:r w:rsidRPr="009A13CC">
        <w:rPr>
          <w:rFonts w:ascii="Times New Roman" w:hAnsi="Times New Roman" w:cs="Times New Roman"/>
        </w:rPr>
        <w:t>на размещение объекта</w:t>
      </w:r>
    </w:p>
    <w:p w:rsidR="0088447B" w:rsidRPr="009A13CC" w:rsidRDefault="0088447B" w:rsidP="0088447B">
      <w:pPr>
        <w:pStyle w:val="12"/>
        <w:tabs>
          <w:tab w:val="left" w:leader="underscore" w:pos="3221"/>
          <w:tab w:val="left" w:pos="3363"/>
          <w:tab w:val="left" w:leader="underscore" w:pos="5069"/>
        </w:tabs>
        <w:spacing w:after="0"/>
        <w:jc w:val="center"/>
        <w:rPr>
          <w:rFonts w:ascii="Times New Roman" w:hAnsi="Times New Roman" w:cs="Times New Roman"/>
        </w:rPr>
      </w:pPr>
      <w:r w:rsidRPr="009A13CC">
        <w:rPr>
          <w:rFonts w:ascii="Times New Roman" w:hAnsi="Times New Roman" w:cs="Times New Roman"/>
        </w:rPr>
        <w:t>Дата выдачи</w:t>
      </w:r>
      <w:r w:rsidRPr="009A13CC">
        <w:rPr>
          <w:rFonts w:ascii="Times New Roman" w:hAnsi="Times New Roman" w:cs="Times New Roman"/>
        </w:rPr>
        <w:tab/>
      </w:r>
      <w:r w:rsidRPr="009A13CC">
        <w:rPr>
          <w:rFonts w:ascii="Times New Roman" w:hAnsi="Times New Roman" w:cs="Times New Roman"/>
        </w:rPr>
        <w:tab/>
        <w:t>№</w:t>
      </w:r>
      <w:r w:rsidRPr="009A13CC">
        <w:rPr>
          <w:rFonts w:ascii="Times New Roman" w:hAnsi="Times New Roman" w:cs="Times New Roman"/>
        </w:rPr>
        <w:tab/>
      </w:r>
    </w:p>
    <w:p w:rsidR="0088447B" w:rsidRPr="009A13CC" w:rsidRDefault="0088447B" w:rsidP="0088447B">
      <w:pPr>
        <w:pStyle w:val="24"/>
        <w:spacing w:after="0" w:line="293" w:lineRule="auto"/>
      </w:pPr>
      <w:r w:rsidRPr="009A13CC">
        <w:t>(наименование уполномоченного органа, осуществляющего выдачу разрешения)</w:t>
      </w:r>
    </w:p>
    <w:p w:rsidR="0088447B" w:rsidRPr="009A13CC" w:rsidRDefault="0088447B" w:rsidP="0088447B">
      <w:pPr>
        <w:pStyle w:val="12"/>
        <w:pBdr>
          <w:bottom w:val="single" w:sz="4" w:space="0" w:color="auto"/>
        </w:pBdr>
        <w:tabs>
          <w:tab w:val="left" w:leader="underscore" w:pos="10007"/>
        </w:tabs>
        <w:spacing w:after="0"/>
        <w:rPr>
          <w:rFonts w:ascii="Times New Roman" w:hAnsi="Times New Roman" w:cs="Times New Roman"/>
        </w:rPr>
      </w:pPr>
      <w:r w:rsidRPr="009A13CC">
        <w:rPr>
          <w:rFonts w:ascii="Times New Roman" w:hAnsi="Times New Roman" w:cs="Times New Roman"/>
        </w:rPr>
        <w:t xml:space="preserve">Разрешает </w:t>
      </w:r>
      <w:r w:rsidRPr="009A13CC">
        <w:rPr>
          <w:rFonts w:ascii="Times New Roman" w:hAnsi="Times New Roman" w:cs="Times New Roman"/>
        </w:rPr>
        <w:tab/>
      </w:r>
    </w:p>
    <w:p w:rsidR="0088447B" w:rsidRPr="009A13CC" w:rsidRDefault="0088447B" w:rsidP="0088447B">
      <w:pPr>
        <w:pStyle w:val="12"/>
        <w:tabs>
          <w:tab w:val="left" w:leader="underscore" w:pos="10007"/>
        </w:tabs>
        <w:spacing w:after="0" w:line="264" w:lineRule="auto"/>
        <w:ind w:firstLine="2640"/>
        <w:rPr>
          <w:rFonts w:ascii="Times New Roman" w:hAnsi="Times New Roman" w:cs="Times New Roman"/>
        </w:rPr>
      </w:pPr>
      <w:r w:rsidRPr="009A13CC">
        <w:rPr>
          <w:rFonts w:ascii="Times New Roman" w:hAnsi="Times New Roman" w:cs="Times New Roman"/>
          <w:i/>
          <w:iCs/>
          <w:sz w:val="18"/>
          <w:szCs w:val="18"/>
        </w:rPr>
        <w:t xml:space="preserve">(наименование заявителя, телефон, адрес электронной почты) </w:t>
      </w:r>
      <w:r w:rsidRPr="009A13CC">
        <w:rPr>
          <w:rFonts w:ascii="Times New Roman" w:hAnsi="Times New Roman" w:cs="Times New Roman"/>
        </w:rPr>
        <w:t xml:space="preserve">использование земельного участка (части земельного участка, земель государственной неразграниченной собственности) </w:t>
      </w:r>
      <w:r w:rsidRPr="009A13CC">
        <w:rPr>
          <w:rFonts w:ascii="Times New Roman" w:hAnsi="Times New Roman" w:cs="Times New Roman"/>
        </w:rPr>
        <w:tab/>
      </w:r>
    </w:p>
    <w:p w:rsidR="0088447B" w:rsidRPr="009A13CC" w:rsidRDefault="0088447B" w:rsidP="0088447B">
      <w:pPr>
        <w:pStyle w:val="24"/>
        <w:tabs>
          <w:tab w:val="left" w:leader="underscore" w:pos="10007"/>
        </w:tabs>
        <w:spacing w:after="0" w:line="271" w:lineRule="auto"/>
        <w:rPr>
          <w:sz w:val="28"/>
          <w:szCs w:val="28"/>
        </w:rPr>
      </w:pPr>
      <w:r w:rsidRPr="009A13CC">
        <w:t>(цель использования земельного участка)</w:t>
      </w:r>
      <w:r w:rsidRPr="009A13CC">
        <w:br/>
      </w:r>
      <w:r w:rsidRPr="009A13CC">
        <w:rPr>
          <w:i w:val="0"/>
          <w:iCs w:val="0"/>
          <w:sz w:val="28"/>
          <w:szCs w:val="28"/>
        </w:rPr>
        <w:t>на землях</w:t>
      </w:r>
      <w:r w:rsidRPr="009A13CC">
        <w:rPr>
          <w:i w:val="0"/>
          <w:iCs w:val="0"/>
          <w:sz w:val="28"/>
          <w:szCs w:val="28"/>
        </w:rPr>
        <w:tab/>
        <w:t>.</w:t>
      </w:r>
    </w:p>
    <w:p w:rsidR="0088447B" w:rsidRPr="009A13CC" w:rsidRDefault="0088447B" w:rsidP="0088447B">
      <w:pPr>
        <w:pStyle w:val="24"/>
        <w:pBdr>
          <w:bottom w:val="single" w:sz="4" w:space="0" w:color="auto"/>
        </w:pBdr>
        <w:spacing w:after="0"/>
      </w:pPr>
      <w:r w:rsidRPr="009A13CC">
        <w:t>(муниципальной собственности, собственности субъекта Российской Федерации, государственной неразграниченной</w:t>
      </w:r>
      <w:r w:rsidRPr="009A13CC">
        <w:br/>
        <w:t>собственности)</w:t>
      </w:r>
    </w:p>
    <w:p w:rsidR="0088447B" w:rsidRPr="009A13CC" w:rsidRDefault="0088447B" w:rsidP="0088447B">
      <w:pPr>
        <w:pStyle w:val="12"/>
        <w:tabs>
          <w:tab w:val="left" w:leader="underscore" w:pos="10007"/>
        </w:tabs>
        <w:spacing w:after="0"/>
        <w:rPr>
          <w:rFonts w:ascii="Times New Roman" w:hAnsi="Times New Roman" w:cs="Times New Roman"/>
        </w:rPr>
      </w:pPr>
      <w:r w:rsidRPr="009A13CC">
        <w:rPr>
          <w:rFonts w:ascii="Times New Roman" w:hAnsi="Times New Roman" w:cs="Times New Roman"/>
        </w:rPr>
        <w:t xml:space="preserve">Местоположение </w:t>
      </w:r>
      <w:r w:rsidRPr="009A13CC">
        <w:rPr>
          <w:rFonts w:ascii="Times New Roman" w:hAnsi="Times New Roman" w:cs="Times New Roman"/>
        </w:rPr>
        <w:tab/>
      </w:r>
    </w:p>
    <w:p w:rsidR="0088447B" w:rsidRPr="009A13CC" w:rsidRDefault="0088447B" w:rsidP="0088447B">
      <w:pPr>
        <w:pStyle w:val="24"/>
        <w:spacing w:after="0" w:line="293" w:lineRule="auto"/>
      </w:pPr>
      <w:r w:rsidRPr="009A13CC">
        <w:t>(адрес места размещения объекта)</w:t>
      </w:r>
    </w:p>
    <w:p w:rsidR="0088447B" w:rsidRPr="009A13CC" w:rsidRDefault="0088447B" w:rsidP="0088447B">
      <w:pPr>
        <w:pStyle w:val="12"/>
        <w:tabs>
          <w:tab w:val="left" w:leader="underscore" w:pos="10007"/>
        </w:tabs>
        <w:spacing w:after="0"/>
        <w:rPr>
          <w:rFonts w:ascii="Times New Roman" w:hAnsi="Times New Roman" w:cs="Times New Roman"/>
        </w:rPr>
      </w:pPr>
      <w:r w:rsidRPr="009A13CC">
        <w:rPr>
          <w:rFonts w:ascii="Times New Roman" w:hAnsi="Times New Roman" w:cs="Times New Roman"/>
        </w:rPr>
        <w:t>Кадастровый номер земельного участка</w:t>
      </w:r>
      <w:r w:rsidRPr="009A13CC">
        <w:rPr>
          <w:rFonts w:ascii="Times New Roman" w:hAnsi="Times New Roman" w:cs="Times New Roman"/>
          <w:vertAlign w:val="superscript"/>
        </w:rPr>
        <w:footnoteReference w:id="5"/>
      </w:r>
      <w:r w:rsidRPr="009A13CC">
        <w:rPr>
          <w:rFonts w:ascii="Times New Roman" w:hAnsi="Times New Roman" w:cs="Times New Roman"/>
        </w:rPr>
        <w:tab/>
      </w:r>
    </w:p>
    <w:p w:rsidR="0088447B" w:rsidRPr="009A13CC" w:rsidRDefault="0088447B" w:rsidP="0088447B">
      <w:pPr>
        <w:pStyle w:val="12"/>
        <w:tabs>
          <w:tab w:val="left" w:leader="underscore" w:pos="10007"/>
        </w:tabs>
        <w:spacing w:after="0"/>
        <w:rPr>
          <w:rFonts w:ascii="Times New Roman" w:hAnsi="Times New Roman" w:cs="Times New Roman"/>
        </w:rPr>
      </w:pPr>
      <w:r w:rsidRPr="009A13CC">
        <w:rPr>
          <w:rFonts w:ascii="Times New Roman" w:hAnsi="Times New Roman" w:cs="Times New Roman"/>
        </w:rPr>
        <w:t>Разрешение выдано на срок</w:t>
      </w:r>
      <w:r w:rsidRPr="009A13CC">
        <w:rPr>
          <w:rFonts w:ascii="Times New Roman" w:hAnsi="Times New Roman" w:cs="Times New Roman"/>
        </w:rPr>
        <w:tab/>
      </w:r>
    </w:p>
    <w:p w:rsidR="0088447B" w:rsidRPr="009A13CC" w:rsidRDefault="0088447B" w:rsidP="0088447B">
      <w:pPr>
        <w:pStyle w:val="12"/>
        <w:tabs>
          <w:tab w:val="left" w:leader="underscore" w:pos="10007"/>
        </w:tabs>
        <w:spacing w:after="0"/>
        <w:rPr>
          <w:rFonts w:ascii="Times New Roman" w:hAnsi="Times New Roman" w:cs="Times New Roman"/>
        </w:rPr>
      </w:pPr>
      <w:r w:rsidRPr="009A13CC">
        <w:rPr>
          <w:rFonts w:ascii="Times New Roman" w:hAnsi="Times New Roman" w:cs="Times New Roman"/>
        </w:rPr>
        <w:t>Согласование осуществления рубок деревьев, кустарников, расположенных в границах земельного участка, части земельного участка или земель</w:t>
      </w:r>
      <w:r w:rsidRPr="009A13CC">
        <w:rPr>
          <w:rFonts w:ascii="Times New Roman" w:hAnsi="Times New Roman" w:cs="Times New Roman"/>
        </w:rPr>
        <w:tab/>
      </w:r>
    </w:p>
    <w:p w:rsidR="0088447B" w:rsidRPr="009A13CC" w:rsidRDefault="0088447B" w:rsidP="0088447B">
      <w:pPr>
        <w:pStyle w:val="12"/>
        <w:tabs>
          <w:tab w:val="left" w:leader="underscore" w:pos="10007"/>
        </w:tabs>
        <w:spacing w:after="0"/>
        <w:rPr>
          <w:rFonts w:ascii="Times New Roman" w:hAnsi="Times New Roman" w:cs="Times New Roman"/>
        </w:rPr>
      </w:pPr>
      <w:proofErr w:type="gramStart"/>
      <w:r w:rsidRPr="009A13CC">
        <w:rPr>
          <w:rFonts w:ascii="Times New Roman" w:hAnsi="Times New Roman" w:cs="Times New Roman"/>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9A13CC">
        <w:rPr>
          <w:rFonts w:ascii="Times New Roman" w:hAnsi="Times New Roman" w:cs="Times New Roman"/>
        </w:rPr>
        <w:tab/>
      </w:r>
      <w:proofErr w:type="gramEnd"/>
    </w:p>
    <w:p w:rsidR="0088447B" w:rsidRPr="009A13CC" w:rsidRDefault="0088447B" w:rsidP="0088447B">
      <w:pPr>
        <w:pStyle w:val="12"/>
        <w:tabs>
          <w:tab w:val="left" w:leader="underscore" w:pos="10007"/>
        </w:tabs>
        <w:spacing w:after="0"/>
        <w:rPr>
          <w:rFonts w:ascii="Times New Roman" w:hAnsi="Times New Roman" w:cs="Times New Roman"/>
        </w:rPr>
      </w:pPr>
      <w:r w:rsidRPr="009A13CC">
        <w:rPr>
          <w:rFonts w:ascii="Times New Roman" w:hAnsi="Times New Roman" w:cs="Times New Roman"/>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9A13CC">
        <w:rPr>
          <w:rFonts w:ascii="Times New Roman" w:hAnsi="Times New Roman" w:cs="Times New Roman"/>
        </w:rPr>
        <w:tab/>
      </w:r>
    </w:p>
    <w:p w:rsidR="0088447B" w:rsidRPr="009A13CC" w:rsidRDefault="0088447B" w:rsidP="0088447B">
      <w:pPr>
        <w:pStyle w:val="12"/>
        <w:pBdr>
          <w:bottom w:val="single" w:sz="4" w:space="0" w:color="auto"/>
        </w:pBdr>
        <w:tabs>
          <w:tab w:val="left" w:leader="underscore" w:pos="9936"/>
        </w:tabs>
        <w:spacing w:after="0"/>
        <w:rPr>
          <w:rFonts w:ascii="Times New Roman" w:hAnsi="Times New Roman" w:cs="Times New Roman"/>
        </w:rPr>
      </w:pPr>
      <w:r w:rsidRPr="009A13CC">
        <w:rPr>
          <w:rFonts w:ascii="Times New Roman" w:hAnsi="Times New Roman" w:cs="Times New Roman"/>
        </w:rPr>
        <w:t>Дополнительные условия использования участка</w:t>
      </w:r>
    </w:p>
    <w:p w:rsidR="0088447B" w:rsidRPr="007B4BF1" w:rsidRDefault="0088447B" w:rsidP="0088447B">
      <w:pPr>
        <w:pStyle w:val="12"/>
        <w:pBdr>
          <w:bottom w:val="single" w:sz="4" w:space="0" w:color="auto"/>
        </w:pBdr>
        <w:tabs>
          <w:tab w:val="left" w:leader="underscore" w:pos="9936"/>
        </w:tabs>
        <w:spacing w:after="0"/>
      </w:pPr>
    </w:p>
    <w:p w:rsidR="0088447B" w:rsidRPr="007B4BF1" w:rsidRDefault="0088447B" w:rsidP="0088447B">
      <w:pPr>
        <w:pStyle w:val="12"/>
        <w:spacing w:after="0"/>
        <w:jc w:val="right"/>
      </w:pPr>
    </w:p>
    <w:p w:rsidR="0088447B" w:rsidRPr="007B4BF1" w:rsidRDefault="0088447B" w:rsidP="0088447B">
      <w:pPr>
        <w:pStyle w:val="12"/>
        <w:spacing w:after="0"/>
        <w:jc w:val="right"/>
      </w:pPr>
    </w:p>
    <w:p w:rsidR="0088447B" w:rsidRPr="007B4BF1" w:rsidRDefault="0088447B" w:rsidP="0088447B">
      <w:pPr>
        <w:pStyle w:val="12"/>
        <w:spacing w:after="0"/>
        <w:jc w:val="right"/>
      </w:pPr>
    </w:p>
    <w:p w:rsidR="0088447B" w:rsidRPr="007B4BF1" w:rsidRDefault="0088447B" w:rsidP="0088447B">
      <w:pPr>
        <w:pStyle w:val="12"/>
        <w:spacing w:after="0"/>
        <w:jc w:val="right"/>
      </w:pPr>
    </w:p>
    <w:p w:rsidR="0088447B" w:rsidRPr="00CE67BE" w:rsidRDefault="0088447B" w:rsidP="0088447B">
      <w:pPr>
        <w:pStyle w:val="12"/>
        <w:spacing w:after="0"/>
        <w:jc w:val="right"/>
        <w:rPr>
          <w:highlight w:val="yellow"/>
        </w:rPr>
      </w:pPr>
    </w:p>
    <w:p w:rsidR="0088447B" w:rsidRDefault="0088447B" w:rsidP="0088447B">
      <w:pPr>
        <w:pStyle w:val="12"/>
        <w:spacing w:after="0"/>
        <w:jc w:val="right"/>
        <w:rPr>
          <w:highlight w:val="yellow"/>
        </w:rPr>
      </w:pPr>
    </w:p>
    <w:p w:rsidR="009A13CC" w:rsidRDefault="009A13CC" w:rsidP="0088447B">
      <w:pPr>
        <w:pStyle w:val="12"/>
        <w:spacing w:after="0"/>
        <w:jc w:val="right"/>
        <w:rPr>
          <w:highlight w:val="yellow"/>
        </w:rPr>
      </w:pPr>
    </w:p>
    <w:p w:rsidR="009A13CC" w:rsidRDefault="009A13CC" w:rsidP="00D07C94">
      <w:pPr>
        <w:pStyle w:val="12"/>
        <w:spacing w:after="0"/>
        <w:rPr>
          <w:highlight w:val="yellow"/>
        </w:rPr>
      </w:pPr>
    </w:p>
    <w:p w:rsidR="00D07C94" w:rsidRPr="00CE67BE" w:rsidRDefault="00D07C94" w:rsidP="00D07C94">
      <w:pPr>
        <w:pStyle w:val="12"/>
        <w:spacing w:after="0"/>
        <w:rPr>
          <w:highlight w:val="yellow"/>
        </w:rPr>
      </w:pPr>
    </w:p>
    <w:p w:rsidR="0088447B" w:rsidRPr="009A13CC" w:rsidRDefault="0088447B" w:rsidP="0088447B">
      <w:pPr>
        <w:pStyle w:val="12"/>
        <w:spacing w:after="0"/>
        <w:jc w:val="right"/>
        <w:rPr>
          <w:rFonts w:ascii="Times New Roman" w:hAnsi="Times New Roman" w:cs="Times New Roman"/>
          <w:sz w:val="24"/>
          <w:szCs w:val="24"/>
        </w:rPr>
      </w:pPr>
      <w:r w:rsidRPr="009A13CC">
        <w:rPr>
          <w:rFonts w:ascii="Times New Roman" w:hAnsi="Times New Roman" w:cs="Times New Roman"/>
          <w:sz w:val="24"/>
          <w:szCs w:val="24"/>
        </w:rPr>
        <w:lastRenderedPageBreak/>
        <w:t>Приложение 3</w:t>
      </w:r>
    </w:p>
    <w:p w:rsidR="0088447B" w:rsidRPr="009A13CC" w:rsidRDefault="0088447B" w:rsidP="0088447B">
      <w:pPr>
        <w:pStyle w:val="12"/>
        <w:spacing w:after="500"/>
        <w:ind w:left="5720"/>
        <w:jc w:val="right"/>
        <w:rPr>
          <w:rFonts w:ascii="Times New Roman" w:hAnsi="Times New Roman" w:cs="Times New Roman"/>
          <w:sz w:val="24"/>
          <w:szCs w:val="24"/>
        </w:rPr>
      </w:pPr>
      <w:r w:rsidRPr="009A13CC">
        <w:rPr>
          <w:rFonts w:ascii="Times New Roman" w:hAnsi="Times New Roman" w:cs="Times New Roman"/>
          <w:sz w:val="24"/>
          <w:szCs w:val="24"/>
        </w:rPr>
        <w:t xml:space="preserve">к административному регламенту </w:t>
      </w:r>
    </w:p>
    <w:p w:rsidR="0088447B" w:rsidRPr="007B4BF1" w:rsidRDefault="0088447B" w:rsidP="0088447B">
      <w:pPr>
        <w:pStyle w:val="26"/>
        <w:keepNext/>
        <w:keepLines/>
        <w:pBdr>
          <w:bottom w:val="single" w:sz="4" w:space="0" w:color="auto"/>
        </w:pBdr>
        <w:spacing w:line="240" w:lineRule="auto"/>
      </w:pPr>
      <w:bookmarkStart w:id="15" w:name="bookmark0"/>
      <w:r w:rsidRPr="007B4BF1">
        <w:t>Форма решения об отказе в предоставлении услуги</w:t>
      </w:r>
      <w:bookmarkEnd w:id="15"/>
    </w:p>
    <w:p w:rsidR="0088447B" w:rsidRPr="007B4BF1" w:rsidRDefault="0088447B" w:rsidP="0088447B">
      <w:pPr>
        <w:pStyle w:val="24"/>
        <w:spacing w:after="380"/>
        <w:rPr>
          <w:sz w:val="28"/>
          <w:szCs w:val="28"/>
        </w:rPr>
      </w:pPr>
      <w:r w:rsidRPr="007B4BF1">
        <w:t>(наименование уполномоченного органа местного самоуправления</w:t>
      </w:r>
      <w:r w:rsidRPr="007B4BF1">
        <w:rPr>
          <w:sz w:val="28"/>
          <w:szCs w:val="28"/>
        </w:rPr>
        <w:t>)</w:t>
      </w:r>
    </w:p>
    <w:p w:rsidR="0088447B" w:rsidRPr="007B4BF1" w:rsidRDefault="0088447B" w:rsidP="0088447B">
      <w:pPr>
        <w:pStyle w:val="12"/>
        <w:tabs>
          <w:tab w:val="left" w:leader="underscore" w:pos="3168"/>
        </w:tabs>
        <w:spacing w:after="60"/>
        <w:ind w:right="220"/>
        <w:jc w:val="right"/>
      </w:pPr>
      <w:r w:rsidRPr="007B4BF1">
        <w:t xml:space="preserve">Кому: </w:t>
      </w:r>
      <w:r w:rsidRPr="007B4BF1">
        <w:tab/>
      </w:r>
    </w:p>
    <w:p w:rsidR="0088447B" w:rsidRPr="007B4BF1" w:rsidRDefault="0088447B" w:rsidP="0088447B">
      <w:pPr>
        <w:pStyle w:val="12"/>
        <w:pBdr>
          <w:bottom w:val="single" w:sz="4" w:space="0" w:color="auto"/>
        </w:pBdr>
        <w:tabs>
          <w:tab w:val="left" w:leader="underscore" w:pos="9853"/>
        </w:tabs>
        <w:spacing w:after="320"/>
        <w:ind w:left="6820"/>
      </w:pPr>
      <w:r w:rsidRPr="007B4BF1">
        <w:t xml:space="preserve">Контактные данные: </w:t>
      </w:r>
    </w:p>
    <w:p w:rsidR="0088447B" w:rsidRPr="007B4BF1" w:rsidRDefault="0088447B" w:rsidP="0088447B">
      <w:pPr>
        <w:pStyle w:val="12"/>
        <w:pBdr>
          <w:bottom w:val="single" w:sz="4" w:space="0" w:color="auto"/>
        </w:pBdr>
        <w:tabs>
          <w:tab w:val="left" w:leader="underscore" w:pos="9853"/>
        </w:tabs>
        <w:spacing w:after="320"/>
        <w:ind w:left="6820"/>
      </w:pPr>
    </w:p>
    <w:p w:rsidR="0088447B" w:rsidRPr="009A13CC" w:rsidRDefault="0088447B" w:rsidP="0088447B">
      <w:pPr>
        <w:pStyle w:val="12"/>
        <w:tabs>
          <w:tab w:val="left" w:leader="underscore" w:pos="1973"/>
          <w:tab w:val="left" w:pos="2138"/>
          <w:tab w:val="left" w:leader="underscore" w:pos="4022"/>
        </w:tabs>
        <w:spacing w:after="320"/>
        <w:jc w:val="center"/>
        <w:rPr>
          <w:rFonts w:ascii="Times New Roman" w:hAnsi="Times New Roman" w:cs="Times New Roman"/>
        </w:rPr>
      </w:pPr>
      <w:r w:rsidRPr="009A13CC">
        <w:rPr>
          <w:rFonts w:ascii="Times New Roman" w:hAnsi="Times New Roman" w:cs="Times New Roman"/>
        </w:rPr>
        <w:t>РЕШЕНИЕ</w:t>
      </w:r>
      <w:r w:rsidRPr="009A13CC">
        <w:rPr>
          <w:rFonts w:ascii="Times New Roman" w:hAnsi="Times New Roman" w:cs="Times New Roman"/>
        </w:rPr>
        <w:br/>
        <w:t>об отказе в предоставлении услуги</w:t>
      </w:r>
      <w:r w:rsidRPr="009A13CC">
        <w:rPr>
          <w:rFonts w:ascii="Times New Roman" w:hAnsi="Times New Roman" w:cs="Times New Roman"/>
        </w:rPr>
        <w:br/>
        <w:t xml:space="preserve">№ </w:t>
      </w:r>
      <w:r w:rsidRPr="009A13CC">
        <w:rPr>
          <w:rFonts w:ascii="Times New Roman" w:hAnsi="Times New Roman" w:cs="Times New Roman"/>
        </w:rPr>
        <w:tab/>
      </w:r>
      <w:r w:rsidRPr="009A13CC">
        <w:rPr>
          <w:rFonts w:ascii="Times New Roman" w:hAnsi="Times New Roman" w:cs="Times New Roman"/>
        </w:rPr>
        <w:tab/>
      </w:r>
      <w:proofErr w:type="gramStart"/>
      <w:r w:rsidRPr="009A13CC">
        <w:rPr>
          <w:rFonts w:ascii="Times New Roman" w:hAnsi="Times New Roman" w:cs="Times New Roman"/>
        </w:rPr>
        <w:t>от</w:t>
      </w:r>
      <w:proofErr w:type="gramEnd"/>
      <w:r w:rsidRPr="009A13CC">
        <w:rPr>
          <w:rFonts w:ascii="Times New Roman" w:hAnsi="Times New Roman" w:cs="Times New Roman"/>
        </w:rPr>
        <w:t xml:space="preserve"> </w:t>
      </w:r>
      <w:r w:rsidRPr="009A13CC">
        <w:rPr>
          <w:rFonts w:ascii="Times New Roman" w:hAnsi="Times New Roman" w:cs="Times New Roman"/>
        </w:rPr>
        <w:tab/>
      </w:r>
    </w:p>
    <w:p w:rsidR="0088447B" w:rsidRPr="009A13CC" w:rsidRDefault="0088447B" w:rsidP="0088447B">
      <w:pPr>
        <w:pStyle w:val="12"/>
        <w:tabs>
          <w:tab w:val="left" w:leader="underscore" w:pos="9853"/>
          <w:tab w:val="left" w:pos="9938"/>
        </w:tabs>
        <w:spacing w:after="0" w:line="276" w:lineRule="auto"/>
        <w:ind w:firstLine="720"/>
        <w:rPr>
          <w:rFonts w:ascii="Times New Roman" w:hAnsi="Times New Roman" w:cs="Times New Roman"/>
        </w:rPr>
      </w:pPr>
      <w:proofErr w:type="gramStart"/>
      <w:r w:rsidRPr="009A13CC">
        <w:rPr>
          <w:rFonts w:ascii="Times New Roman" w:hAnsi="Times New Roman" w:cs="Times New Roman"/>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88447B" w:rsidRPr="007B4BF1" w:rsidTr="0088447B">
        <w:trPr>
          <w:trHeight w:hRule="exact" w:val="2150"/>
          <w:jc w:val="center"/>
        </w:trPr>
        <w:tc>
          <w:tcPr>
            <w:tcW w:w="1337" w:type="dxa"/>
            <w:tcBorders>
              <w:top w:val="single" w:sz="4" w:space="0" w:color="auto"/>
              <w:left w:val="single" w:sz="4" w:space="0" w:color="auto"/>
            </w:tcBorders>
            <w:shd w:val="clear" w:color="auto" w:fill="auto"/>
            <w:vAlign w:val="center"/>
          </w:tcPr>
          <w:p w:rsidR="0088447B" w:rsidRPr="007B4BF1" w:rsidRDefault="0088447B" w:rsidP="0088447B">
            <w:pPr>
              <w:pStyle w:val="affd"/>
              <w:spacing w:after="0"/>
              <w:jc w:val="center"/>
              <w:rPr>
                <w:sz w:val="24"/>
                <w:szCs w:val="24"/>
              </w:rPr>
            </w:pPr>
            <w:r w:rsidRPr="007B4BF1">
              <w:rPr>
                <w:sz w:val="24"/>
                <w:szCs w:val="24"/>
              </w:rPr>
              <w:t xml:space="preserve">№ пункта </w:t>
            </w:r>
            <w:proofErr w:type="spellStart"/>
            <w:proofErr w:type="gram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proofErr w:type="gram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rsidR="0088447B" w:rsidRPr="007B4BF1" w:rsidRDefault="0088447B" w:rsidP="0088447B">
            <w:pPr>
              <w:pStyle w:val="affd"/>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88447B" w:rsidRPr="007B4BF1" w:rsidRDefault="0088447B" w:rsidP="0088447B">
            <w:pPr>
              <w:pStyle w:val="affd"/>
              <w:spacing w:before="100" w:after="0"/>
              <w:jc w:val="center"/>
              <w:rPr>
                <w:sz w:val="24"/>
                <w:szCs w:val="24"/>
              </w:rPr>
            </w:pPr>
            <w:r w:rsidRPr="007B4BF1">
              <w:rPr>
                <w:sz w:val="24"/>
                <w:szCs w:val="24"/>
              </w:rPr>
              <w:t>Разъяснение причин отказа в предоставлении услуги</w:t>
            </w:r>
          </w:p>
        </w:tc>
      </w:tr>
      <w:tr w:rsidR="0088447B" w:rsidRPr="007B4BF1" w:rsidTr="0088447B">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88447B" w:rsidRPr="007B4BF1" w:rsidRDefault="0088447B" w:rsidP="0088447B">
            <w:pPr>
              <w:pStyle w:val="affd"/>
              <w:spacing w:before="100"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w:t>
            </w:r>
            <w:proofErr w:type="gramStart"/>
            <w:r w:rsidRPr="007B4BF1">
              <w:rPr>
                <w:sz w:val="24"/>
                <w:szCs w:val="24"/>
              </w:rPr>
              <w:t>р(</w:t>
            </w:r>
            <w:proofErr w:type="gramEnd"/>
            <w:r w:rsidRPr="007B4BF1">
              <w:rPr>
                <w:sz w:val="24"/>
                <w:szCs w:val="24"/>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88447B" w:rsidRPr="007B4BF1" w:rsidRDefault="0088447B" w:rsidP="0088447B">
            <w:pPr>
              <w:pStyle w:val="affd"/>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88447B" w:rsidRPr="007B4BF1" w:rsidRDefault="0088447B" w:rsidP="0088447B">
            <w:pPr>
              <w:pStyle w:val="affd"/>
              <w:spacing w:before="100" w:after="0"/>
              <w:rPr>
                <w:sz w:val="24"/>
                <w:szCs w:val="24"/>
              </w:rPr>
            </w:pPr>
            <w:r w:rsidRPr="007B4BF1">
              <w:rPr>
                <w:sz w:val="24"/>
                <w:szCs w:val="24"/>
              </w:rPr>
              <w:t>Указываются основания такого вывода</w:t>
            </w:r>
          </w:p>
        </w:tc>
      </w:tr>
    </w:tbl>
    <w:p w:rsidR="0088447B" w:rsidRPr="007B4BF1" w:rsidRDefault="0088447B" w:rsidP="0088447B">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88447B" w:rsidRPr="007B4BF1" w:rsidTr="0088447B">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88447B" w:rsidRPr="007B4BF1" w:rsidRDefault="0088447B" w:rsidP="0088447B">
            <w:pPr>
              <w:pStyle w:val="affd"/>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88447B" w:rsidRPr="007B4BF1" w:rsidRDefault="0088447B" w:rsidP="0088447B">
            <w:pPr>
              <w:pStyle w:val="affd"/>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88447B" w:rsidRPr="007B4BF1" w:rsidRDefault="0088447B" w:rsidP="0088447B">
            <w:pPr>
              <w:pStyle w:val="affd"/>
              <w:spacing w:before="100" w:after="0"/>
              <w:rPr>
                <w:sz w:val="24"/>
                <w:szCs w:val="24"/>
              </w:rPr>
            </w:pPr>
          </w:p>
        </w:tc>
      </w:tr>
      <w:tr w:rsidR="0088447B" w:rsidRPr="007B4BF1" w:rsidTr="0088447B">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88447B" w:rsidRPr="007B4BF1" w:rsidRDefault="0088447B" w:rsidP="0088447B">
            <w:pPr>
              <w:pStyle w:val="affd"/>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88447B" w:rsidRPr="007B4BF1" w:rsidRDefault="0088447B" w:rsidP="0088447B">
            <w:pPr>
              <w:pStyle w:val="affd"/>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88447B" w:rsidRPr="007B4BF1" w:rsidRDefault="0088447B" w:rsidP="0088447B">
            <w:pPr>
              <w:pStyle w:val="affd"/>
              <w:spacing w:before="100" w:after="0"/>
              <w:rPr>
                <w:sz w:val="24"/>
                <w:szCs w:val="24"/>
              </w:rPr>
            </w:pPr>
          </w:p>
        </w:tc>
      </w:tr>
    </w:tbl>
    <w:p w:rsidR="0088447B" w:rsidRPr="007B4BF1" w:rsidRDefault="0088447B" w:rsidP="0088447B">
      <w:pPr>
        <w:spacing w:after="239" w:line="1" w:lineRule="exact"/>
      </w:pPr>
    </w:p>
    <w:p w:rsidR="0088447B" w:rsidRPr="009A13CC" w:rsidRDefault="0088447B" w:rsidP="0088447B">
      <w:pPr>
        <w:pStyle w:val="12"/>
        <w:tabs>
          <w:tab w:val="left" w:leader="underscore" w:pos="9926"/>
        </w:tabs>
        <w:spacing w:after="0" w:line="312" w:lineRule="auto"/>
        <w:ind w:firstLine="720"/>
        <w:rPr>
          <w:rFonts w:ascii="Times New Roman" w:hAnsi="Times New Roman" w:cs="Times New Roman"/>
        </w:rPr>
      </w:pPr>
      <w:r w:rsidRPr="009A13CC">
        <w:rPr>
          <w:rFonts w:ascii="Times New Roman" w:hAnsi="Times New Roman" w:cs="Times New Roman"/>
        </w:rPr>
        <w:t xml:space="preserve">Дополнительно информируем: </w:t>
      </w:r>
      <w:r w:rsidRPr="009A13CC">
        <w:rPr>
          <w:rFonts w:ascii="Times New Roman" w:hAnsi="Times New Roman" w:cs="Times New Roman"/>
        </w:rPr>
        <w:tab/>
        <w:t>.</w:t>
      </w:r>
    </w:p>
    <w:p w:rsidR="0088447B" w:rsidRPr="009A13CC" w:rsidRDefault="0088447B" w:rsidP="0088447B">
      <w:pPr>
        <w:pStyle w:val="12"/>
        <w:spacing w:after="0" w:line="276" w:lineRule="auto"/>
        <w:ind w:firstLine="720"/>
        <w:rPr>
          <w:rFonts w:ascii="Times New Roman" w:hAnsi="Times New Roman" w:cs="Times New Roman"/>
        </w:rPr>
      </w:pPr>
      <w:r w:rsidRPr="009A13CC">
        <w:rPr>
          <w:rFonts w:ascii="Times New Roman" w:hAnsi="Times New Roman" w:cs="Times New Roman"/>
        </w:rPr>
        <w:t>Вы вправе повторно обратиться с заявлением о предоставлении услуги после устранения указанных нарушений.</w:t>
      </w:r>
    </w:p>
    <w:p w:rsidR="0088447B" w:rsidRPr="009A13CC" w:rsidRDefault="0088447B" w:rsidP="0088447B">
      <w:pPr>
        <w:pStyle w:val="12"/>
        <w:spacing w:after="60" w:line="312" w:lineRule="auto"/>
        <w:ind w:firstLine="720"/>
        <w:rPr>
          <w:rFonts w:ascii="Times New Roman" w:hAnsi="Times New Roman" w:cs="Times New Roman"/>
        </w:rPr>
      </w:pPr>
      <w:r w:rsidRPr="009A13CC">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Default="0088447B" w:rsidP="0088447B">
      <w:pPr>
        <w:pStyle w:val="12"/>
        <w:spacing w:after="0" w:line="254" w:lineRule="auto"/>
        <w:ind w:left="5738"/>
        <w:jc w:val="right"/>
        <w:rPr>
          <w:highlight w:val="yellow"/>
        </w:rPr>
      </w:pPr>
    </w:p>
    <w:p w:rsidR="009A13CC" w:rsidRDefault="009A13CC" w:rsidP="0088447B">
      <w:pPr>
        <w:pStyle w:val="12"/>
        <w:spacing w:after="0" w:line="254" w:lineRule="auto"/>
        <w:ind w:left="5738"/>
        <w:jc w:val="right"/>
        <w:rPr>
          <w:highlight w:val="yellow"/>
        </w:rPr>
      </w:pPr>
    </w:p>
    <w:p w:rsidR="009A13CC" w:rsidRPr="00CE67BE" w:rsidRDefault="009A13CC" w:rsidP="0088447B">
      <w:pPr>
        <w:pStyle w:val="12"/>
        <w:spacing w:after="0" w:line="254" w:lineRule="auto"/>
        <w:ind w:left="5738"/>
        <w:jc w:val="right"/>
        <w:rPr>
          <w:highlight w:val="yellow"/>
        </w:rPr>
      </w:pPr>
    </w:p>
    <w:p w:rsidR="0088447B" w:rsidRPr="00CE67BE" w:rsidRDefault="0088447B" w:rsidP="0088447B">
      <w:pPr>
        <w:pStyle w:val="12"/>
        <w:spacing w:after="0" w:line="254" w:lineRule="auto"/>
        <w:ind w:left="5738"/>
        <w:jc w:val="right"/>
        <w:rPr>
          <w:highlight w:val="yellow"/>
        </w:rPr>
      </w:pPr>
    </w:p>
    <w:p w:rsidR="0088447B" w:rsidRPr="009A13CC" w:rsidRDefault="0088447B" w:rsidP="0088447B">
      <w:pPr>
        <w:pStyle w:val="12"/>
        <w:spacing w:after="0" w:line="254" w:lineRule="auto"/>
        <w:ind w:left="5738"/>
        <w:jc w:val="right"/>
        <w:rPr>
          <w:rFonts w:ascii="Times New Roman" w:hAnsi="Times New Roman" w:cs="Times New Roman"/>
          <w:sz w:val="24"/>
          <w:szCs w:val="24"/>
        </w:rPr>
      </w:pPr>
      <w:r w:rsidRPr="009A13CC">
        <w:rPr>
          <w:rFonts w:ascii="Times New Roman" w:hAnsi="Times New Roman" w:cs="Times New Roman"/>
          <w:sz w:val="24"/>
          <w:szCs w:val="24"/>
        </w:rPr>
        <w:t xml:space="preserve">Приложение 4 </w:t>
      </w:r>
    </w:p>
    <w:p w:rsidR="0088447B" w:rsidRPr="009A13CC" w:rsidRDefault="0088447B" w:rsidP="0088447B">
      <w:pPr>
        <w:pStyle w:val="12"/>
        <w:spacing w:after="0" w:line="254" w:lineRule="auto"/>
        <w:ind w:left="5738"/>
        <w:jc w:val="right"/>
        <w:rPr>
          <w:rFonts w:ascii="Times New Roman" w:hAnsi="Times New Roman" w:cs="Times New Roman"/>
          <w:sz w:val="24"/>
          <w:szCs w:val="24"/>
        </w:rPr>
      </w:pPr>
      <w:r w:rsidRPr="009A13CC">
        <w:rPr>
          <w:rFonts w:ascii="Times New Roman" w:hAnsi="Times New Roman" w:cs="Times New Roman"/>
          <w:sz w:val="24"/>
          <w:szCs w:val="24"/>
        </w:rPr>
        <w:t xml:space="preserve">к административному регламенту </w:t>
      </w:r>
    </w:p>
    <w:p w:rsidR="0088447B" w:rsidRPr="00CE67BE" w:rsidRDefault="0088447B" w:rsidP="0088447B">
      <w:pPr>
        <w:pStyle w:val="12"/>
        <w:spacing w:after="0" w:line="254" w:lineRule="auto"/>
        <w:ind w:left="5738"/>
        <w:jc w:val="right"/>
        <w:rPr>
          <w:highlight w:val="yellow"/>
        </w:rPr>
      </w:pPr>
    </w:p>
    <w:p w:rsidR="0088447B" w:rsidRPr="009A13CC" w:rsidRDefault="0088447B" w:rsidP="0088447B">
      <w:pPr>
        <w:pStyle w:val="26"/>
        <w:keepNext/>
        <w:keepLines/>
        <w:spacing w:after="360" w:line="254" w:lineRule="auto"/>
      </w:pPr>
      <w:bookmarkStart w:id="16" w:name="bookmark5"/>
      <w:r w:rsidRPr="009A13CC">
        <w:t>Форма заявления о предоставлении услуги</w:t>
      </w:r>
      <w:bookmarkEnd w:id="16"/>
    </w:p>
    <w:p w:rsidR="0088447B" w:rsidRPr="009A13CC" w:rsidRDefault="009A13CC" w:rsidP="0088447B">
      <w:pPr>
        <w:pStyle w:val="12"/>
        <w:spacing w:after="0" w:line="254" w:lineRule="auto"/>
        <w:ind w:left="5120"/>
      </w:pPr>
      <w:r>
        <w:t>К</w:t>
      </w:r>
      <w:r w:rsidR="0088447B" w:rsidRPr="009A13CC">
        <w:t>ому:</w:t>
      </w:r>
    </w:p>
    <w:p w:rsidR="0088447B" w:rsidRPr="009A13CC" w:rsidRDefault="0088447B" w:rsidP="0088447B">
      <w:pPr>
        <w:pStyle w:val="24"/>
        <w:spacing w:after="0"/>
        <w:ind w:left="5120"/>
        <w:rPr>
          <w:i w:val="0"/>
          <w:iCs w:val="0"/>
        </w:rPr>
      </w:pPr>
      <w:r w:rsidRPr="009A13CC">
        <w:rPr>
          <w:i w:val="0"/>
          <w:iCs w:val="0"/>
        </w:rPr>
        <w:t>_________________________________________________________</w:t>
      </w:r>
    </w:p>
    <w:p w:rsidR="0088447B" w:rsidRPr="009A13CC" w:rsidRDefault="0088447B" w:rsidP="0088447B">
      <w:pPr>
        <w:pStyle w:val="24"/>
        <w:spacing w:before="240" w:after="0"/>
        <w:ind w:left="5120"/>
      </w:pPr>
      <w:r w:rsidRPr="009A13CC">
        <w:rPr>
          <w:i w:val="0"/>
          <w:iCs w:val="0"/>
        </w:rPr>
        <w:t>_________________________________________________________(</w:t>
      </w:r>
      <w:r w:rsidRPr="009A13CC">
        <w:t>наименование уполномоченного органа, осуществляющего</w:t>
      </w:r>
      <w:r w:rsidRPr="009A13CC">
        <w:br/>
        <w:t>выдачу разрешения на размещение объекта</w:t>
      </w:r>
      <w:r w:rsidRPr="009A13CC">
        <w:rPr>
          <w:i w:val="0"/>
          <w:iCs w:val="0"/>
        </w:rPr>
        <w:t>)</w:t>
      </w:r>
    </w:p>
    <w:p w:rsidR="0088447B" w:rsidRPr="009A13CC" w:rsidRDefault="0088447B" w:rsidP="0088447B">
      <w:pPr>
        <w:pStyle w:val="12"/>
        <w:spacing w:after="0" w:line="221" w:lineRule="auto"/>
        <w:ind w:left="5120"/>
      </w:pPr>
      <w:r w:rsidRPr="009A13CC">
        <w:t>от кого: _____________________________</w:t>
      </w:r>
    </w:p>
    <w:p w:rsidR="0088447B" w:rsidRPr="009A13CC" w:rsidRDefault="0088447B" w:rsidP="0088447B">
      <w:pPr>
        <w:pStyle w:val="12"/>
        <w:spacing w:after="0" w:line="221" w:lineRule="auto"/>
        <w:ind w:left="5120"/>
      </w:pPr>
      <w:r w:rsidRPr="009A13CC">
        <w:t>____________________________________</w:t>
      </w:r>
    </w:p>
    <w:p w:rsidR="0088447B" w:rsidRPr="009A13CC" w:rsidRDefault="0088447B" w:rsidP="0088447B">
      <w:pPr>
        <w:pStyle w:val="24"/>
        <w:spacing w:after="0"/>
        <w:ind w:left="5120"/>
      </w:pPr>
      <w:r w:rsidRPr="009A13CC">
        <w:t>(полное наименование, ИНН, ОГРН юридического лица, ИП)</w:t>
      </w:r>
    </w:p>
    <w:p w:rsidR="0088447B" w:rsidRPr="009A13CC" w:rsidRDefault="0088447B" w:rsidP="0088447B">
      <w:pPr>
        <w:pStyle w:val="24"/>
        <w:spacing w:after="0"/>
        <w:ind w:left="5120"/>
      </w:pPr>
    </w:p>
    <w:p w:rsidR="0088447B" w:rsidRPr="009A13CC" w:rsidRDefault="0088447B" w:rsidP="0088447B">
      <w:pPr>
        <w:pStyle w:val="24"/>
        <w:spacing w:after="240"/>
        <w:ind w:left="5120"/>
        <w:rPr>
          <w:i w:val="0"/>
          <w:iCs w:val="0"/>
        </w:rPr>
      </w:pPr>
      <w:r w:rsidRPr="009A13CC">
        <w:rPr>
          <w:i w:val="0"/>
          <w:iCs w:val="0"/>
        </w:rPr>
        <w:t>_________________________________________________________</w:t>
      </w:r>
    </w:p>
    <w:p w:rsidR="0088447B" w:rsidRPr="009A13CC" w:rsidRDefault="0088447B" w:rsidP="0088447B">
      <w:pPr>
        <w:pStyle w:val="24"/>
        <w:spacing w:after="240"/>
        <w:ind w:left="5120"/>
      </w:pPr>
      <w:r w:rsidRPr="009A13CC">
        <w:t>_________________________________________________________</w:t>
      </w:r>
    </w:p>
    <w:p w:rsidR="0088447B" w:rsidRPr="009A13CC" w:rsidRDefault="0088447B" w:rsidP="0088447B">
      <w:pPr>
        <w:pStyle w:val="24"/>
        <w:spacing w:after="0"/>
        <w:ind w:left="5120"/>
      </w:pPr>
      <w:r w:rsidRPr="009A13CC">
        <w:t>(контактный телефон, электронная почта, почтовый адрес)</w:t>
      </w:r>
    </w:p>
    <w:p w:rsidR="0088447B" w:rsidRPr="009A13CC" w:rsidRDefault="0088447B" w:rsidP="0088447B">
      <w:pPr>
        <w:pStyle w:val="24"/>
        <w:spacing w:after="0"/>
        <w:ind w:left="5120"/>
        <w:rPr>
          <w:i w:val="0"/>
          <w:iCs w:val="0"/>
        </w:rPr>
      </w:pPr>
      <w:r w:rsidRPr="009A13CC">
        <w:rPr>
          <w:i w:val="0"/>
          <w:iCs w:val="0"/>
        </w:rPr>
        <w:t>_________________________________________________________</w:t>
      </w:r>
    </w:p>
    <w:p w:rsidR="0088447B" w:rsidRPr="009A13CC" w:rsidRDefault="0088447B" w:rsidP="0088447B">
      <w:pPr>
        <w:pStyle w:val="24"/>
        <w:spacing w:after="0"/>
        <w:ind w:left="5120"/>
      </w:pPr>
    </w:p>
    <w:p w:rsidR="0088447B" w:rsidRPr="009A13CC" w:rsidRDefault="0088447B" w:rsidP="0088447B">
      <w:pPr>
        <w:pStyle w:val="24"/>
        <w:spacing w:after="0"/>
        <w:ind w:left="5120"/>
      </w:pPr>
      <w:r w:rsidRPr="009A13CC">
        <w:t>_________________________________________________________</w:t>
      </w:r>
    </w:p>
    <w:p w:rsidR="0088447B" w:rsidRPr="009A13CC" w:rsidRDefault="0088447B" w:rsidP="0088447B">
      <w:pPr>
        <w:pStyle w:val="24"/>
        <w:spacing w:after="0"/>
        <w:ind w:left="5120"/>
      </w:pPr>
      <w:proofErr w:type="gramStart"/>
      <w:r w:rsidRPr="009A13CC">
        <w:t>(фамилия, имя, отчество (последнее - при наличии), данные</w:t>
      </w:r>
      <w:r w:rsidRPr="009A13CC">
        <w:br/>
        <w:t>документа, удостоверяющего личность, контактный телефон,</w:t>
      </w:r>
      <w:r w:rsidRPr="009A13CC">
        <w:br/>
        <w:t>адрес электронной почты, адрес регистрации, адрес</w:t>
      </w:r>
      <w:r w:rsidRPr="009A13CC">
        <w:br/>
        <w:t>фактического проживания уполномоченного лица)</w:t>
      </w:r>
      <w:proofErr w:type="gramEnd"/>
    </w:p>
    <w:p w:rsidR="0088447B" w:rsidRPr="009A13CC" w:rsidRDefault="0088447B" w:rsidP="0088447B">
      <w:pPr>
        <w:pStyle w:val="24"/>
        <w:spacing w:after="0"/>
        <w:ind w:left="5120" w:right="52"/>
        <w:rPr>
          <w:i w:val="0"/>
          <w:iCs w:val="0"/>
        </w:rPr>
      </w:pPr>
      <w:r w:rsidRPr="009A13CC">
        <w:rPr>
          <w:i w:val="0"/>
          <w:iCs w:val="0"/>
        </w:rPr>
        <w:t>________________________________________________________</w:t>
      </w:r>
    </w:p>
    <w:p w:rsidR="0088447B" w:rsidRPr="009A13CC" w:rsidRDefault="0088447B" w:rsidP="0088447B">
      <w:pPr>
        <w:pStyle w:val="24"/>
        <w:spacing w:after="0"/>
        <w:ind w:left="5120" w:right="52"/>
        <w:rPr>
          <w:i w:val="0"/>
          <w:iCs w:val="0"/>
        </w:rPr>
      </w:pPr>
    </w:p>
    <w:p w:rsidR="0088447B" w:rsidRPr="009A13CC" w:rsidRDefault="0088447B" w:rsidP="0088447B">
      <w:pPr>
        <w:pStyle w:val="24"/>
        <w:spacing w:after="0"/>
        <w:ind w:left="5120" w:right="52"/>
      </w:pPr>
      <w:r w:rsidRPr="009A13CC">
        <w:rPr>
          <w:i w:val="0"/>
          <w:iCs w:val="0"/>
        </w:rPr>
        <w:t>_</w:t>
      </w:r>
      <w:r w:rsidRPr="009A13CC">
        <w:t>_______________________________________________________</w:t>
      </w:r>
    </w:p>
    <w:p w:rsidR="0088447B" w:rsidRPr="009A13CC" w:rsidRDefault="0088447B" w:rsidP="0088447B">
      <w:pPr>
        <w:pStyle w:val="24"/>
        <w:spacing w:after="0"/>
        <w:ind w:left="5120" w:right="52"/>
      </w:pPr>
      <w:r w:rsidRPr="009A13CC">
        <w:t>(данные представителя заявителя)</w:t>
      </w:r>
    </w:p>
    <w:p w:rsidR="0088447B" w:rsidRPr="009A13CC" w:rsidRDefault="0088447B" w:rsidP="0088447B">
      <w:pPr>
        <w:pStyle w:val="34"/>
        <w:ind w:left="3980"/>
        <w:rPr>
          <w:b/>
          <w:bCs/>
        </w:rPr>
      </w:pPr>
    </w:p>
    <w:p w:rsidR="0088447B" w:rsidRPr="009A13CC" w:rsidRDefault="0088447B" w:rsidP="0088447B">
      <w:pPr>
        <w:pStyle w:val="34"/>
        <w:ind w:left="3980"/>
      </w:pPr>
      <w:r w:rsidRPr="009A13CC">
        <w:rPr>
          <w:b/>
          <w:bCs/>
        </w:rPr>
        <w:t>Заявление</w:t>
      </w:r>
    </w:p>
    <w:p w:rsidR="0088447B" w:rsidRPr="009A13CC" w:rsidRDefault="0088447B" w:rsidP="0088447B">
      <w:pPr>
        <w:pStyle w:val="34"/>
        <w:jc w:val="center"/>
      </w:pPr>
      <w:r w:rsidRPr="009A13CC">
        <w:rPr>
          <w:b/>
          <w:bCs/>
        </w:rPr>
        <w:t>о выдаче разрешения на использование земель, земельного участка или части</w:t>
      </w:r>
      <w:r w:rsidRPr="009A13CC">
        <w:rPr>
          <w:b/>
          <w:bCs/>
        </w:rPr>
        <w:br/>
        <w:t xml:space="preserve">земельного участка, находящихся </w:t>
      </w:r>
      <w:proofErr w:type="gramStart"/>
      <w:r w:rsidRPr="009A13CC">
        <w:rPr>
          <w:b/>
          <w:bCs/>
        </w:rPr>
        <w:t>в</w:t>
      </w:r>
      <w:proofErr w:type="gramEnd"/>
      <w:r w:rsidRPr="009A13CC">
        <w:rPr>
          <w:b/>
          <w:bCs/>
        </w:rPr>
        <w:t xml:space="preserve"> государственной или муниципальной</w:t>
      </w:r>
    </w:p>
    <w:p w:rsidR="0088447B" w:rsidRPr="009A13CC" w:rsidRDefault="0088447B" w:rsidP="0088447B">
      <w:pPr>
        <w:pStyle w:val="34"/>
        <w:spacing w:after="160"/>
        <w:ind w:left="3700"/>
      </w:pPr>
      <w:r w:rsidRPr="009A13CC">
        <w:rPr>
          <w:b/>
          <w:bCs/>
        </w:rPr>
        <w:t>собственности</w:t>
      </w:r>
      <w:r w:rsidRPr="009A13CC">
        <w:rPr>
          <w:rStyle w:val="af5"/>
        </w:rPr>
        <w:footnoteReference w:id="6"/>
      </w:r>
    </w:p>
    <w:p w:rsidR="0088447B" w:rsidRPr="009A13CC" w:rsidRDefault="0088447B" w:rsidP="0088447B">
      <w:pPr>
        <w:pStyle w:val="34"/>
        <w:tabs>
          <w:tab w:val="left" w:leader="underscore" w:pos="3847"/>
          <w:tab w:val="left" w:pos="3987"/>
          <w:tab w:val="left" w:leader="underscore" w:pos="5102"/>
        </w:tabs>
        <w:ind w:firstLine="940"/>
        <w:jc w:val="both"/>
      </w:pPr>
      <w:r w:rsidRPr="009A13CC">
        <w:t>В соответствии со статьями 39.33 и 39.34 Земельного кодекса Российской Федерации (</w:t>
      </w:r>
      <w:r w:rsidRPr="009A13CC">
        <w:rPr>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9A13CC">
        <w:t>), прошу выдать разрешение на использование земельного участка (части земельного участка</w:t>
      </w:r>
      <w:r w:rsidRPr="009A13CC">
        <w:rPr>
          <w:rStyle w:val="af5"/>
        </w:rPr>
        <w:footnoteReference w:id="7"/>
      </w:r>
      <w:r w:rsidRPr="009A13CC">
        <w:t>, земель государственной неразграниченной собственности) с целью:</w:t>
      </w:r>
    </w:p>
    <w:p w:rsidR="0088447B" w:rsidRPr="009A13CC" w:rsidRDefault="0088447B" w:rsidP="0088447B">
      <w:pPr>
        <w:pStyle w:val="34"/>
        <w:jc w:val="center"/>
        <w:rPr>
          <w:sz w:val="16"/>
        </w:rPr>
      </w:pPr>
      <w:r w:rsidRPr="009A13CC">
        <w:t>_____________________________________________________________________________________</w:t>
      </w:r>
      <w:r w:rsidRPr="009A13CC">
        <w:rPr>
          <w:i/>
          <w:iCs/>
          <w:sz w:val="16"/>
        </w:rPr>
        <w:t>(цель использования земельного участка, вид объекта, предполагаемого к размещению на землях или земельном участке)</w:t>
      </w:r>
    </w:p>
    <w:p w:rsidR="0088447B" w:rsidRPr="009A13CC" w:rsidRDefault="0088447B" w:rsidP="0088447B">
      <w:pPr>
        <w:pStyle w:val="34"/>
        <w:tabs>
          <w:tab w:val="left" w:leader="underscore" w:pos="8395"/>
        </w:tabs>
        <w:spacing w:line="271" w:lineRule="auto"/>
      </w:pPr>
      <w:r w:rsidRPr="009A13CC">
        <w:t xml:space="preserve">на землях </w:t>
      </w:r>
      <w:r w:rsidRPr="009A13CC">
        <w:rPr>
          <w:vertAlign w:val="superscript"/>
        </w:rPr>
        <w:tab/>
      </w:r>
    </w:p>
    <w:p w:rsidR="0088447B" w:rsidRPr="009A13CC" w:rsidRDefault="0088447B" w:rsidP="0088447B">
      <w:pPr>
        <w:pStyle w:val="60"/>
        <w:ind w:left="0"/>
        <w:jc w:val="center"/>
        <w:rPr>
          <w:sz w:val="14"/>
        </w:rPr>
      </w:pPr>
      <w:r w:rsidRPr="009A13CC">
        <w:rPr>
          <w:sz w:val="14"/>
        </w:rPr>
        <w:t>(муниципальной собственности, собственности субъекта Российской Федерации, государственной неразграниченной собственности)</w:t>
      </w:r>
    </w:p>
    <w:p w:rsidR="0088447B" w:rsidRPr="009A13CC" w:rsidRDefault="0088447B" w:rsidP="0088447B">
      <w:pPr>
        <w:pStyle w:val="34"/>
        <w:pBdr>
          <w:bottom w:val="single" w:sz="4" w:space="0" w:color="auto"/>
        </w:pBdr>
      </w:pPr>
    </w:p>
    <w:p w:rsidR="0088447B" w:rsidRPr="009A13CC" w:rsidRDefault="0088447B" w:rsidP="0088447B">
      <w:pPr>
        <w:pStyle w:val="affb"/>
        <w:tabs>
          <w:tab w:val="left" w:leader="underscore" w:pos="10056"/>
        </w:tabs>
        <w:jc w:val="both"/>
        <w:rPr>
          <w:sz w:val="24"/>
          <w:szCs w:val="24"/>
        </w:rPr>
      </w:pPr>
    </w:p>
    <w:p w:rsidR="0088447B" w:rsidRPr="009A13CC" w:rsidRDefault="0088447B" w:rsidP="0088447B">
      <w:pPr>
        <w:pStyle w:val="affb"/>
        <w:tabs>
          <w:tab w:val="left" w:leader="underscore" w:pos="10056"/>
        </w:tabs>
        <w:jc w:val="both"/>
        <w:rPr>
          <w:sz w:val="24"/>
          <w:szCs w:val="24"/>
        </w:rPr>
      </w:pPr>
      <w:r w:rsidRPr="009A13CC">
        <w:rPr>
          <w:sz w:val="24"/>
          <w:szCs w:val="24"/>
        </w:rPr>
        <w:t xml:space="preserve">на срок </w:t>
      </w:r>
      <w:r w:rsidRPr="009A13CC">
        <w:rPr>
          <w:sz w:val="24"/>
          <w:szCs w:val="24"/>
        </w:rPr>
        <w:tab/>
      </w:r>
    </w:p>
    <w:p w:rsidR="0088447B" w:rsidRPr="009A13CC" w:rsidRDefault="0088447B" w:rsidP="0088447B">
      <w:pPr>
        <w:pStyle w:val="affb"/>
        <w:spacing w:after="320"/>
        <w:jc w:val="center"/>
        <w:rPr>
          <w:sz w:val="16"/>
          <w:szCs w:val="16"/>
        </w:rPr>
      </w:pPr>
      <w:r w:rsidRPr="009A13CC">
        <w:rPr>
          <w:i/>
          <w:iCs/>
          <w:sz w:val="16"/>
          <w:szCs w:val="16"/>
        </w:rPr>
        <w:t>(Указать количество месяцев)</w:t>
      </w:r>
    </w:p>
    <w:p w:rsidR="0088447B" w:rsidRPr="009A13CC" w:rsidRDefault="0088447B" w:rsidP="0088447B">
      <w:pPr>
        <w:pStyle w:val="34"/>
        <w:pBdr>
          <w:bottom w:val="single" w:sz="4" w:space="0" w:color="auto"/>
        </w:pBdr>
      </w:pPr>
      <w:r w:rsidRPr="009A13CC">
        <w:t>Кадастровый номер земельного участка (при наличии) _____________________________________</w:t>
      </w:r>
    </w:p>
    <w:p w:rsidR="0088447B" w:rsidRPr="009A13CC" w:rsidRDefault="0088447B" w:rsidP="0088447B">
      <w:pPr>
        <w:pStyle w:val="34"/>
        <w:pBdr>
          <w:bottom w:val="single" w:sz="4" w:space="0" w:color="auto"/>
        </w:pBdr>
      </w:pPr>
    </w:p>
    <w:p w:rsidR="0088447B" w:rsidRPr="009A13CC" w:rsidRDefault="0088447B" w:rsidP="0088447B">
      <w:pPr>
        <w:pStyle w:val="34"/>
        <w:pBdr>
          <w:bottom w:val="single" w:sz="4" w:space="0" w:color="auto"/>
        </w:pBdr>
        <w:rPr>
          <w:vertAlign w:val="superscript"/>
        </w:rPr>
      </w:pPr>
      <w:r w:rsidRPr="009A13CC">
        <w:t>Сведения о планируемой вырубке деревьев (при наличии)</w:t>
      </w:r>
      <w:r w:rsidRPr="009A13CC">
        <w:rPr>
          <w:rStyle w:val="af5"/>
        </w:rPr>
        <w:footnoteReference w:id="8"/>
      </w:r>
    </w:p>
    <w:p w:rsidR="0088447B" w:rsidRPr="009A13CC" w:rsidRDefault="0088447B" w:rsidP="0088447B">
      <w:pPr>
        <w:pStyle w:val="34"/>
        <w:pBdr>
          <w:bottom w:val="single" w:sz="4" w:space="0" w:color="auto"/>
        </w:pBdr>
      </w:pPr>
    </w:p>
    <w:p w:rsidR="0088447B" w:rsidRPr="009A13CC" w:rsidRDefault="0088447B" w:rsidP="0088447B">
      <w:pPr>
        <w:pStyle w:val="34"/>
        <w:tabs>
          <w:tab w:val="left" w:leader="underscore" w:pos="9941"/>
        </w:tabs>
      </w:pPr>
    </w:p>
    <w:p w:rsidR="0088447B" w:rsidRPr="009A13CC" w:rsidRDefault="0088447B" w:rsidP="0088447B">
      <w:pPr>
        <w:pStyle w:val="34"/>
        <w:tabs>
          <w:tab w:val="left" w:leader="underscore" w:pos="9941"/>
        </w:tabs>
      </w:pPr>
      <w:r w:rsidRPr="009A13CC">
        <w:t>Приложение: _________________________________________________________________________</w:t>
      </w:r>
    </w:p>
    <w:p w:rsidR="0088447B" w:rsidRPr="009A13CC" w:rsidRDefault="0088447B" w:rsidP="0088447B">
      <w:pPr>
        <w:pStyle w:val="34"/>
        <w:tabs>
          <w:tab w:val="left" w:leader="underscore" w:pos="9941"/>
        </w:tabs>
        <w:jc w:val="center"/>
        <w:rPr>
          <w:i/>
          <w:iCs/>
          <w:sz w:val="16"/>
          <w:szCs w:val="16"/>
        </w:rPr>
      </w:pPr>
      <w:r w:rsidRPr="009A13CC">
        <w:rPr>
          <w:i/>
          <w:iCs/>
          <w:sz w:val="16"/>
          <w:szCs w:val="16"/>
        </w:rPr>
        <w:t>(документы, которые представил заявитель)</w:t>
      </w:r>
    </w:p>
    <w:p w:rsidR="0088447B" w:rsidRPr="009A13CC" w:rsidRDefault="0088447B" w:rsidP="0088447B">
      <w:pPr>
        <w:spacing w:line="1" w:lineRule="exact"/>
      </w:pPr>
      <w:proofErr w:type="gramStart"/>
      <w:r w:rsidRPr="009A13CC">
        <w:t>П</w:t>
      </w:r>
      <w:proofErr w:type="gramEnd"/>
    </w:p>
    <w:p w:rsidR="0088447B" w:rsidRPr="009A13CC" w:rsidRDefault="0088447B" w:rsidP="0088447B">
      <w:pPr>
        <w:autoSpaceDE w:val="0"/>
        <w:autoSpaceDN w:val="0"/>
        <w:adjustRightInd w:val="0"/>
        <w:jc w:val="both"/>
        <w:rPr>
          <w:rFonts w:ascii="Courier New" w:hAnsi="Courier New" w:cs="Courier New"/>
          <w:sz w:val="20"/>
          <w:szCs w:val="20"/>
        </w:rPr>
      </w:pPr>
      <w:r w:rsidRPr="009A13CC">
        <w:rPr>
          <w:rFonts w:ascii="Courier New" w:hAnsi="Courier New" w:cs="Courier New"/>
          <w:sz w:val="20"/>
          <w:szCs w:val="20"/>
        </w:rPr>
        <w:t>Заявление принял: ____________________________ «___» _____________ 20__ г.</w:t>
      </w:r>
    </w:p>
    <w:p w:rsidR="0088447B" w:rsidRPr="009A13CC" w:rsidRDefault="0088447B" w:rsidP="0088447B">
      <w:pPr>
        <w:autoSpaceDE w:val="0"/>
        <w:autoSpaceDN w:val="0"/>
        <w:adjustRightInd w:val="0"/>
        <w:jc w:val="both"/>
        <w:rPr>
          <w:rFonts w:ascii="Courier New" w:hAnsi="Courier New" w:cs="Courier New"/>
          <w:sz w:val="20"/>
          <w:szCs w:val="20"/>
        </w:rPr>
      </w:pPr>
      <w:r w:rsidRPr="009A13CC">
        <w:rPr>
          <w:rFonts w:ascii="Courier New" w:hAnsi="Courier New" w:cs="Courier New"/>
          <w:sz w:val="20"/>
          <w:szCs w:val="20"/>
        </w:rPr>
        <w:t>___________________________________________________________________________</w:t>
      </w:r>
    </w:p>
    <w:p w:rsidR="0088447B" w:rsidRPr="009A13CC" w:rsidRDefault="0088447B" w:rsidP="0088447B">
      <w:pPr>
        <w:autoSpaceDE w:val="0"/>
        <w:autoSpaceDN w:val="0"/>
        <w:adjustRightInd w:val="0"/>
        <w:jc w:val="both"/>
        <w:rPr>
          <w:rFonts w:ascii="Courier New" w:hAnsi="Courier New" w:cs="Courier New"/>
          <w:sz w:val="16"/>
          <w:szCs w:val="16"/>
        </w:rPr>
      </w:pPr>
      <w:r w:rsidRPr="009A13CC">
        <w:rPr>
          <w:rFonts w:ascii="Courier New" w:hAnsi="Courier New" w:cs="Courier New"/>
          <w:sz w:val="20"/>
          <w:szCs w:val="20"/>
        </w:rPr>
        <w:t xml:space="preserve">             </w:t>
      </w:r>
      <w:r w:rsidRPr="009A13CC">
        <w:rPr>
          <w:rFonts w:ascii="Courier New" w:hAnsi="Courier New" w:cs="Courier New"/>
          <w:sz w:val="16"/>
          <w:szCs w:val="16"/>
        </w:rPr>
        <w:t>(Ф.И.О., подпись сотрудника, принявшего заявление)</w:t>
      </w:r>
    </w:p>
    <w:p w:rsidR="0088447B" w:rsidRPr="009A13CC" w:rsidRDefault="0088447B" w:rsidP="0088447B">
      <w:pPr>
        <w:widowControl w:val="0"/>
        <w:autoSpaceDE w:val="0"/>
        <w:autoSpaceDN w:val="0"/>
        <w:adjustRightInd w:val="0"/>
        <w:rPr>
          <w:rFonts w:eastAsia="Times New Roman"/>
        </w:rPr>
      </w:pPr>
      <w:bookmarkStart w:id="17" w:name="Par588"/>
      <w:bookmarkEnd w:id="17"/>
    </w:p>
    <w:p w:rsidR="0088447B" w:rsidRPr="009A13CC" w:rsidRDefault="0088447B" w:rsidP="0088447B">
      <w:pPr>
        <w:autoSpaceDE w:val="0"/>
        <w:autoSpaceDN w:val="0"/>
        <w:adjustRightInd w:val="0"/>
        <w:ind w:right="283"/>
        <w:jc w:val="both"/>
      </w:pPr>
      <w:r w:rsidRPr="009A13CC">
        <w:t>Результат рассмотрения заявления прошу:</w:t>
      </w:r>
    </w:p>
    <w:p w:rsidR="0088447B" w:rsidRPr="009A13CC" w:rsidRDefault="0088447B" w:rsidP="0088447B">
      <w:pPr>
        <w:autoSpaceDE w:val="0"/>
        <w:autoSpaceDN w:val="0"/>
        <w:adjustRightInd w:val="0"/>
        <w:ind w:right="283"/>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88447B" w:rsidRPr="009A13CC" w:rsidTr="0088447B">
        <w:tc>
          <w:tcPr>
            <w:tcW w:w="534" w:type="dxa"/>
            <w:tcBorders>
              <w:top w:val="single" w:sz="4" w:space="0" w:color="auto"/>
              <w:left w:val="single" w:sz="4" w:space="0" w:color="auto"/>
              <w:bottom w:val="single" w:sz="4" w:space="0" w:color="auto"/>
              <w:right w:val="single" w:sz="4" w:space="0" w:color="auto"/>
            </w:tcBorders>
          </w:tcPr>
          <w:p w:rsidR="0088447B" w:rsidRPr="009A13CC" w:rsidRDefault="0088447B" w:rsidP="0088447B">
            <w:pPr>
              <w:autoSpaceDE w:val="0"/>
              <w:autoSpaceDN w:val="0"/>
              <w:adjustRightInd w:val="0"/>
              <w:ind w:right="283"/>
              <w:jc w:val="both"/>
            </w:pPr>
          </w:p>
          <w:p w:rsidR="0088447B" w:rsidRPr="009A13CC" w:rsidRDefault="0088447B" w:rsidP="0088447B">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rsidR="0088447B" w:rsidRPr="009A13CC" w:rsidRDefault="0088447B" w:rsidP="0088447B">
            <w:pPr>
              <w:autoSpaceDE w:val="0"/>
              <w:autoSpaceDN w:val="0"/>
              <w:adjustRightInd w:val="0"/>
              <w:ind w:right="283"/>
              <w:jc w:val="both"/>
            </w:pPr>
            <w:r w:rsidRPr="009A13CC">
              <w:t>выдать на руки заявителю или уполномоченному лицу в Администрации</w:t>
            </w:r>
          </w:p>
        </w:tc>
      </w:tr>
      <w:tr w:rsidR="0088447B" w:rsidRPr="009A13CC" w:rsidTr="0088447B">
        <w:tc>
          <w:tcPr>
            <w:tcW w:w="534" w:type="dxa"/>
            <w:tcBorders>
              <w:top w:val="single" w:sz="4" w:space="0" w:color="auto"/>
              <w:left w:val="single" w:sz="4" w:space="0" w:color="auto"/>
              <w:bottom w:val="single" w:sz="4" w:space="0" w:color="auto"/>
              <w:right w:val="single" w:sz="4" w:space="0" w:color="auto"/>
            </w:tcBorders>
          </w:tcPr>
          <w:p w:rsidR="0088447B" w:rsidRPr="009A13CC" w:rsidRDefault="0088447B" w:rsidP="0088447B">
            <w:pPr>
              <w:autoSpaceDE w:val="0"/>
              <w:autoSpaceDN w:val="0"/>
              <w:adjustRightInd w:val="0"/>
              <w:ind w:right="283"/>
              <w:jc w:val="both"/>
            </w:pPr>
          </w:p>
          <w:p w:rsidR="0088447B" w:rsidRPr="009A13CC" w:rsidRDefault="0088447B" w:rsidP="0088447B">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rsidR="0088447B" w:rsidRPr="009A13CC" w:rsidRDefault="0088447B" w:rsidP="0088447B">
            <w:pPr>
              <w:autoSpaceDE w:val="0"/>
              <w:autoSpaceDN w:val="0"/>
              <w:adjustRightInd w:val="0"/>
              <w:ind w:right="283"/>
              <w:jc w:val="both"/>
            </w:pPr>
            <w:r w:rsidRPr="009A13CC">
              <w:t xml:space="preserve">выдать на руки заявителю или уполномоченному лицу в МФЦ, </w:t>
            </w:r>
            <w:proofErr w:type="gramStart"/>
            <w:r w:rsidRPr="009A13CC">
              <w:t>расположенном</w:t>
            </w:r>
            <w:proofErr w:type="gramEnd"/>
            <w:r w:rsidRPr="009A13CC">
              <w:t xml:space="preserve"> по адресу:</w:t>
            </w:r>
          </w:p>
        </w:tc>
      </w:tr>
      <w:tr w:rsidR="0088447B" w:rsidRPr="009A13CC" w:rsidTr="0088447B">
        <w:tc>
          <w:tcPr>
            <w:tcW w:w="534" w:type="dxa"/>
            <w:tcBorders>
              <w:top w:val="single" w:sz="4" w:space="0" w:color="auto"/>
              <w:left w:val="single" w:sz="4" w:space="0" w:color="auto"/>
              <w:bottom w:val="single" w:sz="4" w:space="0" w:color="auto"/>
              <w:right w:val="single" w:sz="4" w:space="0" w:color="auto"/>
            </w:tcBorders>
          </w:tcPr>
          <w:p w:rsidR="0088447B" w:rsidRPr="009A13CC" w:rsidRDefault="0088447B" w:rsidP="0088447B">
            <w:pPr>
              <w:autoSpaceDE w:val="0"/>
              <w:autoSpaceDN w:val="0"/>
              <w:adjustRightInd w:val="0"/>
              <w:ind w:right="283"/>
              <w:jc w:val="both"/>
            </w:pPr>
          </w:p>
          <w:p w:rsidR="0088447B" w:rsidRPr="009A13CC" w:rsidRDefault="0088447B" w:rsidP="0088447B">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rsidR="0088447B" w:rsidRPr="009A13CC" w:rsidRDefault="0088447B" w:rsidP="0088447B">
            <w:pPr>
              <w:autoSpaceDE w:val="0"/>
              <w:autoSpaceDN w:val="0"/>
              <w:adjustRightInd w:val="0"/>
              <w:ind w:right="283"/>
              <w:jc w:val="both"/>
            </w:pPr>
            <w:r w:rsidRPr="009A13CC">
              <w:t>направить по почте по адресу:</w:t>
            </w:r>
          </w:p>
        </w:tc>
      </w:tr>
      <w:tr w:rsidR="0088447B" w:rsidRPr="009A13CC" w:rsidTr="0088447B">
        <w:tc>
          <w:tcPr>
            <w:tcW w:w="534" w:type="dxa"/>
            <w:tcBorders>
              <w:top w:val="single" w:sz="4" w:space="0" w:color="auto"/>
              <w:left w:val="single" w:sz="4" w:space="0" w:color="auto"/>
              <w:bottom w:val="single" w:sz="4" w:space="0" w:color="auto"/>
              <w:right w:val="single" w:sz="4" w:space="0" w:color="auto"/>
            </w:tcBorders>
          </w:tcPr>
          <w:p w:rsidR="0088447B" w:rsidRPr="009A13CC" w:rsidRDefault="0088447B" w:rsidP="0088447B">
            <w:pPr>
              <w:autoSpaceDE w:val="0"/>
              <w:autoSpaceDN w:val="0"/>
              <w:adjustRightInd w:val="0"/>
              <w:ind w:right="283"/>
              <w:jc w:val="both"/>
            </w:pPr>
          </w:p>
          <w:p w:rsidR="0088447B" w:rsidRPr="009A13CC" w:rsidRDefault="0088447B" w:rsidP="0088447B">
            <w:pPr>
              <w:autoSpaceDE w:val="0"/>
              <w:autoSpaceDN w:val="0"/>
              <w:adjustRightInd w:val="0"/>
              <w:ind w:right="283"/>
              <w:jc w:val="both"/>
            </w:pPr>
          </w:p>
        </w:tc>
        <w:tc>
          <w:tcPr>
            <w:tcW w:w="8964" w:type="dxa"/>
            <w:tcBorders>
              <w:top w:val="nil"/>
              <w:left w:val="single" w:sz="4" w:space="0" w:color="auto"/>
              <w:bottom w:val="nil"/>
              <w:right w:val="nil"/>
            </w:tcBorders>
            <w:vAlign w:val="center"/>
            <w:hideMark/>
          </w:tcPr>
          <w:p w:rsidR="0088447B" w:rsidRPr="009A13CC" w:rsidRDefault="0088447B" w:rsidP="0088447B">
            <w:pPr>
              <w:autoSpaceDE w:val="0"/>
              <w:autoSpaceDN w:val="0"/>
              <w:adjustRightInd w:val="0"/>
              <w:ind w:right="283"/>
              <w:jc w:val="both"/>
            </w:pPr>
            <w:r w:rsidRPr="009A13CC">
              <w:t>направить в электронной форме в личный кабинет на ПГУ ЛО / ЕПГУ</w:t>
            </w:r>
          </w:p>
        </w:tc>
      </w:tr>
    </w:tbl>
    <w:p w:rsidR="0088447B" w:rsidRPr="009A13CC" w:rsidRDefault="0088447B" w:rsidP="0088447B">
      <w:pPr>
        <w:widowControl w:val="0"/>
        <w:autoSpaceDE w:val="0"/>
        <w:autoSpaceDN w:val="0"/>
        <w:adjustRightInd w:val="0"/>
        <w:rPr>
          <w:rFonts w:eastAsia="Times New Roman"/>
          <w:sz w:val="20"/>
          <w:szCs w:val="20"/>
        </w:rPr>
      </w:pPr>
    </w:p>
    <w:p w:rsidR="0088447B" w:rsidRPr="009A13CC" w:rsidRDefault="0088447B" w:rsidP="0088447B">
      <w:pPr>
        <w:pStyle w:val="12"/>
        <w:spacing w:after="0"/>
      </w:pPr>
      <w:r w:rsidRPr="009A13CC">
        <w:t>______________</w:t>
      </w:r>
      <w:r w:rsidRPr="009A13CC">
        <w:tab/>
      </w:r>
      <w:r w:rsidRPr="009A13CC">
        <w:tab/>
      </w:r>
      <w:r w:rsidRPr="009A13CC">
        <w:tab/>
        <w:t>___________</w:t>
      </w:r>
      <w:r w:rsidRPr="009A13CC">
        <w:tab/>
      </w:r>
      <w:r w:rsidRPr="009A13CC">
        <w:tab/>
      </w:r>
      <w:r w:rsidRPr="009A13CC">
        <w:tab/>
        <w:t>______________________</w:t>
      </w:r>
    </w:p>
    <w:p w:rsidR="0088447B" w:rsidRPr="009A13CC" w:rsidRDefault="0088447B" w:rsidP="0088447B">
      <w:pPr>
        <w:pStyle w:val="12"/>
        <w:spacing w:after="0"/>
        <w:ind w:left="1416" w:hanging="1416"/>
        <w:rPr>
          <w:i/>
          <w:iCs/>
          <w:sz w:val="16"/>
          <w:szCs w:val="16"/>
        </w:rPr>
      </w:pPr>
      <w:proofErr w:type="gramStart"/>
      <w:r w:rsidRPr="009A13CC">
        <w:rPr>
          <w:i/>
          <w:iCs/>
          <w:sz w:val="16"/>
          <w:szCs w:val="16"/>
        </w:rPr>
        <w:t>(наименование должности)</w:t>
      </w:r>
      <w:r w:rsidRPr="009A13CC">
        <w:rPr>
          <w:i/>
          <w:iCs/>
          <w:sz w:val="16"/>
          <w:szCs w:val="16"/>
        </w:rPr>
        <w:tab/>
      </w:r>
      <w:r w:rsidRPr="009A13CC">
        <w:rPr>
          <w:i/>
          <w:iCs/>
          <w:sz w:val="16"/>
          <w:szCs w:val="16"/>
        </w:rPr>
        <w:tab/>
      </w:r>
      <w:r w:rsidRPr="009A13CC">
        <w:rPr>
          <w:i/>
          <w:iCs/>
          <w:sz w:val="16"/>
          <w:szCs w:val="16"/>
        </w:rPr>
        <w:tab/>
        <w:t xml:space="preserve">        (подпись) </w:t>
      </w:r>
      <w:r w:rsidRPr="009A13CC">
        <w:rPr>
          <w:i/>
          <w:iCs/>
          <w:sz w:val="16"/>
          <w:szCs w:val="16"/>
        </w:rPr>
        <w:tab/>
      </w:r>
      <w:r w:rsidRPr="009A13CC">
        <w:rPr>
          <w:i/>
          <w:iCs/>
          <w:sz w:val="16"/>
          <w:szCs w:val="16"/>
        </w:rPr>
        <w:tab/>
      </w:r>
      <w:r w:rsidRPr="009A13CC">
        <w:rPr>
          <w:i/>
          <w:iCs/>
          <w:sz w:val="16"/>
          <w:szCs w:val="16"/>
        </w:rPr>
        <w:tab/>
      </w:r>
      <w:r w:rsidRPr="009A13CC">
        <w:rPr>
          <w:i/>
          <w:iCs/>
          <w:sz w:val="16"/>
          <w:szCs w:val="16"/>
        </w:rPr>
        <w:tab/>
        <w:t xml:space="preserve">(фамилия и инициалы, уполномоченного лица </w:t>
      </w:r>
      <w:proofErr w:type="gramEnd"/>
    </w:p>
    <w:p w:rsidR="0088447B" w:rsidRPr="009A13CC" w:rsidRDefault="0088447B" w:rsidP="0088447B">
      <w:pPr>
        <w:pStyle w:val="12"/>
        <w:spacing w:after="0"/>
        <w:ind w:left="6372" w:firstLine="708"/>
        <w:rPr>
          <w:i/>
          <w:iCs/>
          <w:sz w:val="16"/>
          <w:szCs w:val="16"/>
        </w:rPr>
      </w:pPr>
      <w:r w:rsidRPr="009A13CC">
        <w:rPr>
          <w:i/>
          <w:iCs/>
          <w:sz w:val="16"/>
          <w:szCs w:val="16"/>
        </w:rPr>
        <w:t>организации, направляющей заявление</w:t>
      </w:r>
    </w:p>
    <w:p w:rsidR="0088447B" w:rsidRPr="009A13CC" w:rsidRDefault="0088447B" w:rsidP="0088447B">
      <w:pPr>
        <w:pStyle w:val="12"/>
        <w:spacing w:after="0"/>
        <w:ind w:left="5738"/>
        <w:jc w:val="right"/>
      </w:pPr>
    </w:p>
    <w:p w:rsidR="0088447B" w:rsidRPr="009A13CC" w:rsidRDefault="0088447B" w:rsidP="0088447B">
      <w:pPr>
        <w:pStyle w:val="12"/>
        <w:spacing w:after="0"/>
      </w:pPr>
      <w:r w:rsidRPr="009A13CC">
        <w:rPr>
          <w:sz w:val="22"/>
          <w:szCs w:val="22"/>
        </w:rPr>
        <w:t>Дата</w:t>
      </w:r>
      <w:r w:rsidRPr="009A13CC">
        <w:t xml:space="preserve"> ____________</w:t>
      </w:r>
    </w:p>
    <w:p w:rsidR="0088447B" w:rsidRPr="009A13CC" w:rsidRDefault="0088447B" w:rsidP="0088447B">
      <w:pPr>
        <w:pStyle w:val="12"/>
        <w:spacing w:after="0"/>
        <w:ind w:left="5738"/>
        <w:jc w:val="right"/>
      </w:pPr>
    </w:p>
    <w:p w:rsidR="0088447B" w:rsidRPr="009A13CC" w:rsidRDefault="0088447B" w:rsidP="0088447B">
      <w:pPr>
        <w:pStyle w:val="12"/>
        <w:spacing w:after="0"/>
        <w:ind w:left="5738"/>
        <w:jc w:val="right"/>
      </w:pPr>
    </w:p>
    <w:p w:rsidR="0088447B" w:rsidRPr="009A13CC" w:rsidRDefault="0088447B" w:rsidP="0088447B">
      <w:pPr>
        <w:pStyle w:val="12"/>
        <w:spacing w:after="0"/>
        <w:ind w:left="5738"/>
        <w:jc w:val="right"/>
      </w:pPr>
    </w:p>
    <w:p w:rsidR="0088447B" w:rsidRPr="009A13CC" w:rsidRDefault="0088447B" w:rsidP="0088447B">
      <w:pPr>
        <w:pStyle w:val="12"/>
        <w:spacing w:after="0"/>
        <w:ind w:left="5738"/>
        <w:jc w:val="right"/>
      </w:pPr>
    </w:p>
    <w:p w:rsidR="0088447B" w:rsidRPr="00CE67BE" w:rsidRDefault="0088447B" w:rsidP="0088447B">
      <w:pPr>
        <w:pStyle w:val="12"/>
        <w:spacing w:after="0"/>
        <w:ind w:left="5738"/>
        <w:jc w:val="right"/>
        <w:rPr>
          <w:highlight w:val="yellow"/>
        </w:rPr>
      </w:pPr>
    </w:p>
    <w:p w:rsidR="0088447B" w:rsidRPr="00CE67BE" w:rsidRDefault="0088447B" w:rsidP="0088447B">
      <w:pPr>
        <w:pStyle w:val="12"/>
        <w:spacing w:after="0"/>
        <w:ind w:left="5738"/>
        <w:jc w:val="right"/>
        <w:rPr>
          <w:highlight w:val="yellow"/>
        </w:rPr>
      </w:pPr>
    </w:p>
    <w:p w:rsidR="0088447B" w:rsidRPr="00CE67BE" w:rsidRDefault="0088447B" w:rsidP="0088447B">
      <w:pPr>
        <w:pStyle w:val="12"/>
        <w:spacing w:after="0"/>
        <w:ind w:left="5738"/>
        <w:jc w:val="right"/>
        <w:rPr>
          <w:highlight w:val="yellow"/>
        </w:rPr>
      </w:pPr>
    </w:p>
    <w:p w:rsidR="0088447B" w:rsidRPr="00CE67BE" w:rsidRDefault="0088447B" w:rsidP="0088447B">
      <w:pPr>
        <w:pStyle w:val="12"/>
        <w:spacing w:after="0"/>
        <w:ind w:left="5738"/>
        <w:jc w:val="right"/>
        <w:rPr>
          <w:highlight w:val="yellow"/>
        </w:rPr>
      </w:pPr>
    </w:p>
    <w:p w:rsidR="0088447B" w:rsidRPr="00CE67BE" w:rsidRDefault="0088447B" w:rsidP="0088447B">
      <w:pPr>
        <w:pStyle w:val="12"/>
        <w:spacing w:after="0"/>
        <w:ind w:left="5738"/>
        <w:jc w:val="right"/>
        <w:rPr>
          <w:highlight w:val="yellow"/>
        </w:rPr>
      </w:pPr>
    </w:p>
    <w:p w:rsidR="0088447B" w:rsidRPr="00CE67BE" w:rsidRDefault="0088447B" w:rsidP="0088447B">
      <w:pPr>
        <w:pStyle w:val="12"/>
        <w:spacing w:after="0"/>
        <w:ind w:left="5738"/>
        <w:jc w:val="right"/>
        <w:rPr>
          <w:highlight w:val="yellow"/>
        </w:rPr>
      </w:pPr>
    </w:p>
    <w:p w:rsidR="0088447B" w:rsidRPr="00CE67BE" w:rsidRDefault="0088447B" w:rsidP="0088447B">
      <w:pPr>
        <w:pStyle w:val="12"/>
        <w:spacing w:after="0"/>
        <w:ind w:left="5738"/>
        <w:jc w:val="right"/>
        <w:rPr>
          <w:highlight w:val="yellow"/>
        </w:rPr>
      </w:pPr>
    </w:p>
    <w:p w:rsidR="0088447B" w:rsidRPr="00CE67BE" w:rsidRDefault="0088447B" w:rsidP="0088447B">
      <w:pPr>
        <w:pStyle w:val="12"/>
        <w:spacing w:after="0"/>
        <w:ind w:left="5738"/>
        <w:jc w:val="right"/>
        <w:rPr>
          <w:highlight w:val="yellow"/>
        </w:rPr>
      </w:pPr>
    </w:p>
    <w:p w:rsidR="0088447B" w:rsidRDefault="0088447B" w:rsidP="0088447B">
      <w:pPr>
        <w:pStyle w:val="12"/>
        <w:spacing w:after="0"/>
        <w:ind w:left="5738"/>
        <w:jc w:val="right"/>
        <w:rPr>
          <w:highlight w:val="yellow"/>
        </w:rPr>
      </w:pPr>
    </w:p>
    <w:p w:rsidR="009A13CC" w:rsidRDefault="009A13CC" w:rsidP="0088447B">
      <w:pPr>
        <w:pStyle w:val="12"/>
        <w:spacing w:after="0"/>
        <w:ind w:left="5738"/>
        <w:jc w:val="right"/>
        <w:rPr>
          <w:highlight w:val="yellow"/>
        </w:rPr>
      </w:pPr>
    </w:p>
    <w:p w:rsidR="00D07C94" w:rsidRDefault="00D07C94" w:rsidP="0088447B">
      <w:pPr>
        <w:pStyle w:val="12"/>
        <w:spacing w:after="0"/>
        <w:ind w:left="5738"/>
        <w:jc w:val="right"/>
        <w:rPr>
          <w:highlight w:val="yellow"/>
        </w:rPr>
      </w:pPr>
    </w:p>
    <w:p w:rsidR="009A13CC" w:rsidRPr="00CE67BE" w:rsidRDefault="009A13CC" w:rsidP="0088447B">
      <w:pPr>
        <w:pStyle w:val="12"/>
        <w:spacing w:after="0"/>
        <w:ind w:left="5738"/>
        <w:jc w:val="right"/>
        <w:rPr>
          <w:highlight w:val="yellow"/>
        </w:rPr>
      </w:pPr>
    </w:p>
    <w:p w:rsidR="0088447B" w:rsidRPr="009A13CC" w:rsidRDefault="0088447B" w:rsidP="0088447B">
      <w:pPr>
        <w:pStyle w:val="12"/>
        <w:spacing w:after="0"/>
        <w:ind w:left="5738"/>
        <w:jc w:val="right"/>
        <w:rPr>
          <w:rFonts w:ascii="Times New Roman" w:hAnsi="Times New Roman" w:cs="Times New Roman"/>
          <w:sz w:val="24"/>
          <w:szCs w:val="24"/>
        </w:rPr>
      </w:pPr>
      <w:r w:rsidRPr="009A13CC">
        <w:rPr>
          <w:rFonts w:ascii="Times New Roman" w:hAnsi="Times New Roman" w:cs="Times New Roman"/>
          <w:sz w:val="24"/>
          <w:szCs w:val="24"/>
        </w:rPr>
        <w:lastRenderedPageBreak/>
        <w:t xml:space="preserve">Приложение 5 </w:t>
      </w:r>
    </w:p>
    <w:p w:rsidR="0088447B" w:rsidRPr="009A13CC" w:rsidRDefault="0088447B" w:rsidP="0088447B">
      <w:pPr>
        <w:pStyle w:val="12"/>
        <w:spacing w:after="0"/>
        <w:ind w:left="5738"/>
        <w:jc w:val="right"/>
        <w:rPr>
          <w:rFonts w:ascii="Times New Roman" w:hAnsi="Times New Roman" w:cs="Times New Roman"/>
          <w:sz w:val="24"/>
          <w:szCs w:val="24"/>
        </w:rPr>
      </w:pPr>
      <w:r w:rsidRPr="009A13CC">
        <w:rPr>
          <w:rFonts w:ascii="Times New Roman" w:hAnsi="Times New Roman" w:cs="Times New Roman"/>
          <w:sz w:val="24"/>
          <w:szCs w:val="24"/>
        </w:rPr>
        <w:t xml:space="preserve">к административному регламенту </w:t>
      </w:r>
    </w:p>
    <w:p w:rsidR="0088447B" w:rsidRPr="00CE67BE" w:rsidRDefault="0088447B" w:rsidP="0088447B">
      <w:pPr>
        <w:pStyle w:val="26"/>
        <w:keepNext/>
        <w:keepLines/>
        <w:spacing w:after="700" w:line="240" w:lineRule="auto"/>
        <w:rPr>
          <w:highlight w:val="yellow"/>
        </w:rPr>
      </w:pPr>
      <w:bookmarkStart w:id="18" w:name="bookmark7"/>
    </w:p>
    <w:p w:rsidR="0088447B" w:rsidRPr="009A13CC" w:rsidRDefault="0088447B" w:rsidP="0088447B">
      <w:pPr>
        <w:pStyle w:val="26"/>
        <w:keepNext/>
        <w:keepLines/>
        <w:spacing w:after="700" w:line="240" w:lineRule="auto"/>
      </w:pPr>
      <w:r w:rsidRPr="009A13CC">
        <w:t>Форма решения об отказе в приеме документов</w:t>
      </w:r>
      <w:bookmarkEnd w:id="18"/>
    </w:p>
    <w:p w:rsidR="0088447B" w:rsidRPr="009A13CC" w:rsidRDefault="0088447B" w:rsidP="0088447B">
      <w:pPr>
        <w:pStyle w:val="24"/>
        <w:pBdr>
          <w:top w:val="single" w:sz="4" w:space="0" w:color="auto"/>
        </w:pBdr>
        <w:spacing w:after="380"/>
      </w:pPr>
      <w:r w:rsidRPr="009A13CC">
        <w:t>(наименование уполномоченного органа местного самоуправления)</w:t>
      </w:r>
    </w:p>
    <w:p w:rsidR="0088447B" w:rsidRPr="009A13CC" w:rsidRDefault="0088447B" w:rsidP="0088447B">
      <w:pPr>
        <w:pStyle w:val="12"/>
        <w:tabs>
          <w:tab w:val="left" w:leader="underscore" w:pos="3422"/>
        </w:tabs>
        <w:spacing w:after="700"/>
        <w:jc w:val="right"/>
      </w:pPr>
      <w:r w:rsidRPr="009A13CC">
        <w:rPr>
          <w:i/>
        </w:rPr>
        <w:t>Кому</w:t>
      </w:r>
      <w:r w:rsidRPr="009A13CC">
        <w:t xml:space="preserve">: </w:t>
      </w:r>
      <w:r w:rsidRPr="009A13CC">
        <w:tab/>
      </w:r>
    </w:p>
    <w:p w:rsidR="0088447B" w:rsidRPr="009A13CC" w:rsidRDefault="0088447B" w:rsidP="0088447B">
      <w:pPr>
        <w:pStyle w:val="12"/>
        <w:spacing w:after="0"/>
        <w:jc w:val="center"/>
        <w:rPr>
          <w:rFonts w:ascii="Times New Roman" w:hAnsi="Times New Roman" w:cs="Times New Roman"/>
        </w:rPr>
      </w:pPr>
      <w:r w:rsidRPr="009A13CC">
        <w:rPr>
          <w:rFonts w:ascii="Times New Roman" w:hAnsi="Times New Roman" w:cs="Times New Roman"/>
        </w:rPr>
        <w:t>РЕШЕНИЕ</w:t>
      </w:r>
    </w:p>
    <w:p w:rsidR="0088447B" w:rsidRPr="009A13CC" w:rsidRDefault="0088447B" w:rsidP="0088447B">
      <w:pPr>
        <w:pStyle w:val="12"/>
        <w:tabs>
          <w:tab w:val="left" w:leader="underscore" w:pos="4279"/>
          <w:tab w:val="left" w:pos="4443"/>
          <w:tab w:val="left" w:leader="underscore" w:pos="6739"/>
        </w:tabs>
        <w:spacing w:after="320"/>
        <w:jc w:val="center"/>
        <w:rPr>
          <w:rFonts w:ascii="Times New Roman" w:hAnsi="Times New Roman" w:cs="Times New Roman"/>
        </w:rPr>
      </w:pPr>
      <w:r w:rsidRPr="009A13CC">
        <w:rPr>
          <w:rFonts w:ascii="Times New Roman" w:hAnsi="Times New Roman" w:cs="Times New Roman"/>
        </w:rPr>
        <w:t>Об отказе в приеме документов, необходимых для предоставления услуги</w:t>
      </w:r>
      <w:r w:rsidRPr="009A13CC">
        <w:rPr>
          <w:rFonts w:ascii="Times New Roman" w:hAnsi="Times New Roman" w:cs="Times New Roman"/>
        </w:rPr>
        <w:br/>
        <w:t xml:space="preserve">№ </w:t>
      </w:r>
      <w:r w:rsidRPr="009A13CC">
        <w:rPr>
          <w:rFonts w:ascii="Times New Roman" w:hAnsi="Times New Roman" w:cs="Times New Roman"/>
        </w:rPr>
        <w:tab/>
      </w:r>
      <w:r w:rsidRPr="009A13CC">
        <w:rPr>
          <w:rFonts w:ascii="Times New Roman" w:hAnsi="Times New Roman" w:cs="Times New Roman"/>
        </w:rPr>
        <w:tab/>
      </w:r>
      <w:proofErr w:type="gramStart"/>
      <w:r w:rsidRPr="009A13CC">
        <w:rPr>
          <w:rFonts w:ascii="Times New Roman" w:hAnsi="Times New Roman" w:cs="Times New Roman"/>
        </w:rPr>
        <w:t>от</w:t>
      </w:r>
      <w:proofErr w:type="gramEnd"/>
      <w:r w:rsidRPr="009A13CC">
        <w:rPr>
          <w:rFonts w:ascii="Times New Roman" w:hAnsi="Times New Roman" w:cs="Times New Roman"/>
        </w:rPr>
        <w:t xml:space="preserve"> </w:t>
      </w:r>
      <w:r w:rsidRPr="009A13CC">
        <w:rPr>
          <w:rFonts w:ascii="Times New Roman" w:hAnsi="Times New Roman" w:cs="Times New Roman"/>
        </w:rPr>
        <w:tab/>
      </w:r>
    </w:p>
    <w:p w:rsidR="0088447B" w:rsidRPr="009A13CC" w:rsidRDefault="0088447B" w:rsidP="0088447B">
      <w:pPr>
        <w:pStyle w:val="12"/>
        <w:tabs>
          <w:tab w:val="left" w:leader="underscore" w:pos="9833"/>
          <w:tab w:val="left" w:pos="9944"/>
        </w:tabs>
        <w:spacing w:after="0"/>
        <w:ind w:firstLine="700"/>
        <w:rPr>
          <w:rFonts w:ascii="Times New Roman" w:hAnsi="Times New Roman" w:cs="Times New Roman"/>
        </w:rPr>
      </w:pPr>
      <w:proofErr w:type="gramStart"/>
      <w:r w:rsidRPr="009A13CC">
        <w:rPr>
          <w:rFonts w:ascii="Times New Roman" w:hAnsi="Times New Roman" w:cs="Times New Roman"/>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88447B" w:rsidRPr="009A13CC" w:rsidTr="0088447B">
        <w:trPr>
          <w:trHeight w:hRule="exact" w:val="2150"/>
          <w:jc w:val="center"/>
        </w:trPr>
        <w:tc>
          <w:tcPr>
            <w:tcW w:w="1324" w:type="dxa"/>
            <w:tcBorders>
              <w:top w:val="single" w:sz="4" w:space="0" w:color="auto"/>
              <w:left w:val="single" w:sz="4" w:space="0" w:color="auto"/>
            </w:tcBorders>
            <w:shd w:val="clear" w:color="auto" w:fill="auto"/>
            <w:vAlign w:val="center"/>
          </w:tcPr>
          <w:p w:rsidR="0088447B" w:rsidRPr="009A13CC" w:rsidRDefault="0088447B" w:rsidP="0088447B">
            <w:pPr>
              <w:pStyle w:val="affd"/>
              <w:spacing w:after="0"/>
              <w:jc w:val="center"/>
              <w:rPr>
                <w:sz w:val="24"/>
                <w:szCs w:val="24"/>
              </w:rPr>
            </w:pPr>
            <w:r w:rsidRPr="009A13CC">
              <w:rPr>
                <w:sz w:val="24"/>
                <w:szCs w:val="24"/>
              </w:rPr>
              <w:t xml:space="preserve">№ пункта </w:t>
            </w:r>
            <w:proofErr w:type="spellStart"/>
            <w:proofErr w:type="gramStart"/>
            <w:r w:rsidRPr="009A13CC">
              <w:rPr>
                <w:sz w:val="24"/>
                <w:szCs w:val="24"/>
              </w:rPr>
              <w:t>админис</w:t>
            </w:r>
            <w:proofErr w:type="spellEnd"/>
            <w:r w:rsidRPr="009A13CC">
              <w:rPr>
                <w:sz w:val="24"/>
                <w:szCs w:val="24"/>
              </w:rPr>
              <w:t xml:space="preserve"> </w:t>
            </w:r>
            <w:proofErr w:type="spellStart"/>
            <w:r w:rsidRPr="009A13CC">
              <w:rPr>
                <w:sz w:val="24"/>
                <w:szCs w:val="24"/>
              </w:rPr>
              <w:t>тративного</w:t>
            </w:r>
            <w:proofErr w:type="spellEnd"/>
            <w:proofErr w:type="gramEnd"/>
            <w:r w:rsidRPr="009A13CC">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88447B" w:rsidRPr="009A13CC" w:rsidRDefault="0088447B" w:rsidP="0088447B">
            <w:pPr>
              <w:pStyle w:val="affd"/>
              <w:spacing w:before="100" w:after="0"/>
              <w:jc w:val="center"/>
              <w:rPr>
                <w:sz w:val="24"/>
                <w:szCs w:val="24"/>
              </w:rPr>
            </w:pPr>
            <w:r w:rsidRPr="009A13CC">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88447B" w:rsidRPr="009A13CC" w:rsidRDefault="0088447B" w:rsidP="0088447B">
            <w:pPr>
              <w:pStyle w:val="affd"/>
              <w:spacing w:before="100" w:after="0"/>
              <w:jc w:val="center"/>
              <w:rPr>
                <w:sz w:val="24"/>
                <w:szCs w:val="24"/>
              </w:rPr>
            </w:pPr>
            <w:r w:rsidRPr="009A13CC">
              <w:rPr>
                <w:sz w:val="24"/>
                <w:szCs w:val="24"/>
              </w:rPr>
              <w:t>Разъяснение причин отказа в предоставлении услуги</w:t>
            </w:r>
          </w:p>
        </w:tc>
      </w:tr>
      <w:tr w:rsidR="0088447B" w:rsidRPr="009A13CC" w:rsidTr="0088447B">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88447B" w:rsidRPr="009A13CC" w:rsidRDefault="0088447B" w:rsidP="0088447B">
            <w:pPr>
              <w:pStyle w:val="affd"/>
              <w:spacing w:before="100" w:after="0"/>
              <w:rPr>
                <w:sz w:val="24"/>
                <w:szCs w:val="24"/>
              </w:rPr>
            </w:pPr>
            <w:r w:rsidRPr="009A13CC">
              <w:rPr>
                <w:sz w:val="24"/>
                <w:szCs w:val="24"/>
              </w:rPr>
              <w:t>Указывается соответствующий (</w:t>
            </w:r>
            <w:proofErr w:type="spellStart"/>
            <w:r w:rsidRPr="009A13CC">
              <w:rPr>
                <w:sz w:val="24"/>
                <w:szCs w:val="24"/>
              </w:rPr>
              <w:t>ие</w:t>
            </w:r>
            <w:proofErr w:type="spellEnd"/>
            <w:r w:rsidRPr="009A13CC">
              <w:rPr>
                <w:sz w:val="24"/>
                <w:szCs w:val="24"/>
              </w:rPr>
              <w:t>) номе</w:t>
            </w:r>
            <w:proofErr w:type="gramStart"/>
            <w:r w:rsidRPr="009A13CC">
              <w:rPr>
                <w:sz w:val="24"/>
                <w:szCs w:val="24"/>
              </w:rPr>
              <w:t>р(</w:t>
            </w:r>
            <w:proofErr w:type="gramEnd"/>
            <w:r w:rsidRPr="009A13CC">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88447B" w:rsidRPr="009A13CC" w:rsidRDefault="0088447B" w:rsidP="0088447B">
            <w:pPr>
              <w:pStyle w:val="affd"/>
              <w:spacing w:after="0"/>
              <w:jc w:val="both"/>
              <w:rPr>
                <w:sz w:val="24"/>
                <w:szCs w:val="24"/>
              </w:rPr>
            </w:pPr>
            <w:r w:rsidRPr="009A13CC">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88447B" w:rsidRPr="009A13CC" w:rsidRDefault="0088447B" w:rsidP="0088447B">
            <w:pPr>
              <w:pStyle w:val="affd"/>
              <w:tabs>
                <w:tab w:val="left" w:pos="1675"/>
                <w:tab w:val="left" w:pos="3768"/>
              </w:tabs>
              <w:spacing w:after="0"/>
              <w:rPr>
                <w:sz w:val="24"/>
                <w:szCs w:val="24"/>
              </w:rPr>
            </w:pPr>
            <w:r w:rsidRPr="009A13CC">
              <w:rPr>
                <w:sz w:val="24"/>
                <w:szCs w:val="24"/>
              </w:rPr>
              <w:t>Указывается</w:t>
            </w:r>
            <w:r w:rsidRPr="009A13CC">
              <w:rPr>
                <w:sz w:val="24"/>
                <w:szCs w:val="24"/>
              </w:rPr>
              <w:tab/>
              <w:t>основания такого вывода</w:t>
            </w:r>
          </w:p>
          <w:p w:rsidR="0088447B" w:rsidRPr="009A13CC" w:rsidRDefault="0088447B" w:rsidP="0088447B">
            <w:pPr>
              <w:pStyle w:val="affd"/>
              <w:spacing w:after="0"/>
              <w:rPr>
                <w:sz w:val="24"/>
                <w:szCs w:val="24"/>
              </w:rPr>
            </w:pPr>
          </w:p>
        </w:tc>
      </w:tr>
      <w:tr w:rsidR="0088447B" w:rsidRPr="009A13CC" w:rsidTr="0088447B">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88447B" w:rsidRPr="009A13CC" w:rsidRDefault="0088447B" w:rsidP="0088447B">
            <w:pPr>
              <w:pStyle w:val="affd"/>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88447B" w:rsidRPr="009A13CC" w:rsidRDefault="0088447B" w:rsidP="0088447B">
            <w:pPr>
              <w:pStyle w:val="affd"/>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88447B" w:rsidRPr="009A13CC" w:rsidRDefault="0088447B" w:rsidP="0088447B">
            <w:pPr>
              <w:pStyle w:val="affd"/>
              <w:spacing w:after="0"/>
              <w:rPr>
                <w:sz w:val="24"/>
                <w:szCs w:val="24"/>
              </w:rPr>
            </w:pPr>
          </w:p>
        </w:tc>
      </w:tr>
    </w:tbl>
    <w:p w:rsidR="0088447B" w:rsidRPr="009A13CC" w:rsidRDefault="0088447B" w:rsidP="0088447B">
      <w:pPr>
        <w:spacing w:after="59" w:line="1" w:lineRule="exact"/>
      </w:pPr>
    </w:p>
    <w:p w:rsidR="0088447B" w:rsidRPr="009A13CC" w:rsidRDefault="0088447B" w:rsidP="0088447B">
      <w:pPr>
        <w:pStyle w:val="12"/>
        <w:tabs>
          <w:tab w:val="left" w:leader="underscore" w:pos="9907"/>
        </w:tabs>
        <w:spacing w:after="60"/>
        <w:rPr>
          <w:rFonts w:ascii="Times New Roman" w:hAnsi="Times New Roman" w:cs="Times New Roman"/>
        </w:rPr>
      </w:pPr>
      <w:r w:rsidRPr="009A13CC">
        <w:rPr>
          <w:rFonts w:ascii="Times New Roman" w:hAnsi="Times New Roman" w:cs="Times New Roman"/>
        </w:rPr>
        <w:t xml:space="preserve">Дополнительно информируем: </w:t>
      </w:r>
      <w:r w:rsidRPr="009A13CC">
        <w:rPr>
          <w:rFonts w:ascii="Times New Roman" w:hAnsi="Times New Roman" w:cs="Times New Roman"/>
        </w:rPr>
        <w:tab/>
      </w:r>
    </w:p>
    <w:p w:rsidR="0088447B" w:rsidRPr="009A13CC" w:rsidRDefault="0088447B" w:rsidP="0088447B">
      <w:pPr>
        <w:pStyle w:val="12"/>
        <w:spacing w:after="0"/>
        <w:rPr>
          <w:rFonts w:ascii="Times New Roman" w:hAnsi="Times New Roman" w:cs="Times New Roman"/>
        </w:rPr>
      </w:pPr>
      <w:r w:rsidRPr="009A13CC">
        <w:rPr>
          <w:rFonts w:ascii="Times New Roman" w:hAnsi="Times New Roman" w:cs="Times New Roman"/>
        </w:rPr>
        <w:t>Вы вправе повторно обратиться с заявлением о предоставлении муниципальной услуги после устранения указанных нарушений.</w:t>
      </w:r>
    </w:p>
    <w:p w:rsidR="0088447B" w:rsidRPr="009A13CC" w:rsidRDefault="0088447B" w:rsidP="0088447B">
      <w:pPr>
        <w:pStyle w:val="12"/>
        <w:tabs>
          <w:tab w:val="left" w:leader="underscore" w:pos="9907"/>
        </w:tabs>
        <w:spacing w:after="0"/>
        <w:rPr>
          <w:rFonts w:ascii="Times New Roman" w:hAnsi="Times New Roman" w:cs="Times New Roman"/>
        </w:rPr>
      </w:pPr>
      <w:r w:rsidRPr="009A13CC">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88447B" w:rsidRPr="009A13CC" w:rsidRDefault="0088447B" w:rsidP="0088447B">
      <w:pPr>
        <w:pStyle w:val="12"/>
        <w:spacing w:after="240" w:line="254" w:lineRule="auto"/>
        <w:ind w:left="5760"/>
        <w:jc w:val="right"/>
      </w:pPr>
    </w:p>
    <w:p w:rsidR="0088447B" w:rsidRPr="009A13CC" w:rsidRDefault="0088447B" w:rsidP="0088447B">
      <w:pPr>
        <w:pStyle w:val="12"/>
        <w:spacing w:after="240" w:line="254" w:lineRule="auto"/>
        <w:ind w:left="5760"/>
        <w:jc w:val="right"/>
      </w:pPr>
    </w:p>
    <w:p w:rsidR="0088447B" w:rsidRPr="00CE67BE" w:rsidRDefault="0088447B" w:rsidP="0088447B">
      <w:pPr>
        <w:pStyle w:val="12"/>
        <w:spacing w:after="240" w:line="254" w:lineRule="auto"/>
        <w:ind w:left="5760"/>
        <w:jc w:val="right"/>
        <w:rPr>
          <w:highlight w:val="yellow"/>
        </w:rPr>
      </w:pPr>
    </w:p>
    <w:p w:rsidR="0088447B" w:rsidRPr="00CE67BE" w:rsidRDefault="0088447B" w:rsidP="0088447B">
      <w:pPr>
        <w:pStyle w:val="12"/>
        <w:spacing w:after="240" w:line="254" w:lineRule="auto"/>
        <w:ind w:left="5760"/>
        <w:jc w:val="right"/>
        <w:rPr>
          <w:highlight w:val="yellow"/>
        </w:rPr>
      </w:pPr>
    </w:p>
    <w:p w:rsidR="0088447B" w:rsidRPr="00CE67BE" w:rsidRDefault="0088447B" w:rsidP="0088447B">
      <w:pPr>
        <w:pStyle w:val="12"/>
        <w:spacing w:after="240" w:line="254" w:lineRule="auto"/>
        <w:ind w:left="5760"/>
        <w:jc w:val="right"/>
        <w:rPr>
          <w:highlight w:val="yellow"/>
        </w:rPr>
      </w:pPr>
    </w:p>
    <w:p w:rsidR="0088447B" w:rsidRPr="00CE67BE" w:rsidRDefault="0088447B" w:rsidP="0088447B">
      <w:pPr>
        <w:pStyle w:val="12"/>
        <w:spacing w:after="240" w:line="254" w:lineRule="auto"/>
        <w:ind w:left="5760"/>
        <w:jc w:val="right"/>
        <w:rPr>
          <w:highlight w:val="yellow"/>
        </w:rPr>
      </w:pPr>
    </w:p>
    <w:p w:rsidR="0088447B" w:rsidRPr="00CE67BE" w:rsidRDefault="0088447B" w:rsidP="0088447B">
      <w:pPr>
        <w:pStyle w:val="12"/>
        <w:spacing w:after="240" w:line="254" w:lineRule="auto"/>
        <w:ind w:left="5760"/>
        <w:jc w:val="right"/>
        <w:rPr>
          <w:highlight w:val="yellow"/>
        </w:rPr>
      </w:pPr>
    </w:p>
    <w:p w:rsidR="0088447B" w:rsidRPr="00CE67BE" w:rsidRDefault="0088447B" w:rsidP="0088447B">
      <w:pPr>
        <w:pStyle w:val="12"/>
        <w:spacing w:after="240" w:line="254" w:lineRule="auto"/>
        <w:ind w:left="5760"/>
        <w:jc w:val="right"/>
        <w:rPr>
          <w:highlight w:val="yellow"/>
        </w:rPr>
      </w:pPr>
    </w:p>
    <w:p w:rsidR="0088447B" w:rsidRPr="00CE67BE" w:rsidRDefault="0088447B" w:rsidP="0088447B">
      <w:pPr>
        <w:pStyle w:val="12"/>
        <w:spacing w:after="240" w:line="254" w:lineRule="auto"/>
        <w:ind w:left="5760"/>
        <w:jc w:val="right"/>
        <w:rPr>
          <w:highlight w:val="yellow"/>
        </w:rPr>
      </w:pPr>
    </w:p>
    <w:p w:rsidR="0088447B" w:rsidRDefault="0088447B" w:rsidP="0088447B">
      <w:pPr>
        <w:pStyle w:val="12"/>
        <w:spacing w:after="240" w:line="254" w:lineRule="auto"/>
        <w:ind w:left="5760"/>
        <w:jc w:val="right"/>
        <w:rPr>
          <w:highlight w:val="yellow"/>
        </w:rPr>
      </w:pPr>
    </w:p>
    <w:p w:rsidR="0088447B" w:rsidRDefault="0088447B" w:rsidP="0088447B">
      <w:pPr>
        <w:pStyle w:val="12"/>
        <w:spacing w:after="240" w:line="254" w:lineRule="auto"/>
        <w:ind w:left="5760"/>
        <w:jc w:val="right"/>
        <w:rPr>
          <w:highlight w:val="yellow"/>
        </w:rPr>
      </w:pPr>
    </w:p>
    <w:p w:rsidR="0088447B" w:rsidRDefault="0088447B" w:rsidP="0088447B">
      <w:pPr>
        <w:pStyle w:val="12"/>
        <w:spacing w:after="240" w:line="254" w:lineRule="auto"/>
        <w:ind w:left="5760"/>
        <w:jc w:val="right"/>
        <w:rPr>
          <w:highlight w:val="yellow"/>
        </w:rPr>
      </w:pPr>
    </w:p>
    <w:p w:rsidR="0088447B" w:rsidRDefault="0088447B" w:rsidP="0088447B">
      <w:pPr>
        <w:pStyle w:val="12"/>
        <w:spacing w:after="240" w:line="254" w:lineRule="auto"/>
        <w:ind w:left="5760"/>
        <w:jc w:val="right"/>
        <w:rPr>
          <w:highlight w:val="yellow"/>
        </w:rPr>
      </w:pPr>
    </w:p>
    <w:p w:rsidR="0088447B" w:rsidRDefault="0088447B" w:rsidP="0088447B">
      <w:pPr>
        <w:pStyle w:val="12"/>
        <w:spacing w:after="240" w:line="254" w:lineRule="auto"/>
        <w:ind w:left="5760"/>
        <w:jc w:val="right"/>
        <w:rPr>
          <w:highlight w:val="yellow"/>
        </w:rPr>
      </w:pPr>
    </w:p>
    <w:p w:rsidR="0088447B" w:rsidRDefault="0088447B" w:rsidP="0088447B">
      <w:pPr>
        <w:pStyle w:val="12"/>
        <w:spacing w:after="240" w:line="254" w:lineRule="auto"/>
        <w:ind w:left="5760"/>
        <w:jc w:val="right"/>
        <w:rPr>
          <w:highlight w:val="yellow"/>
        </w:rPr>
      </w:pPr>
    </w:p>
    <w:p w:rsidR="0088447B" w:rsidRDefault="0088447B" w:rsidP="0088447B">
      <w:pPr>
        <w:pStyle w:val="12"/>
        <w:spacing w:after="240" w:line="254" w:lineRule="auto"/>
        <w:ind w:left="5760"/>
        <w:jc w:val="right"/>
        <w:rPr>
          <w:highlight w:val="yellow"/>
        </w:rPr>
      </w:pPr>
    </w:p>
    <w:p w:rsidR="0088447B" w:rsidRDefault="0088447B" w:rsidP="0088447B">
      <w:pPr>
        <w:pStyle w:val="12"/>
        <w:spacing w:after="240" w:line="254" w:lineRule="auto"/>
        <w:ind w:left="5760"/>
        <w:jc w:val="right"/>
        <w:rPr>
          <w:highlight w:val="yellow"/>
        </w:rPr>
      </w:pPr>
    </w:p>
    <w:p w:rsidR="0088447B" w:rsidRDefault="0088447B" w:rsidP="0088447B">
      <w:pPr>
        <w:pStyle w:val="12"/>
        <w:spacing w:after="240" w:line="254" w:lineRule="auto"/>
        <w:ind w:left="5760"/>
        <w:jc w:val="right"/>
        <w:rPr>
          <w:highlight w:val="yellow"/>
        </w:rPr>
      </w:pPr>
    </w:p>
    <w:p w:rsidR="009A13CC" w:rsidRDefault="009A13CC" w:rsidP="0088447B">
      <w:pPr>
        <w:pStyle w:val="12"/>
        <w:spacing w:after="240" w:line="254" w:lineRule="auto"/>
        <w:ind w:left="5760"/>
        <w:jc w:val="right"/>
        <w:rPr>
          <w:highlight w:val="yellow"/>
        </w:rPr>
      </w:pPr>
    </w:p>
    <w:p w:rsidR="009A13CC" w:rsidRDefault="009A13CC" w:rsidP="009A13CC">
      <w:pPr>
        <w:widowControl w:val="0"/>
        <w:autoSpaceDE w:val="0"/>
        <w:autoSpaceDN w:val="0"/>
        <w:adjustRightInd w:val="0"/>
        <w:jc w:val="right"/>
        <w:rPr>
          <w:rFonts w:eastAsiaTheme="minorEastAsia"/>
        </w:rPr>
      </w:pPr>
      <w:r>
        <w:rPr>
          <w:rFonts w:eastAsiaTheme="minorEastAsia"/>
        </w:rPr>
        <w:lastRenderedPageBreak/>
        <w:t>Приложение 6</w:t>
      </w:r>
    </w:p>
    <w:p w:rsidR="0088447B" w:rsidRPr="009A13CC" w:rsidRDefault="0088447B" w:rsidP="009A13CC">
      <w:pPr>
        <w:widowControl w:val="0"/>
        <w:autoSpaceDE w:val="0"/>
        <w:autoSpaceDN w:val="0"/>
        <w:adjustRightInd w:val="0"/>
        <w:jc w:val="right"/>
        <w:rPr>
          <w:rFonts w:eastAsiaTheme="minorEastAsia"/>
        </w:rPr>
      </w:pPr>
      <w:r w:rsidRPr="009A13CC">
        <w:rPr>
          <w:rFonts w:eastAsiaTheme="minorEastAsia"/>
        </w:rPr>
        <w:t>к административному регламенту</w:t>
      </w:r>
    </w:p>
    <w:p w:rsidR="0088447B" w:rsidRPr="00C94F78" w:rsidRDefault="0088447B" w:rsidP="0088447B">
      <w:pPr>
        <w:autoSpaceDE w:val="0"/>
        <w:autoSpaceDN w:val="0"/>
        <w:adjustRightInd w:val="0"/>
        <w:spacing w:line="360" w:lineRule="auto"/>
        <w:ind w:left="4536"/>
        <w:jc w:val="both"/>
        <w:rPr>
          <w:sz w:val="20"/>
          <w:szCs w:val="20"/>
          <w:highlight w:val="green"/>
        </w:rPr>
      </w:pPr>
    </w:p>
    <w:p w:rsidR="0088447B" w:rsidRPr="00C94F78" w:rsidRDefault="0088447B" w:rsidP="0088447B">
      <w:pPr>
        <w:autoSpaceDE w:val="0"/>
        <w:autoSpaceDN w:val="0"/>
        <w:adjustRightInd w:val="0"/>
        <w:spacing w:line="360" w:lineRule="auto"/>
        <w:ind w:left="4536"/>
        <w:jc w:val="both"/>
        <w:rPr>
          <w:sz w:val="20"/>
          <w:szCs w:val="20"/>
        </w:rPr>
      </w:pPr>
      <w:r w:rsidRPr="00C94F78">
        <w:rPr>
          <w:sz w:val="20"/>
          <w:szCs w:val="20"/>
        </w:rPr>
        <w:t>В администрацию ___________________________________</w:t>
      </w:r>
    </w:p>
    <w:p w:rsidR="0088447B" w:rsidRPr="00C94F78" w:rsidRDefault="0088447B" w:rsidP="0088447B">
      <w:pPr>
        <w:autoSpaceDE w:val="0"/>
        <w:autoSpaceDN w:val="0"/>
        <w:adjustRightInd w:val="0"/>
        <w:spacing w:line="360" w:lineRule="auto"/>
        <w:ind w:left="4536"/>
        <w:jc w:val="both"/>
        <w:rPr>
          <w:sz w:val="20"/>
          <w:szCs w:val="20"/>
        </w:rPr>
      </w:pPr>
      <w:r w:rsidRPr="00C94F78">
        <w:rPr>
          <w:sz w:val="20"/>
          <w:szCs w:val="20"/>
        </w:rPr>
        <w:t>От:__________________________________________________</w:t>
      </w:r>
    </w:p>
    <w:p w:rsidR="0088447B" w:rsidRPr="00C94F78" w:rsidRDefault="0088447B" w:rsidP="0088447B">
      <w:pPr>
        <w:autoSpaceDE w:val="0"/>
        <w:autoSpaceDN w:val="0"/>
        <w:adjustRightInd w:val="0"/>
        <w:spacing w:line="360" w:lineRule="auto"/>
        <w:ind w:left="4536"/>
        <w:jc w:val="both"/>
        <w:rPr>
          <w:sz w:val="20"/>
          <w:szCs w:val="20"/>
        </w:rPr>
      </w:pPr>
      <w:r w:rsidRPr="00C94F78">
        <w:rPr>
          <w:sz w:val="20"/>
          <w:szCs w:val="20"/>
        </w:rPr>
        <w:t>(Ф.И.О. физического лица и адрес проживания / наименование организации и ИНН)</w:t>
      </w:r>
    </w:p>
    <w:p w:rsidR="0088447B" w:rsidRPr="00C94F78" w:rsidRDefault="0088447B" w:rsidP="0088447B">
      <w:pPr>
        <w:autoSpaceDE w:val="0"/>
        <w:autoSpaceDN w:val="0"/>
        <w:adjustRightInd w:val="0"/>
        <w:spacing w:line="360" w:lineRule="auto"/>
        <w:ind w:left="4536"/>
        <w:jc w:val="both"/>
        <w:rPr>
          <w:sz w:val="20"/>
          <w:szCs w:val="20"/>
        </w:rPr>
      </w:pPr>
      <w:r w:rsidRPr="00C94F78">
        <w:rPr>
          <w:sz w:val="20"/>
          <w:szCs w:val="20"/>
        </w:rPr>
        <w:t xml:space="preserve">_____________________________________________________ </w:t>
      </w:r>
    </w:p>
    <w:p w:rsidR="0088447B" w:rsidRPr="00C94F78" w:rsidRDefault="0088447B" w:rsidP="0088447B">
      <w:pPr>
        <w:autoSpaceDE w:val="0"/>
        <w:autoSpaceDN w:val="0"/>
        <w:adjustRightInd w:val="0"/>
        <w:spacing w:line="360" w:lineRule="auto"/>
        <w:ind w:left="4536"/>
        <w:jc w:val="both"/>
        <w:rPr>
          <w:sz w:val="20"/>
          <w:szCs w:val="20"/>
        </w:rPr>
      </w:pPr>
      <w:r w:rsidRPr="00C94F78">
        <w:rPr>
          <w:sz w:val="20"/>
          <w:szCs w:val="20"/>
        </w:rPr>
        <w:t>(Ф.И.О. представителя заявителя и реквизиты доверенности)</w:t>
      </w:r>
    </w:p>
    <w:p w:rsidR="0088447B" w:rsidRPr="00C94F78" w:rsidRDefault="0088447B" w:rsidP="0088447B">
      <w:pPr>
        <w:autoSpaceDE w:val="0"/>
        <w:autoSpaceDN w:val="0"/>
        <w:adjustRightInd w:val="0"/>
        <w:spacing w:line="360" w:lineRule="auto"/>
        <w:ind w:left="4536"/>
        <w:jc w:val="both"/>
        <w:rPr>
          <w:sz w:val="20"/>
          <w:szCs w:val="20"/>
        </w:rPr>
      </w:pPr>
      <w:r w:rsidRPr="00C94F78">
        <w:rPr>
          <w:sz w:val="20"/>
          <w:szCs w:val="20"/>
        </w:rPr>
        <w:t>_____________________________________________________</w:t>
      </w:r>
    </w:p>
    <w:p w:rsidR="0088447B" w:rsidRPr="00C94F78" w:rsidRDefault="0088447B" w:rsidP="0088447B">
      <w:pPr>
        <w:autoSpaceDE w:val="0"/>
        <w:autoSpaceDN w:val="0"/>
        <w:adjustRightInd w:val="0"/>
        <w:spacing w:line="360" w:lineRule="auto"/>
        <w:ind w:left="4536"/>
        <w:jc w:val="both"/>
        <w:rPr>
          <w:sz w:val="20"/>
          <w:szCs w:val="20"/>
        </w:rPr>
      </w:pPr>
      <w:r w:rsidRPr="00C94F78">
        <w:rPr>
          <w:sz w:val="20"/>
          <w:szCs w:val="20"/>
        </w:rPr>
        <w:t>Контактная информация:</w:t>
      </w:r>
    </w:p>
    <w:p w:rsidR="0088447B" w:rsidRPr="00C94F78" w:rsidRDefault="0088447B" w:rsidP="0088447B">
      <w:pPr>
        <w:autoSpaceDE w:val="0"/>
        <w:autoSpaceDN w:val="0"/>
        <w:adjustRightInd w:val="0"/>
        <w:spacing w:line="360" w:lineRule="auto"/>
        <w:ind w:left="4536"/>
        <w:jc w:val="both"/>
        <w:rPr>
          <w:sz w:val="20"/>
          <w:szCs w:val="20"/>
        </w:rPr>
      </w:pPr>
      <w:r w:rsidRPr="00C94F78">
        <w:rPr>
          <w:sz w:val="20"/>
          <w:szCs w:val="20"/>
        </w:rPr>
        <w:t>тел. __________________________________________________</w:t>
      </w:r>
    </w:p>
    <w:p w:rsidR="0088447B" w:rsidRPr="00C94F78" w:rsidRDefault="0088447B" w:rsidP="0088447B">
      <w:pPr>
        <w:autoSpaceDE w:val="0"/>
        <w:autoSpaceDN w:val="0"/>
        <w:adjustRightInd w:val="0"/>
        <w:spacing w:line="360" w:lineRule="auto"/>
        <w:ind w:left="4536"/>
        <w:jc w:val="both"/>
        <w:rPr>
          <w:sz w:val="20"/>
          <w:szCs w:val="20"/>
        </w:rPr>
      </w:pPr>
      <w:r w:rsidRPr="00C94F78">
        <w:rPr>
          <w:sz w:val="20"/>
          <w:szCs w:val="20"/>
        </w:rPr>
        <w:t>эл. почта _____________________________________________</w:t>
      </w:r>
    </w:p>
    <w:p w:rsidR="0088447B" w:rsidRPr="00C94F78" w:rsidRDefault="0088447B" w:rsidP="0088447B">
      <w:pPr>
        <w:widowControl w:val="0"/>
        <w:jc w:val="center"/>
        <w:rPr>
          <w:rFonts w:eastAsia="Times New Roman"/>
          <w:b/>
          <w:bCs/>
          <w:sz w:val="28"/>
          <w:szCs w:val="28"/>
        </w:rPr>
      </w:pPr>
    </w:p>
    <w:p w:rsidR="0088447B" w:rsidRPr="00C94F78" w:rsidRDefault="0088447B" w:rsidP="0088447B">
      <w:pPr>
        <w:widowControl w:val="0"/>
        <w:jc w:val="center"/>
        <w:rPr>
          <w:rFonts w:eastAsia="Times New Roman"/>
          <w:b/>
          <w:bCs/>
          <w:sz w:val="28"/>
          <w:szCs w:val="28"/>
        </w:rPr>
      </w:pPr>
    </w:p>
    <w:p w:rsidR="0088447B" w:rsidRPr="00C94F78" w:rsidRDefault="0088447B" w:rsidP="0088447B">
      <w:pPr>
        <w:widowControl w:val="0"/>
        <w:jc w:val="center"/>
        <w:rPr>
          <w:rFonts w:eastAsia="Times New Roman"/>
          <w:b/>
        </w:rPr>
      </w:pPr>
      <w:r w:rsidRPr="00C94F78">
        <w:rPr>
          <w:rFonts w:eastAsia="Times New Roman"/>
          <w:b/>
          <w:bCs/>
        </w:rPr>
        <w:t>ЗАЯВЛЕНИЕ</w:t>
      </w:r>
    </w:p>
    <w:p w:rsidR="0088447B" w:rsidRPr="00C94F78" w:rsidRDefault="0088447B" w:rsidP="0088447B">
      <w:pPr>
        <w:widowControl w:val="0"/>
        <w:spacing w:after="620"/>
        <w:jc w:val="center"/>
        <w:rPr>
          <w:rFonts w:eastAsia="Times New Roman"/>
        </w:rPr>
      </w:pPr>
      <w:r w:rsidRPr="00C94F78">
        <w:rPr>
          <w:rFonts w:eastAsia="Times New Roman"/>
          <w:bCs/>
        </w:rPr>
        <w:t>об исправлении допущенных опечаток и (или) ошибок в выданных в</w:t>
      </w:r>
      <w:r w:rsidRPr="00C94F78">
        <w:rPr>
          <w:rFonts w:eastAsia="Times New Roman"/>
          <w:bCs/>
        </w:rPr>
        <w:br/>
        <w:t>результате предоставления муниципальной услуги документах</w:t>
      </w:r>
    </w:p>
    <w:p w:rsidR="0088447B" w:rsidRPr="00C94F78" w:rsidRDefault="0088447B" w:rsidP="0088447B">
      <w:pPr>
        <w:widowControl w:val="0"/>
        <w:tabs>
          <w:tab w:val="left" w:leader="underscore" w:pos="10002"/>
          <w:tab w:val="left" w:pos="10146"/>
        </w:tabs>
        <w:rPr>
          <w:rFonts w:eastAsia="Times New Roman"/>
        </w:rPr>
      </w:pPr>
      <w:r w:rsidRPr="00C94F78">
        <w:rPr>
          <w:rFonts w:eastAsia="Times New Roman"/>
          <w:bCs/>
        </w:rPr>
        <w:t xml:space="preserve">Прошу исправить опечатку и (или) ошибку </w:t>
      </w:r>
      <w:proofErr w:type="gramStart"/>
      <w:r w:rsidRPr="00C94F78">
        <w:rPr>
          <w:rFonts w:eastAsia="Times New Roman"/>
          <w:bCs/>
        </w:rPr>
        <w:t>в</w:t>
      </w:r>
      <w:proofErr w:type="gramEnd"/>
      <w:r w:rsidRPr="00C94F78">
        <w:rPr>
          <w:rFonts w:eastAsia="Times New Roman"/>
        </w:rPr>
        <w:t xml:space="preserve"> </w:t>
      </w:r>
      <w:r w:rsidRPr="00C94F78">
        <w:rPr>
          <w:rFonts w:eastAsia="Times New Roman"/>
        </w:rPr>
        <w:tab/>
      </w:r>
    </w:p>
    <w:p w:rsidR="0088447B" w:rsidRPr="00C94F78" w:rsidRDefault="0088447B" w:rsidP="0088447B">
      <w:pPr>
        <w:widowControl w:val="0"/>
        <w:tabs>
          <w:tab w:val="left" w:leader="underscore" w:pos="10002"/>
          <w:tab w:val="left" w:pos="10146"/>
        </w:tabs>
        <w:rPr>
          <w:rFonts w:eastAsia="Times New Roman"/>
        </w:rPr>
      </w:pPr>
      <w:r w:rsidRPr="00C94F78">
        <w:rPr>
          <w:rFonts w:eastAsia="Times New Roman"/>
        </w:rPr>
        <w:tab/>
        <w:t>.</w:t>
      </w:r>
    </w:p>
    <w:p w:rsidR="0088447B" w:rsidRPr="00C94F78" w:rsidRDefault="0088447B" w:rsidP="0088447B">
      <w:pPr>
        <w:widowControl w:val="0"/>
        <w:spacing w:after="120"/>
        <w:jc w:val="center"/>
        <w:rPr>
          <w:rFonts w:eastAsia="Times New Roman"/>
          <w:i/>
          <w:iCs/>
          <w:sz w:val="20"/>
          <w:szCs w:val="20"/>
        </w:rPr>
      </w:pPr>
      <w:r w:rsidRPr="00C94F78">
        <w:rPr>
          <w:rFonts w:eastAsia="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88447B" w:rsidRPr="00C94F78" w:rsidRDefault="0088447B" w:rsidP="0088447B">
      <w:pPr>
        <w:widowControl w:val="0"/>
        <w:tabs>
          <w:tab w:val="left" w:leader="underscore" w:pos="10002"/>
        </w:tabs>
        <w:spacing w:after="60"/>
        <w:jc w:val="both"/>
        <w:rPr>
          <w:rFonts w:eastAsia="Times New Roman"/>
          <w:bCs/>
        </w:rPr>
      </w:pPr>
    </w:p>
    <w:p w:rsidR="0088447B" w:rsidRPr="00C94F78" w:rsidRDefault="0088447B" w:rsidP="0088447B">
      <w:pPr>
        <w:widowControl w:val="0"/>
        <w:tabs>
          <w:tab w:val="left" w:leader="underscore" w:pos="10002"/>
        </w:tabs>
        <w:spacing w:after="60"/>
        <w:jc w:val="both"/>
        <w:rPr>
          <w:rFonts w:eastAsia="Times New Roman"/>
        </w:rPr>
      </w:pPr>
      <w:r w:rsidRPr="00C94F78">
        <w:rPr>
          <w:rFonts w:eastAsia="Times New Roman"/>
          <w:bCs/>
        </w:rPr>
        <w:t>Приложение (при наличии):</w:t>
      </w:r>
      <w:r w:rsidRPr="00C94F78">
        <w:rPr>
          <w:rFonts w:eastAsia="Times New Roman"/>
        </w:rPr>
        <w:t xml:space="preserve"> </w:t>
      </w:r>
      <w:r w:rsidRPr="00C94F78">
        <w:rPr>
          <w:rFonts w:eastAsia="Times New Roman"/>
        </w:rPr>
        <w:tab/>
        <w:t>.</w:t>
      </w:r>
    </w:p>
    <w:p w:rsidR="0088447B" w:rsidRPr="00C94F78" w:rsidRDefault="0088447B" w:rsidP="0088447B">
      <w:pPr>
        <w:widowControl w:val="0"/>
        <w:spacing w:after="700"/>
        <w:ind w:left="2124" w:right="600"/>
        <w:jc w:val="both"/>
        <w:rPr>
          <w:rFonts w:eastAsia="Times New Roman"/>
          <w:i/>
          <w:iCs/>
          <w:sz w:val="20"/>
          <w:szCs w:val="20"/>
        </w:rPr>
      </w:pPr>
      <w:r>
        <w:rPr>
          <w:rFonts w:eastAsia="Times New Roman"/>
          <w:sz w:val="20"/>
          <w:szCs w:val="20"/>
        </w:rPr>
        <w:t xml:space="preserve">      </w:t>
      </w:r>
      <w:r w:rsidRPr="00C94F78">
        <w:rPr>
          <w:rFonts w:eastAsia="Times New Roman"/>
          <w:sz w:val="20"/>
          <w:szCs w:val="20"/>
        </w:rPr>
        <w:t>(прилагаются материалы, обосновывающие наличие опечатки и (или) ошибки)</w:t>
      </w:r>
    </w:p>
    <w:p w:rsidR="0088447B" w:rsidRPr="00C94F78" w:rsidRDefault="0088447B" w:rsidP="0088447B">
      <w:pPr>
        <w:widowControl w:val="0"/>
        <w:tabs>
          <w:tab w:val="left" w:leader="underscore" w:pos="10002"/>
        </w:tabs>
        <w:spacing w:after="60"/>
        <w:jc w:val="both"/>
        <w:rPr>
          <w:rFonts w:eastAsia="Times New Roman"/>
          <w:bCs/>
        </w:rPr>
      </w:pPr>
      <w:r w:rsidRPr="00C94F78">
        <w:rPr>
          <w:rFonts w:eastAsia="Times New Roman"/>
          <w:bCs/>
        </w:rPr>
        <w:t xml:space="preserve">Подпись заявителя </w:t>
      </w:r>
      <w:r w:rsidRPr="00C94F78">
        <w:rPr>
          <w:rFonts w:eastAsia="Times New Roman"/>
          <w:bCs/>
        </w:rPr>
        <w:tab/>
      </w:r>
    </w:p>
    <w:p w:rsidR="0088447B" w:rsidRPr="00C94F78" w:rsidRDefault="0088447B" w:rsidP="0088447B">
      <w:pPr>
        <w:widowControl w:val="0"/>
        <w:tabs>
          <w:tab w:val="left" w:leader="underscore" w:pos="10002"/>
        </w:tabs>
        <w:spacing w:after="60"/>
        <w:jc w:val="both"/>
        <w:rPr>
          <w:rFonts w:eastAsia="Times New Roman"/>
          <w:bCs/>
        </w:rPr>
      </w:pPr>
    </w:p>
    <w:p w:rsidR="0088447B" w:rsidRPr="00C94F78" w:rsidRDefault="0088447B" w:rsidP="0088447B">
      <w:pPr>
        <w:widowControl w:val="0"/>
        <w:tabs>
          <w:tab w:val="left" w:leader="underscore" w:pos="10002"/>
        </w:tabs>
        <w:spacing w:after="60"/>
        <w:jc w:val="both"/>
        <w:rPr>
          <w:rFonts w:eastAsia="Times New Roman"/>
        </w:rPr>
      </w:pPr>
      <w:r w:rsidRPr="00C94F78">
        <w:rPr>
          <w:rFonts w:eastAsia="Times New Roman"/>
          <w:bCs/>
        </w:rPr>
        <w:t>Дата</w:t>
      </w:r>
      <w:r w:rsidRPr="00C94F78">
        <w:rPr>
          <w:rFonts w:eastAsia="Times New Roman"/>
        </w:rPr>
        <w:t xml:space="preserve"> _______</w:t>
      </w:r>
    </w:p>
    <w:p w:rsidR="0088447B" w:rsidRPr="00C94F78" w:rsidRDefault="0088447B" w:rsidP="0088447B">
      <w:pPr>
        <w:widowControl w:val="0"/>
        <w:tabs>
          <w:tab w:val="left" w:leader="underscore" w:pos="10002"/>
        </w:tabs>
        <w:spacing w:after="60"/>
        <w:jc w:val="both"/>
        <w:rPr>
          <w:rFonts w:eastAsia="Times New Roman"/>
          <w:highlight w:val="green"/>
        </w:rPr>
      </w:pPr>
    </w:p>
    <w:p w:rsidR="0088447B" w:rsidRPr="00C94F78" w:rsidRDefault="0088447B" w:rsidP="0088447B">
      <w:pPr>
        <w:widowControl w:val="0"/>
        <w:tabs>
          <w:tab w:val="left" w:leader="underscore" w:pos="10002"/>
        </w:tabs>
        <w:spacing w:after="60"/>
        <w:jc w:val="both"/>
        <w:rPr>
          <w:rFonts w:eastAsia="Times New Roman"/>
        </w:rPr>
      </w:pPr>
      <w:r w:rsidRPr="009A13CC">
        <w:rPr>
          <w:rFonts w:eastAsia="Times New Roman"/>
        </w:rPr>
        <w:t>М.П. (при наличии)</w:t>
      </w:r>
    </w:p>
    <w:p w:rsidR="0088447B" w:rsidRPr="0088447B" w:rsidRDefault="0088447B" w:rsidP="0088447B">
      <w:pPr>
        <w:ind w:firstLine="708"/>
      </w:pPr>
    </w:p>
    <w:sectPr w:rsidR="0088447B" w:rsidRPr="0088447B" w:rsidSect="00D07C94">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B55" w:rsidRDefault="00544B55">
      <w:r>
        <w:separator/>
      </w:r>
    </w:p>
  </w:endnote>
  <w:endnote w:type="continuationSeparator" w:id="0">
    <w:p w:rsidR="00544B55" w:rsidRDefault="0054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B55" w:rsidRDefault="00544B55">
      <w:r>
        <w:separator/>
      </w:r>
    </w:p>
  </w:footnote>
  <w:footnote w:type="continuationSeparator" w:id="0">
    <w:p w:rsidR="00544B55" w:rsidRDefault="00544B55">
      <w:r>
        <w:continuationSeparator/>
      </w:r>
    </w:p>
  </w:footnote>
  <w:footnote w:id="1">
    <w:p w:rsidR="0088447B" w:rsidRDefault="0088447B" w:rsidP="0088447B">
      <w:pPr>
        <w:pStyle w:val="affb"/>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88447B" w:rsidRDefault="0088447B" w:rsidP="0088447B">
      <w:pPr>
        <w:pStyle w:val="affb"/>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88447B" w:rsidRDefault="0088447B" w:rsidP="0088447B">
      <w:pPr>
        <w:pStyle w:val="affb"/>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88447B" w:rsidRDefault="0088447B" w:rsidP="0088447B">
      <w:pPr>
        <w:pStyle w:val="affb"/>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88447B" w:rsidRDefault="0088447B" w:rsidP="0088447B">
      <w:pPr>
        <w:pStyle w:val="affb"/>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88447B" w:rsidRDefault="0088447B" w:rsidP="0088447B">
      <w:pPr>
        <w:pStyle w:val="af3"/>
      </w:pPr>
      <w:r>
        <w:rPr>
          <w:rStyle w:val="af5"/>
        </w:rPr>
        <w:footnoteRef/>
      </w:r>
      <w:r>
        <w:t xml:space="preserve"> </w:t>
      </w:r>
      <w:r w:rsidRPr="00CD72F0">
        <w:rPr>
          <w:rFonts w:ascii="Times New Roman" w:hAnsi="Times New Roman"/>
          <w:sz w:val="18"/>
          <w:szCs w:val="18"/>
        </w:rPr>
        <w:t xml:space="preserve">Наименование заявления может быть указано в соответствии с </w:t>
      </w:r>
      <w:r>
        <w:rPr>
          <w:rFonts w:ascii="Times New Roman" w:hAnsi="Times New Roman"/>
          <w:sz w:val="18"/>
          <w:szCs w:val="18"/>
        </w:rPr>
        <w:t>нормативным правовым актом субъекта</w:t>
      </w:r>
      <w:r w:rsidRPr="00CD72F0">
        <w:rPr>
          <w:rFonts w:ascii="Times New Roman" w:hAnsi="Times New Roman"/>
          <w:sz w:val="18"/>
          <w:szCs w:val="18"/>
        </w:rPr>
        <w:t xml:space="preserve"> Российской Федерации</w:t>
      </w:r>
      <w:r w:rsidRPr="00CD72F0">
        <w:t xml:space="preserve">  </w:t>
      </w:r>
    </w:p>
  </w:footnote>
  <w:footnote w:id="7">
    <w:p w:rsidR="0088447B" w:rsidRDefault="0088447B" w:rsidP="0088447B">
      <w:pPr>
        <w:pStyle w:val="af3"/>
      </w:pPr>
      <w:r>
        <w:rPr>
          <w:rStyle w:val="af5"/>
        </w:rPr>
        <w:footnoteRef/>
      </w:r>
      <w:r>
        <w:t xml:space="preserve"> </w:t>
      </w:r>
      <w:r w:rsidRPr="00CD72F0">
        <w:rPr>
          <w:rFonts w:ascii="Times New Roman" w:hAnsi="Times New Roman"/>
          <w:sz w:val="18"/>
          <w:szCs w:val="18"/>
        </w:rPr>
        <w:t>Указать, если требуется использование только части земельного участка</w:t>
      </w:r>
      <w:r>
        <w:t xml:space="preserve">  </w:t>
      </w:r>
    </w:p>
  </w:footnote>
  <w:footnote w:id="8">
    <w:p w:rsidR="0088447B" w:rsidRDefault="0088447B" w:rsidP="0088447B">
      <w:pPr>
        <w:pStyle w:val="af3"/>
      </w:pPr>
      <w:r>
        <w:rPr>
          <w:rStyle w:val="af5"/>
        </w:rPr>
        <w:footnoteRef/>
      </w:r>
      <w:r>
        <w:t xml:space="preserve"> </w:t>
      </w:r>
      <w:r w:rsidRPr="00225F8D">
        <w:rPr>
          <w:rFonts w:ascii="Times New Roman" w:hAnsi="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3"/>
  </w:num>
  <w:num w:numId="3">
    <w:abstractNumId w:val="3"/>
  </w:num>
  <w:num w:numId="4">
    <w:abstractNumId w:val="18"/>
  </w:num>
  <w:num w:numId="5">
    <w:abstractNumId w:val="11"/>
  </w:num>
  <w:num w:numId="6">
    <w:abstractNumId w:val="1"/>
  </w:num>
  <w:num w:numId="7">
    <w:abstractNumId w:val="13"/>
  </w:num>
  <w:num w:numId="8">
    <w:abstractNumId w:val="0"/>
  </w:num>
  <w:num w:numId="9">
    <w:abstractNumId w:val="6"/>
  </w:num>
  <w:num w:numId="10">
    <w:abstractNumId w:val="25"/>
  </w:num>
  <w:num w:numId="11">
    <w:abstractNumId w:val="19"/>
  </w:num>
  <w:num w:numId="12">
    <w:abstractNumId w:val="17"/>
  </w:num>
  <w:num w:numId="13">
    <w:abstractNumId w:val="24"/>
  </w:num>
  <w:num w:numId="14">
    <w:abstractNumId w:val="4"/>
  </w:num>
  <w:num w:numId="15">
    <w:abstractNumId w:val="9"/>
  </w:num>
  <w:num w:numId="16">
    <w:abstractNumId w:val="7"/>
  </w:num>
  <w:num w:numId="17">
    <w:abstractNumId w:val="14"/>
  </w:num>
  <w:num w:numId="18">
    <w:abstractNumId w:val="16"/>
  </w:num>
  <w:num w:numId="19">
    <w:abstractNumId w:val="20"/>
  </w:num>
  <w:num w:numId="20">
    <w:abstractNumId w:val="5"/>
  </w:num>
  <w:num w:numId="21">
    <w:abstractNumId w:val="2"/>
  </w:num>
  <w:num w:numId="22">
    <w:abstractNumId w:val="8"/>
  </w:num>
  <w:num w:numId="23">
    <w:abstractNumId w:val="21"/>
  </w:num>
  <w:num w:numId="24">
    <w:abstractNumId w:val="22"/>
  </w:num>
  <w:num w:numId="25">
    <w:abstractNumId w:val="15"/>
  </w:num>
  <w:num w:numId="26">
    <w:abstractNumId w:val="10"/>
  </w:num>
  <w:num w:numId="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075A9"/>
    <w:rsid w:val="00133BF3"/>
    <w:rsid w:val="001A4D82"/>
    <w:rsid w:val="001D2E26"/>
    <w:rsid w:val="00201A41"/>
    <w:rsid w:val="00213E41"/>
    <w:rsid w:val="00224B99"/>
    <w:rsid w:val="002916DB"/>
    <w:rsid w:val="002A7760"/>
    <w:rsid w:val="00347E71"/>
    <w:rsid w:val="00434E40"/>
    <w:rsid w:val="0044501D"/>
    <w:rsid w:val="00446509"/>
    <w:rsid w:val="004713EA"/>
    <w:rsid w:val="004777CF"/>
    <w:rsid w:val="00492100"/>
    <w:rsid w:val="004E17C3"/>
    <w:rsid w:val="004F214F"/>
    <w:rsid w:val="00544B55"/>
    <w:rsid w:val="00552274"/>
    <w:rsid w:val="0058758E"/>
    <w:rsid w:val="00591D72"/>
    <w:rsid w:val="00614D5C"/>
    <w:rsid w:val="006A34C2"/>
    <w:rsid w:val="007117B9"/>
    <w:rsid w:val="007213C6"/>
    <w:rsid w:val="00734299"/>
    <w:rsid w:val="00756CC1"/>
    <w:rsid w:val="0079545D"/>
    <w:rsid w:val="007C5390"/>
    <w:rsid w:val="007E23C6"/>
    <w:rsid w:val="00833FAF"/>
    <w:rsid w:val="00850B99"/>
    <w:rsid w:val="00863120"/>
    <w:rsid w:val="0088447B"/>
    <w:rsid w:val="0091092B"/>
    <w:rsid w:val="00955A5A"/>
    <w:rsid w:val="00972772"/>
    <w:rsid w:val="00991B99"/>
    <w:rsid w:val="009A13CC"/>
    <w:rsid w:val="00A25A3B"/>
    <w:rsid w:val="00A33574"/>
    <w:rsid w:val="00A4245C"/>
    <w:rsid w:val="00A61B56"/>
    <w:rsid w:val="00AB4249"/>
    <w:rsid w:val="00B13DF1"/>
    <w:rsid w:val="00B25E0B"/>
    <w:rsid w:val="00BA4FEB"/>
    <w:rsid w:val="00BF76FC"/>
    <w:rsid w:val="00D07C94"/>
    <w:rsid w:val="00E10712"/>
    <w:rsid w:val="00F60E1C"/>
    <w:rsid w:val="00FA1F67"/>
    <w:rsid w:val="00FE0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760"/>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446509"/>
    <w:pPr>
      <w:keepNext/>
      <w:spacing w:before="240" w:after="60"/>
      <w:outlineLvl w:val="3"/>
    </w:pPr>
    <w:rPr>
      <w:rFonts w:eastAsia="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uiPriority w:val="99"/>
    <w:qFormat/>
    <w:rsid w:val="0003744E"/>
    <w:pPr>
      <w:jc w:val="center"/>
    </w:pPr>
    <w:rPr>
      <w:rFonts w:eastAsia="Times New Roman"/>
      <w:sz w:val="28"/>
    </w:rPr>
  </w:style>
  <w:style w:type="character" w:customStyle="1" w:styleId="a6">
    <w:name w:val="Название Знак"/>
    <w:basedOn w:val="a0"/>
    <w:link w:val="a5"/>
    <w:uiPriority w:val="99"/>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aliases w:val="ТЗ список,Абзац списка нумерованный"/>
    <w:basedOn w:val="a"/>
    <w:link w:val="a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uiPriority w:val="99"/>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uiPriority w:val="99"/>
    <w:rsid w:val="00955A5A"/>
  </w:style>
  <w:style w:type="paragraph" w:styleId="af1">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2">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uiPriority w:val="99"/>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955A5A"/>
    <w:rPr>
      <w:b/>
      <w:bCs/>
    </w:rPr>
  </w:style>
  <w:style w:type="character" w:customStyle="1" w:styleId="afa">
    <w:name w:val="Тема примечания Знак"/>
    <w:basedOn w:val="af8"/>
    <w:link w:val="af9"/>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Абзац списка нумерованный Знак"/>
    <w:link w:val="a8"/>
    <w:qFormat/>
    <w:locked/>
    <w:rsid w:val="00A4245C"/>
    <w:rPr>
      <w:rFonts w:ascii="Calibri" w:eastAsia="Times New Roman" w:hAnsi="Calibri" w:cs="Times New Roman"/>
      <w:lang w:eastAsia="ru-RU"/>
    </w:rPr>
  </w:style>
  <w:style w:type="character" w:customStyle="1" w:styleId="ConsPlusNormal0">
    <w:name w:val="ConsPlusNormal Знак"/>
    <w:link w:val="ConsPlusNormal"/>
    <w:locked/>
    <w:rsid w:val="00A4245C"/>
    <w:rPr>
      <w:rFonts w:ascii="Arial" w:eastAsia="Times New Roman" w:hAnsi="Arial" w:cs="Arial"/>
      <w:sz w:val="20"/>
      <w:szCs w:val="20"/>
      <w:lang w:eastAsia="ru-RU"/>
    </w:rPr>
  </w:style>
  <w:style w:type="paragraph" w:customStyle="1" w:styleId="14">
    <w:name w:val="Текст сноски1"/>
    <w:basedOn w:val="a"/>
    <w:next w:val="af3"/>
    <w:uiPriority w:val="99"/>
    <w:rsid w:val="00A4245C"/>
    <w:pPr>
      <w:autoSpaceDE w:val="0"/>
      <w:autoSpaceDN w:val="0"/>
    </w:pPr>
    <w:rPr>
      <w:rFonts w:eastAsia="Times New Roman"/>
      <w:sz w:val="20"/>
      <w:szCs w:val="20"/>
    </w:rPr>
  </w:style>
  <w:style w:type="table" w:customStyle="1" w:styleId="TableGrid">
    <w:name w:val="TableGrid"/>
    <w:rsid w:val="00A424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9"/>
    <w:rsid w:val="00446509"/>
    <w:rPr>
      <w:rFonts w:ascii="Times New Roman" w:eastAsia="Times New Roman" w:hAnsi="Times New Roman" w:cs="Times New Roman"/>
      <w:b/>
      <w:sz w:val="28"/>
      <w:szCs w:val="20"/>
      <w:lang w:val="x-none" w:eastAsia="x-none"/>
    </w:rPr>
  </w:style>
  <w:style w:type="table" w:styleId="aff0">
    <w:name w:val="Table Grid"/>
    <w:basedOn w:val="a1"/>
    <w:uiPriority w:val="59"/>
    <w:rsid w:val="004465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w:basedOn w:val="a"/>
    <w:uiPriority w:val="99"/>
    <w:rsid w:val="00446509"/>
    <w:pPr>
      <w:ind w:left="283" w:hanging="283"/>
    </w:pPr>
    <w:rPr>
      <w:rFonts w:eastAsia="Times New Roman"/>
    </w:rPr>
  </w:style>
  <w:style w:type="paragraph" w:customStyle="1" w:styleId="ConsPlusCell">
    <w:name w:val="ConsPlusCell"/>
    <w:uiPriority w:val="99"/>
    <w:rsid w:val="004465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Document Map"/>
    <w:basedOn w:val="a"/>
    <w:link w:val="aff3"/>
    <w:uiPriority w:val="99"/>
    <w:semiHidden/>
    <w:rsid w:val="00446509"/>
    <w:pPr>
      <w:shd w:val="clear" w:color="auto" w:fill="000080"/>
    </w:pPr>
    <w:rPr>
      <w:rFonts w:ascii="Tahoma" w:eastAsia="Times New Roman" w:hAnsi="Tahoma"/>
      <w:sz w:val="20"/>
      <w:szCs w:val="20"/>
      <w:lang w:val="x-none" w:eastAsia="x-none"/>
    </w:rPr>
  </w:style>
  <w:style w:type="character" w:customStyle="1" w:styleId="aff3">
    <w:name w:val="Схема документа Знак"/>
    <w:basedOn w:val="a0"/>
    <w:link w:val="aff2"/>
    <w:uiPriority w:val="99"/>
    <w:semiHidden/>
    <w:rsid w:val="0044650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46509"/>
    <w:rPr>
      <w:rFonts w:ascii="Arial" w:eastAsia="Times New Roman" w:hAnsi="Arial"/>
      <w:b/>
      <w:szCs w:val="20"/>
      <w:lang w:val="x-none" w:eastAsia="x-none"/>
    </w:rPr>
  </w:style>
  <w:style w:type="character" w:customStyle="1" w:styleId="22">
    <w:name w:val="Основной текст 2 Знак"/>
    <w:basedOn w:val="a0"/>
    <w:link w:val="21"/>
    <w:uiPriority w:val="99"/>
    <w:rsid w:val="00446509"/>
    <w:rPr>
      <w:rFonts w:ascii="Arial" w:eastAsia="Times New Roman" w:hAnsi="Arial" w:cs="Times New Roman"/>
      <w:b/>
      <w:sz w:val="24"/>
      <w:szCs w:val="20"/>
      <w:lang w:val="x-none" w:eastAsia="x-none"/>
    </w:rPr>
  </w:style>
  <w:style w:type="paragraph" w:customStyle="1" w:styleId="15">
    <w:name w:val="Знак1 Знак Знак Знак"/>
    <w:basedOn w:val="a"/>
    <w:rsid w:val="00446509"/>
    <w:pPr>
      <w:spacing w:after="160" w:line="240" w:lineRule="exact"/>
    </w:pPr>
    <w:rPr>
      <w:rFonts w:ascii="Verdana" w:eastAsia="Times New Roman" w:hAnsi="Verdana" w:cs="Verdana"/>
      <w:sz w:val="20"/>
      <w:szCs w:val="20"/>
      <w:lang w:val="en-US" w:eastAsia="en-US"/>
    </w:rPr>
  </w:style>
  <w:style w:type="paragraph" w:styleId="aff4">
    <w:name w:val="Body Text Indent"/>
    <w:basedOn w:val="a"/>
    <w:link w:val="aff5"/>
    <w:uiPriority w:val="99"/>
    <w:rsid w:val="00446509"/>
    <w:pPr>
      <w:spacing w:after="120"/>
      <w:ind w:left="283"/>
    </w:pPr>
    <w:rPr>
      <w:rFonts w:eastAsia="Times New Roman"/>
      <w:szCs w:val="20"/>
      <w:lang w:val="x-none" w:eastAsia="x-none"/>
    </w:rPr>
  </w:style>
  <w:style w:type="character" w:customStyle="1" w:styleId="aff5">
    <w:name w:val="Основной текст с отступом Знак"/>
    <w:basedOn w:val="a0"/>
    <w:link w:val="aff4"/>
    <w:uiPriority w:val="99"/>
    <w:rsid w:val="00446509"/>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46509"/>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446509"/>
    <w:rPr>
      <w:rFonts w:ascii="Calibri" w:eastAsia="Times New Roman" w:hAnsi="Calibri" w:cs="Times New Roman"/>
      <w:sz w:val="16"/>
      <w:szCs w:val="20"/>
      <w:lang w:val="x-none" w:eastAsia="x-none"/>
    </w:rPr>
  </w:style>
  <w:style w:type="paragraph" w:customStyle="1" w:styleId="ConsNormal">
    <w:name w:val="ConsNormal"/>
    <w:rsid w:val="004465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6">
    <w:name w:val="Знак Знак Знак Знак Знак Знак Знак"/>
    <w:basedOn w:val="a"/>
    <w:rsid w:val="00446509"/>
    <w:rPr>
      <w:rFonts w:ascii="Verdana" w:eastAsia="Times New Roman" w:hAnsi="Verdana" w:cs="Verdana"/>
      <w:lang w:eastAsia="en-US"/>
    </w:rPr>
  </w:style>
  <w:style w:type="paragraph" w:styleId="aff7">
    <w:name w:val="No Spacing"/>
    <w:uiPriority w:val="1"/>
    <w:qFormat/>
    <w:rsid w:val="00446509"/>
    <w:pPr>
      <w:spacing w:after="0" w:line="240" w:lineRule="auto"/>
    </w:pPr>
    <w:rPr>
      <w:rFonts w:ascii="Times New Roman" w:eastAsia="Times New Roman" w:hAnsi="Times New Roman" w:cs="Times New Roman"/>
      <w:sz w:val="24"/>
      <w:szCs w:val="24"/>
      <w:lang w:eastAsia="ru-RU"/>
    </w:rPr>
  </w:style>
  <w:style w:type="paragraph" w:styleId="aff8">
    <w:name w:val="caption"/>
    <w:basedOn w:val="a"/>
    <w:next w:val="a"/>
    <w:uiPriority w:val="35"/>
    <w:qFormat/>
    <w:rsid w:val="00446509"/>
    <w:pPr>
      <w:jc w:val="center"/>
    </w:pPr>
    <w:rPr>
      <w:rFonts w:eastAsia="Times New Roman"/>
      <w:b/>
      <w:bCs/>
    </w:rPr>
  </w:style>
  <w:style w:type="character" w:customStyle="1" w:styleId="apple-converted-space">
    <w:name w:val="apple-converted-space"/>
    <w:rsid w:val="00446509"/>
  </w:style>
  <w:style w:type="paragraph" w:customStyle="1" w:styleId="s1">
    <w:name w:val="s_1"/>
    <w:basedOn w:val="a"/>
    <w:rsid w:val="00446509"/>
    <w:pPr>
      <w:spacing w:before="100" w:beforeAutospacing="1" w:after="100" w:afterAutospacing="1"/>
    </w:pPr>
    <w:rPr>
      <w:rFonts w:eastAsia="Times New Roman"/>
    </w:rPr>
  </w:style>
  <w:style w:type="paragraph" w:customStyle="1" w:styleId="formattext">
    <w:name w:val="formattext"/>
    <w:basedOn w:val="a"/>
    <w:rsid w:val="00446509"/>
    <w:pPr>
      <w:spacing w:before="100" w:beforeAutospacing="1" w:after="100" w:afterAutospacing="1"/>
    </w:pPr>
    <w:rPr>
      <w:rFonts w:eastAsia="Times New Roman"/>
    </w:rPr>
  </w:style>
  <w:style w:type="character" w:styleId="aff9">
    <w:name w:val="FollowedHyperlink"/>
    <w:uiPriority w:val="99"/>
    <w:semiHidden/>
    <w:unhideWhenUsed/>
    <w:rsid w:val="00446509"/>
    <w:rPr>
      <w:color w:val="800080"/>
      <w:u w:val="single"/>
    </w:rPr>
  </w:style>
  <w:style w:type="paragraph" w:customStyle="1" w:styleId="ConsPlusDocList">
    <w:name w:val="ConsPlusDocList"/>
    <w:rsid w:val="004465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65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65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650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a">
    <w:name w:val="Сноска_"/>
    <w:basedOn w:val="a0"/>
    <w:link w:val="affb"/>
    <w:rsid w:val="0088447B"/>
    <w:rPr>
      <w:rFonts w:ascii="Times New Roman" w:eastAsia="Times New Roman" w:hAnsi="Times New Roman" w:cs="Times New Roman"/>
      <w:sz w:val="20"/>
      <w:szCs w:val="20"/>
    </w:rPr>
  </w:style>
  <w:style w:type="character" w:customStyle="1" w:styleId="23">
    <w:name w:val="Основной текст (2)_"/>
    <w:basedOn w:val="a0"/>
    <w:link w:val="24"/>
    <w:rsid w:val="0088447B"/>
    <w:rPr>
      <w:rFonts w:ascii="Times New Roman" w:eastAsia="Times New Roman" w:hAnsi="Times New Roman" w:cs="Times New Roman"/>
      <w:i/>
      <w:iCs/>
      <w:sz w:val="18"/>
      <w:szCs w:val="18"/>
    </w:rPr>
  </w:style>
  <w:style w:type="character" w:customStyle="1" w:styleId="33">
    <w:name w:val="Основной текст (3)_"/>
    <w:basedOn w:val="a0"/>
    <w:link w:val="34"/>
    <w:rsid w:val="0088447B"/>
    <w:rPr>
      <w:rFonts w:ascii="Times New Roman" w:eastAsia="Times New Roman" w:hAnsi="Times New Roman" w:cs="Times New Roman"/>
    </w:rPr>
  </w:style>
  <w:style w:type="character" w:customStyle="1" w:styleId="41">
    <w:name w:val="Основной текст (4)_"/>
    <w:basedOn w:val="a0"/>
    <w:link w:val="42"/>
    <w:rsid w:val="0088447B"/>
    <w:rPr>
      <w:rFonts w:ascii="Times New Roman" w:eastAsia="Times New Roman" w:hAnsi="Times New Roman" w:cs="Times New Roman"/>
      <w:sz w:val="20"/>
      <w:szCs w:val="20"/>
    </w:rPr>
  </w:style>
  <w:style w:type="character" w:customStyle="1" w:styleId="25">
    <w:name w:val="Заголовок №2_"/>
    <w:basedOn w:val="a0"/>
    <w:link w:val="26"/>
    <w:rsid w:val="0088447B"/>
    <w:rPr>
      <w:rFonts w:ascii="Times New Roman" w:eastAsia="Times New Roman" w:hAnsi="Times New Roman" w:cs="Times New Roman"/>
      <w:b/>
      <w:bCs/>
      <w:sz w:val="28"/>
      <w:szCs w:val="28"/>
    </w:rPr>
  </w:style>
  <w:style w:type="character" w:customStyle="1" w:styleId="affc">
    <w:name w:val="Другое_"/>
    <w:basedOn w:val="a0"/>
    <w:link w:val="affd"/>
    <w:rsid w:val="0088447B"/>
    <w:rPr>
      <w:rFonts w:ascii="Times New Roman" w:eastAsia="Times New Roman" w:hAnsi="Times New Roman" w:cs="Times New Roman"/>
      <w:sz w:val="28"/>
      <w:szCs w:val="28"/>
    </w:rPr>
  </w:style>
  <w:style w:type="character" w:customStyle="1" w:styleId="6">
    <w:name w:val="Основной текст (6)_"/>
    <w:basedOn w:val="a0"/>
    <w:link w:val="60"/>
    <w:rsid w:val="0088447B"/>
    <w:rPr>
      <w:rFonts w:ascii="Times New Roman" w:eastAsia="Times New Roman" w:hAnsi="Times New Roman" w:cs="Times New Roman"/>
      <w:i/>
      <w:iCs/>
      <w:sz w:val="12"/>
      <w:szCs w:val="12"/>
    </w:rPr>
  </w:style>
  <w:style w:type="paragraph" w:customStyle="1" w:styleId="affb">
    <w:name w:val="Сноска"/>
    <w:basedOn w:val="a"/>
    <w:link w:val="affa"/>
    <w:rsid w:val="0088447B"/>
    <w:pPr>
      <w:widowControl w:val="0"/>
    </w:pPr>
    <w:rPr>
      <w:rFonts w:eastAsia="Times New Roman"/>
      <w:sz w:val="20"/>
      <w:szCs w:val="20"/>
      <w:lang w:eastAsia="en-US"/>
    </w:rPr>
  </w:style>
  <w:style w:type="paragraph" w:customStyle="1" w:styleId="24">
    <w:name w:val="Основной текст (2)"/>
    <w:basedOn w:val="a"/>
    <w:link w:val="23"/>
    <w:rsid w:val="0088447B"/>
    <w:pPr>
      <w:widowControl w:val="0"/>
      <w:spacing w:after="310"/>
      <w:jc w:val="center"/>
    </w:pPr>
    <w:rPr>
      <w:rFonts w:eastAsia="Times New Roman"/>
      <w:i/>
      <w:iCs/>
      <w:sz w:val="18"/>
      <w:szCs w:val="18"/>
      <w:lang w:eastAsia="en-US"/>
    </w:rPr>
  </w:style>
  <w:style w:type="paragraph" w:customStyle="1" w:styleId="34">
    <w:name w:val="Основной текст (3)"/>
    <w:basedOn w:val="a"/>
    <w:link w:val="33"/>
    <w:rsid w:val="0088447B"/>
    <w:pPr>
      <w:widowControl w:val="0"/>
    </w:pPr>
    <w:rPr>
      <w:rFonts w:eastAsia="Times New Roman"/>
      <w:sz w:val="22"/>
      <w:szCs w:val="22"/>
      <w:lang w:eastAsia="en-US"/>
    </w:rPr>
  </w:style>
  <w:style w:type="paragraph" w:customStyle="1" w:styleId="42">
    <w:name w:val="Основной текст (4)"/>
    <w:basedOn w:val="a"/>
    <w:link w:val="41"/>
    <w:rsid w:val="0088447B"/>
    <w:pPr>
      <w:widowControl w:val="0"/>
      <w:spacing w:after="120"/>
      <w:ind w:left="5500"/>
      <w:jc w:val="right"/>
    </w:pPr>
    <w:rPr>
      <w:rFonts w:eastAsia="Times New Roman"/>
      <w:sz w:val="20"/>
      <w:szCs w:val="20"/>
      <w:lang w:eastAsia="en-US"/>
    </w:rPr>
  </w:style>
  <w:style w:type="paragraph" w:customStyle="1" w:styleId="26">
    <w:name w:val="Заголовок №2"/>
    <w:basedOn w:val="a"/>
    <w:link w:val="25"/>
    <w:rsid w:val="0088447B"/>
    <w:pPr>
      <w:widowControl w:val="0"/>
      <w:spacing w:after="380" w:line="247" w:lineRule="auto"/>
      <w:jc w:val="center"/>
      <w:outlineLvl w:val="1"/>
    </w:pPr>
    <w:rPr>
      <w:rFonts w:eastAsia="Times New Roman"/>
      <w:b/>
      <w:bCs/>
      <w:sz w:val="28"/>
      <w:szCs w:val="28"/>
      <w:lang w:eastAsia="en-US"/>
    </w:rPr>
  </w:style>
  <w:style w:type="paragraph" w:customStyle="1" w:styleId="affd">
    <w:name w:val="Другое"/>
    <w:basedOn w:val="a"/>
    <w:link w:val="affc"/>
    <w:rsid w:val="0088447B"/>
    <w:pPr>
      <w:widowControl w:val="0"/>
      <w:spacing w:after="300"/>
    </w:pPr>
    <w:rPr>
      <w:rFonts w:eastAsia="Times New Roman"/>
      <w:sz w:val="28"/>
      <w:szCs w:val="28"/>
      <w:lang w:eastAsia="en-US"/>
    </w:rPr>
  </w:style>
  <w:style w:type="paragraph" w:customStyle="1" w:styleId="60">
    <w:name w:val="Основной текст (6)"/>
    <w:basedOn w:val="a"/>
    <w:link w:val="6"/>
    <w:rsid w:val="0088447B"/>
    <w:pPr>
      <w:widowControl w:val="0"/>
      <w:ind w:left="2000"/>
    </w:pPr>
    <w:rPr>
      <w:rFonts w:eastAsia="Times New Roman"/>
      <w:i/>
      <w:iCs/>
      <w:sz w:val="12"/>
      <w:szCs w:val="1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461272580">
      <w:bodyDiv w:val="1"/>
      <w:marLeft w:val="0"/>
      <w:marRight w:val="0"/>
      <w:marTop w:val="0"/>
      <w:marBottom w:val="0"/>
      <w:divBdr>
        <w:top w:val="none" w:sz="0" w:space="0" w:color="auto"/>
        <w:left w:val="none" w:sz="0" w:space="0" w:color="auto"/>
        <w:bottom w:val="none" w:sz="0" w:space="0" w:color="auto"/>
        <w:right w:val="none" w:sz="0" w:space="0" w:color="auto"/>
      </w:divBdr>
    </w:div>
    <w:div w:id="1455098216">
      <w:bodyDiv w:val="1"/>
      <w:marLeft w:val="0"/>
      <w:marRight w:val="0"/>
      <w:marTop w:val="0"/>
      <w:marBottom w:val="0"/>
      <w:divBdr>
        <w:top w:val="none" w:sz="0" w:space="0" w:color="auto"/>
        <w:left w:val="none" w:sz="0" w:space="0" w:color="auto"/>
        <w:bottom w:val="none" w:sz="0" w:space="0" w:color="auto"/>
        <w:right w:val="none" w:sz="0" w:space="0" w:color="auto"/>
      </w:divBdr>
    </w:div>
    <w:div w:id="16221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9D0F18A7B52081736223A759DDC28D1AC8A7A680E5EE4C5FFC13E8F6AC33CA5E1B82A0F7F050D0C177B6F11C9F9EF8EBE6E527F56tCjEH" TargetMode="External"/><Relationship Id="rId18" Type="http://schemas.openxmlformats.org/officeDocument/2006/relationships/hyperlink" Target="consultantplus://offline/ref=3779F1DC5F392D8D98A232B55A9D8E21D4EBB0DB57DEFD426D3B6B39D689A354BF45C6EF1DZ5XA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A44346E4D8DA4FC8EBF6E50764ACE2E73tEj4H"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D6932905468BF8F42C305CC25D19912A841B975035F470C6A3E541C45F27A417E40F87BC3466F0A1D03FC244EFAAAA25B642693330EE595GClF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9D0F18A7B5208173622256488DC28D1AA8D796D0C52E4C5FFC13E8F6AC33CA5E1B82A097B0C065945346E4D8DA4FC8EBF6E50764ACE2E73tEj4H"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29D0F18A7B52081736223A759DDC28D1AC8A7A680E5EE4C5FFC13E8F6AC33CA5E1B82A0D72090D0C177B6F11C9F9EF8EBE6E527F56tCjE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30</Pages>
  <Words>12596</Words>
  <Characters>71801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2022-12-01T09:29:00Z</cp:lastPrinted>
  <dcterms:created xsi:type="dcterms:W3CDTF">2020-01-24T08:06:00Z</dcterms:created>
  <dcterms:modified xsi:type="dcterms:W3CDTF">2022-12-08T09:12:00Z</dcterms:modified>
</cp:coreProperties>
</file>