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55" w:rsidRPr="00D10FAB" w:rsidRDefault="00A25555" w:rsidP="00A25555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A25555" w:rsidRPr="00CA24C3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A25555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A25555" w:rsidRPr="00D10FAB" w:rsidRDefault="00A25555" w:rsidP="00A25555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A25555" w:rsidRDefault="00A25555" w:rsidP="00A25555">
      <w:pPr>
        <w:rPr>
          <w:b/>
        </w:rPr>
      </w:pPr>
    </w:p>
    <w:p w:rsidR="00A25555" w:rsidRDefault="00A25555" w:rsidP="00A25555">
      <w:pPr>
        <w:jc w:val="center"/>
        <w:rPr>
          <w:b/>
        </w:rPr>
      </w:pPr>
      <w:r>
        <w:rPr>
          <w:b/>
        </w:rPr>
        <w:t>ПОСТАНОВЛЕНИЕ</w:t>
      </w:r>
    </w:p>
    <w:p w:rsidR="00A25555" w:rsidRPr="00DD16DC" w:rsidRDefault="00A25555" w:rsidP="00A25555">
      <w:pPr>
        <w:jc w:val="center"/>
        <w:rPr>
          <w:b/>
        </w:rPr>
      </w:pPr>
    </w:p>
    <w:p w:rsidR="00A25555" w:rsidRPr="00DD16DC" w:rsidRDefault="00A25555" w:rsidP="00A25555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</w:t>
      </w:r>
      <w:r w:rsidR="001F7D7B">
        <w:t xml:space="preserve">19 декабря </w:t>
      </w:r>
      <w:r>
        <w:t xml:space="preserve"> 202</w:t>
      </w:r>
      <w:r w:rsidR="005033F3">
        <w:t>2</w:t>
      </w:r>
      <w:r w:rsidRPr="00DD16DC">
        <w:t xml:space="preserve"> </w:t>
      </w:r>
      <w:r w:rsidR="00937C57" w:rsidRPr="00DD16DC">
        <w:t xml:space="preserve">года </w:t>
      </w:r>
      <w:r w:rsidR="00937C57">
        <w:t>№</w:t>
      </w:r>
      <w:r w:rsidRPr="006341C9">
        <w:rPr>
          <w:b/>
        </w:rPr>
        <w:t xml:space="preserve"> </w:t>
      </w:r>
      <w:r w:rsidR="001F7D7B">
        <w:rPr>
          <w:b/>
        </w:rPr>
        <w:t>132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:rsidR="00B82EEE" w:rsidRDefault="003F03FE" w:rsidP="00B82EEE">
      <w:pPr>
        <w:jc w:val="center"/>
        <w:rPr>
          <w:b/>
        </w:rPr>
      </w:pPr>
      <w:r>
        <w:rPr>
          <w:b/>
        </w:rPr>
        <w:t xml:space="preserve">МО </w:t>
      </w:r>
      <w:proofErr w:type="spellStart"/>
      <w:r w:rsidR="00A25555">
        <w:rPr>
          <w:b/>
        </w:rPr>
        <w:t>Хваловское</w:t>
      </w:r>
      <w:proofErr w:type="spellEnd"/>
      <w:r w:rsidR="00A25555">
        <w:rPr>
          <w:b/>
        </w:rPr>
        <w:t xml:space="preserve"> сельское поселение </w:t>
      </w:r>
      <w:proofErr w:type="spellStart"/>
      <w:r w:rsidR="00A25555">
        <w:rPr>
          <w:b/>
        </w:rPr>
        <w:t>Волховского</w:t>
      </w:r>
      <w:proofErr w:type="spellEnd"/>
      <w:r w:rsidR="00B82EEE">
        <w:rPr>
          <w:b/>
        </w:rPr>
        <w:t xml:space="preserve">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7540B8" w:rsidRDefault="00B82EEE" w:rsidP="007540B8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</w:p>
    <w:p w:rsidR="00A25555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 контрол</w:t>
      </w:r>
      <w:r>
        <w:rPr>
          <w:rFonts w:eastAsiaTheme="minorHAnsi"/>
          <w:b/>
          <w:bCs/>
          <w:lang w:eastAsia="en-US"/>
        </w:rPr>
        <w:t>я</w:t>
      </w:r>
      <w:r w:rsidRPr="007540B8">
        <w:rPr>
          <w:rFonts w:eastAsiaTheme="minorHAnsi"/>
          <w:b/>
          <w:bCs/>
          <w:lang w:eastAsia="en-US"/>
        </w:rPr>
        <w:t xml:space="preserve"> на </w:t>
      </w:r>
      <w:r w:rsidR="00A25555" w:rsidRPr="007540B8">
        <w:rPr>
          <w:rFonts w:eastAsiaTheme="minorHAnsi"/>
          <w:b/>
          <w:bCs/>
          <w:lang w:eastAsia="en-US"/>
        </w:rPr>
        <w:t xml:space="preserve">территории </w:t>
      </w:r>
      <w:r w:rsidR="00A25555">
        <w:rPr>
          <w:rFonts w:eastAsiaTheme="minorHAnsi"/>
          <w:b/>
          <w:bCs/>
          <w:lang w:eastAsia="en-US"/>
        </w:rPr>
        <w:t>муниципального</w:t>
      </w:r>
      <w:r w:rsidR="00BB1D30">
        <w:rPr>
          <w:rFonts w:eastAsiaTheme="minorHAnsi"/>
          <w:b/>
          <w:bCs/>
          <w:lang w:eastAsia="en-US"/>
        </w:rPr>
        <w:t xml:space="preserve"> образования </w:t>
      </w:r>
    </w:p>
    <w:p w:rsidR="007540B8" w:rsidRDefault="00A25555" w:rsidP="007540B8">
      <w:pPr>
        <w:jc w:val="center"/>
        <w:rPr>
          <w:rFonts w:eastAsiaTheme="minorHAnsi"/>
          <w:b/>
          <w:bCs/>
          <w:lang w:eastAsia="en-US"/>
        </w:rPr>
      </w:pPr>
      <w:proofErr w:type="spellStart"/>
      <w:r>
        <w:rPr>
          <w:rFonts w:eastAsiaTheme="minorHAnsi"/>
          <w:b/>
          <w:bCs/>
          <w:lang w:eastAsia="en-US"/>
        </w:rPr>
        <w:t>Хваловское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/>
          <w:bCs/>
          <w:lang w:eastAsia="en-US"/>
        </w:rPr>
        <w:t xml:space="preserve"> </w:t>
      </w:r>
    </w:p>
    <w:p w:rsidR="007540B8" w:rsidRDefault="007540B8" w:rsidP="007540B8">
      <w:pPr>
        <w:jc w:val="center"/>
        <w:rPr>
          <w:rFonts w:eastAsiaTheme="minorHAnsi"/>
          <w:b/>
          <w:bCs/>
          <w:lang w:eastAsia="en-US"/>
        </w:rPr>
      </w:pPr>
      <w:proofErr w:type="spellStart"/>
      <w:r w:rsidRPr="007540B8">
        <w:rPr>
          <w:rFonts w:eastAsiaTheme="minorHAnsi"/>
          <w:b/>
          <w:bCs/>
          <w:lang w:eastAsia="en-US"/>
        </w:rPr>
        <w:t>Волховского</w:t>
      </w:r>
      <w:proofErr w:type="spellEnd"/>
      <w:r w:rsidRPr="007540B8">
        <w:rPr>
          <w:rFonts w:eastAsiaTheme="minorHAnsi"/>
          <w:b/>
          <w:bCs/>
          <w:lang w:eastAsia="en-US"/>
        </w:rPr>
        <w:t xml:space="preserve">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BB1D30" w:rsidRPr="00BB1D30">
        <w:rPr>
          <w:rFonts w:eastAsiaTheme="minorHAnsi"/>
          <w:b/>
          <w:bCs/>
          <w:lang w:eastAsia="en-US"/>
        </w:rPr>
        <w:t xml:space="preserve"> </w:t>
      </w:r>
      <w:r w:rsidR="00BB1D30">
        <w:rPr>
          <w:rFonts w:eastAsiaTheme="minorHAnsi"/>
          <w:b/>
          <w:bCs/>
          <w:lang w:eastAsia="en-US"/>
        </w:rPr>
        <w:t>на 202</w:t>
      </w:r>
      <w:r w:rsidR="005033F3">
        <w:rPr>
          <w:rFonts w:eastAsiaTheme="minorHAnsi"/>
          <w:b/>
          <w:bCs/>
          <w:lang w:eastAsia="en-US"/>
        </w:rPr>
        <w:t>3</w:t>
      </w:r>
      <w:r w:rsidR="00BB1D30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A25555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:rsidR="00B82EEE" w:rsidRPr="00A25555" w:rsidRDefault="00B82EEE" w:rsidP="00A25555">
      <w:pPr>
        <w:widowControl/>
        <w:ind w:firstLine="708"/>
        <w:jc w:val="center"/>
        <w:rPr>
          <w:b/>
        </w:rPr>
      </w:pPr>
      <w:proofErr w:type="gramStart"/>
      <w:r w:rsidRPr="00A25555">
        <w:rPr>
          <w:b/>
        </w:rPr>
        <w:t>п</w:t>
      </w:r>
      <w:proofErr w:type="gramEnd"/>
      <w:r w:rsidRPr="00A25555">
        <w:rPr>
          <w:b/>
        </w:rPr>
        <w:t xml:space="preserve"> о с т а н о в л я ю:</w:t>
      </w:r>
    </w:p>
    <w:p w:rsidR="00164668" w:rsidRPr="0018750F" w:rsidRDefault="00164668" w:rsidP="007540B8">
      <w:pPr>
        <w:ind w:firstLine="708"/>
        <w:jc w:val="both"/>
      </w:pPr>
      <w:r w:rsidRPr="0018750F">
        <w:t xml:space="preserve">1. Утвердить </w:t>
      </w:r>
      <w:r w:rsidR="00937C57" w:rsidRPr="0018750F">
        <w:t>программу МО</w:t>
      </w:r>
      <w:r w:rsidR="003F03FE">
        <w:t xml:space="preserve">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</w:t>
      </w:r>
      <w:r w:rsidR="003F03FE">
        <w:t xml:space="preserve"> </w:t>
      </w:r>
      <w:proofErr w:type="spellStart"/>
      <w:r>
        <w:t>Волховского</w:t>
      </w:r>
      <w:proofErr w:type="spellEnd"/>
      <w:r>
        <w:t xml:space="preserve">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в сфере</w:t>
      </w:r>
      <w:r w:rsidR="00BB1D30">
        <w:rPr>
          <w:rFonts w:eastAsiaTheme="minorHAnsi"/>
          <w:bCs/>
          <w:lang w:eastAsia="en-US"/>
        </w:rPr>
        <w:t xml:space="preserve"> осуществления</w:t>
      </w:r>
      <w:r w:rsidR="007540B8" w:rsidRPr="007540B8">
        <w:rPr>
          <w:rFonts w:eastAsiaTheme="minorHAnsi"/>
          <w:bCs/>
          <w:lang w:eastAsia="en-US"/>
        </w:rPr>
        <w:t xml:space="preserve"> муниципального жилищного контроля на территории </w:t>
      </w:r>
      <w:r w:rsidR="00BB1D30">
        <w:rPr>
          <w:rFonts w:eastAsiaTheme="minorHAnsi"/>
          <w:bCs/>
          <w:lang w:eastAsia="en-US"/>
        </w:rPr>
        <w:t xml:space="preserve">муниципального образования </w:t>
      </w:r>
      <w:proofErr w:type="spellStart"/>
      <w:r w:rsidR="00A25555">
        <w:rPr>
          <w:rFonts w:eastAsiaTheme="minorHAnsi"/>
          <w:bCs/>
          <w:lang w:eastAsia="en-US"/>
        </w:rPr>
        <w:t>Хваловское</w:t>
      </w:r>
      <w:proofErr w:type="spellEnd"/>
      <w:r w:rsidR="00A25555">
        <w:rPr>
          <w:rFonts w:eastAsiaTheme="minorHAnsi"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Cs/>
          <w:lang w:eastAsia="en-US"/>
        </w:rPr>
        <w:t xml:space="preserve"> муниципального района Ленинградской области</w:t>
      </w:r>
      <w:r w:rsidR="00BB1D30">
        <w:rPr>
          <w:rFonts w:eastAsiaTheme="minorHAnsi"/>
          <w:bCs/>
          <w:lang w:eastAsia="en-US"/>
        </w:rPr>
        <w:t xml:space="preserve"> </w:t>
      </w:r>
      <w:r w:rsidR="00BB1D30" w:rsidRPr="007540B8">
        <w:rPr>
          <w:rFonts w:eastAsiaTheme="minorHAnsi"/>
          <w:bCs/>
          <w:lang w:eastAsia="en-US"/>
        </w:rPr>
        <w:t>на 202</w:t>
      </w:r>
      <w:r w:rsidR="005033F3">
        <w:rPr>
          <w:rFonts w:eastAsiaTheme="minorHAnsi"/>
          <w:bCs/>
          <w:lang w:eastAsia="en-US"/>
        </w:rPr>
        <w:t>3</w:t>
      </w:r>
      <w:r w:rsidR="00BB1D30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A25555" w:rsidRDefault="00A25555" w:rsidP="00A25555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A25555" w:rsidRDefault="00A25555" w:rsidP="00A25555">
      <w:pPr>
        <w:jc w:val="both"/>
      </w:pPr>
    </w:p>
    <w:p w:rsidR="00A25555" w:rsidRDefault="00A25555" w:rsidP="00A25555">
      <w:pPr>
        <w:jc w:val="both"/>
      </w:pPr>
      <w:r>
        <w:t xml:space="preserve">Глава администрации </w:t>
      </w:r>
    </w:p>
    <w:p w:rsidR="00A25555" w:rsidRPr="00D10FAB" w:rsidRDefault="00A25555" w:rsidP="00A25555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Т.А.Снегирева</w:t>
      </w:r>
      <w:proofErr w:type="spellEnd"/>
    </w:p>
    <w:p w:rsidR="00A25555" w:rsidRDefault="00A25555" w:rsidP="00A25555">
      <w:pPr>
        <w:rPr>
          <w:highlight w:val="lightGray"/>
          <w:lang w:eastAsia="en-US"/>
        </w:rPr>
      </w:pP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1F7D7B" w:rsidRDefault="001F7D7B" w:rsidP="00E726DA">
      <w:pPr>
        <w:tabs>
          <w:tab w:val="left" w:pos="10632"/>
        </w:tabs>
        <w:ind w:right="427"/>
        <w:jc w:val="center"/>
      </w:pPr>
    </w:p>
    <w:p w:rsidR="001F7D7B" w:rsidRDefault="001F7D7B" w:rsidP="00E726DA">
      <w:pPr>
        <w:tabs>
          <w:tab w:val="left" w:pos="10632"/>
        </w:tabs>
        <w:ind w:right="427"/>
        <w:jc w:val="center"/>
      </w:pPr>
    </w:p>
    <w:p w:rsidR="001F7D7B" w:rsidRDefault="001F7D7B" w:rsidP="00E726DA">
      <w:pPr>
        <w:tabs>
          <w:tab w:val="left" w:pos="10632"/>
        </w:tabs>
        <w:ind w:right="427"/>
        <w:jc w:val="center"/>
      </w:pPr>
    </w:p>
    <w:p w:rsidR="001F7D7B" w:rsidRPr="001F7D7B" w:rsidRDefault="001F7D7B" w:rsidP="001F7D7B">
      <w:pPr>
        <w:tabs>
          <w:tab w:val="left" w:pos="10632"/>
        </w:tabs>
        <w:ind w:right="427"/>
        <w:jc w:val="right"/>
        <w:rPr>
          <w:sz w:val="24"/>
          <w:szCs w:val="24"/>
        </w:rPr>
      </w:pPr>
      <w:r w:rsidRPr="001F7D7B">
        <w:rPr>
          <w:sz w:val="24"/>
          <w:szCs w:val="24"/>
        </w:rPr>
        <w:lastRenderedPageBreak/>
        <w:t>Приложение</w:t>
      </w:r>
    </w:p>
    <w:p w:rsidR="001F7D7B" w:rsidRDefault="001F7D7B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0"/>
    <w:bookmarkEnd w:id="1"/>
    <w:bookmarkEnd w:id="2"/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:rsidR="00A25555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 w:rsidR="000933F2">
        <w:rPr>
          <w:rFonts w:eastAsiaTheme="minorHAnsi"/>
          <w:bCs/>
          <w:lang w:eastAsia="en-US"/>
        </w:rPr>
        <w:t xml:space="preserve"> муниципального образования </w:t>
      </w:r>
      <w:r w:rsidRPr="007540B8">
        <w:rPr>
          <w:rFonts w:eastAsiaTheme="minorHAnsi"/>
          <w:bCs/>
          <w:lang w:eastAsia="en-US"/>
        </w:rPr>
        <w:t xml:space="preserve"> </w:t>
      </w:r>
    </w:p>
    <w:p w:rsidR="007540B8" w:rsidRPr="007540B8" w:rsidRDefault="00A25555" w:rsidP="007540B8">
      <w:pPr>
        <w:jc w:val="center"/>
        <w:rPr>
          <w:rFonts w:eastAsiaTheme="minorHAnsi"/>
          <w:bCs/>
          <w:lang w:eastAsia="en-US"/>
        </w:rPr>
      </w:pPr>
      <w:proofErr w:type="spellStart"/>
      <w:r>
        <w:rPr>
          <w:rFonts w:eastAsiaTheme="minorHAnsi"/>
          <w:bCs/>
          <w:lang w:eastAsia="en-US"/>
        </w:rPr>
        <w:t>Хваловское</w:t>
      </w:r>
      <w:proofErr w:type="spellEnd"/>
      <w:r>
        <w:rPr>
          <w:rFonts w:eastAsiaTheme="minorHAnsi"/>
          <w:bCs/>
          <w:lang w:eastAsia="en-US"/>
        </w:rPr>
        <w:t xml:space="preserve"> сельское поселение</w:t>
      </w:r>
      <w:r w:rsidR="007540B8"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Cs/>
          <w:lang w:eastAsia="en-US"/>
        </w:rPr>
        <w:t xml:space="preserve"> муниципального района</w:t>
      </w:r>
    </w:p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Ленинградской области на 202</w:t>
      </w:r>
      <w:r w:rsidR="005033F3">
        <w:rPr>
          <w:rFonts w:eastAsiaTheme="minorHAnsi"/>
          <w:bCs/>
          <w:lang w:eastAsia="en-US"/>
        </w:rPr>
        <w:t>3</w:t>
      </w:r>
      <w:r w:rsidRPr="007540B8">
        <w:rPr>
          <w:rFonts w:eastAsiaTheme="minorHAnsi"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1F7D7B" w:rsidRDefault="00D14DF5" w:rsidP="00D14DF5">
      <w:pPr>
        <w:pStyle w:val="a3"/>
        <w:spacing w:before="6"/>
        <w:jc w:val="left"/>
        <w:rPr>
          <w:sz w:val="28"/>
          <w:szCs w:val="28"/>
          <w:lang w:val="ru-RU"/>
        </w:rPr>
      </w:pPr>
      <w:bookmarkStart w:id="3" w:name="_GoBack"/>
      <w:bookmarkEnd w:id="3"/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D10BCB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="00BB1D30">
              <w:rPr>
                <w:sz w:val="28"/>
                <w:szCs w:val="28"/>
              </w:rPr>
              <w:t xml:space="preserve"> </w:t>
            </w:r>
            <w:r w:rsidR="00BB1D30"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>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0933F2" w:rsidRPr="000933F2">
              <w:rPr>
                <w:sz w:val="28"/>
                <w:szCs w:val="28"/>
              </w:rPr>
              <w:t>муниципального образования</w:t>
            </w:r>
            <w:r w:rsidR="000933F2" w:rsidRPr="00BB1D30">
              <w:rPr>
                <w:sz w:val="28"/>
                <w:szCs w:val="28"/>
              </w:rPr>
              <w:t xml:space="preserve"> </w:t>
            </w:r>
            <w:proofErr w:type="spellStart"/>
            <w:r w:rsidR="00A25555">
              <w:rPr>
                <w:sz w:val="28"/>
                <w:szCs w:val="28"/>
              </w:rPr>
              <w:t>Хваловское</w:t>
            </w:r>
            <w:proofErr w:type="spellEnd"/>
            <w:r w:rsidR="00A25555">
              <w:rPr>
                <w:sz w:val="28"/>
                <w:szCs w:val="28"/>
              </w:rPr>
              <w:t xml:space="preserve"> сельское поселение</w:t>
            </w:r>
            <w:r w:rsidR="007540B8">
              <w:rPr>
                <w:sz w:val="28"/>
                <w:szCs w:val="28"/>
              </w:rPr>
              <w:t xml:space="preserve"> </w:t>
            </w:r>
            <w:proofErr w:type="spellStart"/>
            <w:r w:rsidR="007540B8">
              <w:rPr>
                <w:sz w:val="28"/>
                <w:szCs w:val="28"/>
              </w:rPr>
              <w:t>Волховского</w:t>
            </w:r>
            <w:proofErr w:type="spellEnd"/>
            <w:r w:rsidR="007540B8">
              <w:rPr>
                <w:sz w:val="28"/>
                <w:szCs w:val="28"/>
              </w:rPr>
              <w:t xml:space="preserve">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D10BCB">
              <w:rPr>
                <w:sz w:val="28"/>
                <w:szCs w:val="28"/>
              </w:rPr>
              <w:t>3</w:t>
            </w:r>
            <w:r w:rsidR="00C338A7"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A25555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5033F3">
              <w:rPr>
                <w:sz w:val="28"/>
                <w:szCs w:val="28"/>
              </w:rPr>
              <w:t>3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A2555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</w:t>
            </w:r>
            <w:r>
              <w:rPr>
                <w:color w:val="000000"/>
              </w:rPr>
              <w:t xml:space="preserve">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r w:rsidR="00937C57" w:rsidRPr="00990C6A">
              <w:rPr>
                <w:color w:val="000000"/>
              </w:rPr>
              <w:t xml:space="preserve">территории </w:t>
            </w:r>
            <w:proofErr w:type="spellStart"/>
            <w:r w:rsidR="00937C57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</w:t>
            </w:r>
            <w:r w:rsidR="00937C57">
              <w:rPr>
                <w:color w:val="000000"/>
              </w:rPr>
              <w:t xml:space="preserve">поселение </w:t>
            </w:r>
            <w:proofErr w:type="spellStart"/>
            <w:r w:rsidR="00937C57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A25555" w:rsidRPr="00990C6A">
              <w:rPr>
                <w:color w:val="000000"/>
              </w:rPr>
              <w:t xml:space="preserve">администрации </w:t>
            </w:r>
            <w:proofErr w:type="spellStart"/>
            <w:r w:rsidR="00A25555">
              <w:rPr>
                <w:color w:val="000000"/>
              </w:rPr>
              <w:t>Хваловское</w:t>
            </w:r>
            <w:proofErr w:type="spellEnd"/>
            <w:r w:rsidR="00A25555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10"/>
          <w:headerReference w:type="first" r:id="rId11"/>
          <w:footerReference w:type="first" r:id="rId12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 xml:space="preserve">администрации </w:t>
      </w:r>
      <w:proofErr w:type="spellStart"/>
      <w:r w:rsidR="00A25555">
        <w:rPr>
          <w:b/>
        </w:rPr>
        <w:t>Хваловское</w:t>
      </w:r>
      <w:proofErr w:type="spellEnd"/>
      <w:r w:rsidR="00A25555">
        <w:rPr>
          <w:b/>
        </w:rPr>
        <w:t xml:space="preserve"> сельское поселение </w:t>
      </w:r>
      <w:proofErr w:type="spellStart"/>
      <w:r w:rsidR="00E87EFB" w:rsidRPr="00CA6331">
        <w:rPr>
          <w:b/>
        </w:rPr>
        <w:t>Волховского</w:t>
      </w:r>
      <w:proofErr w:type="spellEnd"/>
      <w:r w:rsidR="00E87EFB" w:rsidRPr="00CA6331">
        <w:rPr>
          <w:b/>
        </w:rPr>
        <w:t xml:space="preserve">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  <w:r w:rsidR="00490CA8" w:rsidRPr="00490CA8">
        <w:t xml:space="preserve"> </w:t>
      </w:r>
    </w:p>
    <w:p w:rsidR="00BC1EE6" w:rsidRDefault="00BC1EE6" w:rsidP="00490CA8">
      <w:pPr>
        <w:ind w:firstLine="709"/>
        <w:jc w:val="both"/>
      </w:pPr>
      <w:r w:rsidRPr="00490CA8">
        <w:t>1.2.</w:t>
      </w:r>
      <w:r w:rsidR="007540B8" w:rsidRPr="007540B8">
        <w:t xml:space="preserve">Предметом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A25555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</w:t>
      </w:r>
      <w:proofErr w:type="spellEnd"/>
      <w:r w:rsidR="00A255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3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4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 xml:space="preserve">9) требований к порядку размещения </w:t>
      </w:r>
      <w:proofErr w:type="spellStart"/>
      <w:r w:rsidRPr="00FE6279">
        <w:rPr>
          <w:rFonts w:eastAsiaTheme="minorHAnsi"/>
          <w:lang w:eastAsia="en-US"/>
        </w:rPr>
        <w:t>ресурсоснабжающими</w:t>
      </w:r>
      <w:proofErr w:type="spellEnd"/>
      <w:r w:rsidRPr="00FE6279">
        <w:rPr>
          <w:rFonts w:eastAsiaTheme="minorHAnsi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B33828" w:rsidRPr="00C92C51" w:rsidRDefault="00B33828" w:rsidP="00B33828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>
        <w:rPr>
          <w:rFonts w:eastAsiaTheme="minorHAnsi"/>
          <w:color w:val="FF0000"/>
          <w:lang w:eastAsia="en-US"/>
        </w:rPr>
        <w:t>.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A25555">
        <w:t xml:space="preserve">администрацией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 </w:t>
      </w:r>
      <w:r w:rsidR="00B33828">
        <w:t xml:space="preserve"> </w:t>
      </w:r>
      <w:r w:rsidRPr="00490CA8">
        <w:t xml:space="preserve"> в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A25555">
        <w:t xml:space="preserve"> МО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</w:t>
      </w:r>
      <w:r w:rsidR="00BC1EE6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</w:t>
      </w:r>
      <w:r w:rsidR="00937C57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33828">
        <w:t>жилищного</w:t>
      </w:r>
      <w:r w:rsidR="00BC1EE6" w:rsidRPr="00490CA8">
        <w:t xml:space="preserve"> контроля и размещение на официальном интернет-сайте администрации </w:t>
      </w:r>
      <w:r w:rsidR="00A25555">
        <w:t xml:space="preserve">МО </w:t>
      </w:r>
      <w:proofErr w:type="spellStart"/>
      <w:r w:rsidR="00A25555">
        <w:t>Хваловское</w:t>
      </w:r>
      <w:proofErr w:type="spellEnd"/>
      <w:r w:rsidR="00A25555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lastRenderedPageBreak/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93793E" w:rsidRPr="00F45635" w:rsidRDefault="00320242" w:rsidP="0093793E">
      <w:pPr>
        <w:tabs>
          <w:tab w:val="left" w:pos="4351"/>
        </w:tabs>
        <w:ind w:right="57" w:firstLine="567"/>
        <w:jc w:val="both"/>
        <w:rPr>
          <w:rFonts w:eastAsia="MS Mincho" w:cs="Arial"/>
          <w:color w:val="FF0000"/>
          <w:u w:val="single"/>
          <w:lang w:eastAsia="ja-JP"/>
        </w:rPr>
      </w:pPr>
      <w:r w:rsidRPr="00867099">
        <w:rPr>
          <w:color w:val="000000"/>
        </w:rPr>
        <w:t>2) обобщение правоприменительной практики;</w:t>
      </w:r>
      <w:r w:rsidR="0093793E" w:rsidRPr="0093793E">
        <w:rPr>
          <w:rFonts w:eastAsia="MS Mincho" w:cs="Arial"/>
          <w:color w:val="FF0000"/>
          <w:u w:val="single"/>
          <w:lang w:eastAsia="ja-JP"/>
        </w:rPr>
        <w:t xml:space="preserve"> 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  <w:t>лиц,</w:t>
      </w:r>
      <w:r w:rsidR="00FC0E20" w:rsidRPr="00FC0E20">
        <w:rPr>
          <w:sz w:val="28"/>
          <w:szCs w:val="28"/>
          <w:lang w:val="ru-RU"/>
        </w:rPr>
        <w:tab/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нарушения обязательных</w:t>
      </w:r>
      <w:r w:rsidR="00FC0E20" w:rsidRPr="00FC0E20">
        <w:rPr>
          <w:sz w:val="28"/>
          <w:szCs w:val="28"/>
          <w:lang w:val="ru-RU"/>
        </w:rPr>
        <w:tab/>
        <w:t>требований в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 xml:space="preserve">ниципального </w:t>
      </w:r>
      <w:r w:rsidR="00AB651C">
        <w:rPr>
          <w:sz w:val="28"/>
          <w:szCs w:val="28"/>
          <w:lang w:val="ru-RU"/>
        </w:rPr>
        <w:t xml:space="preserve">жилищного 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 xml:space="preserve">жилищного законодательства, </w:t>
      </w:r>
      <w:r w:rsidR="0030318C">
        <w:rPr>
          <w:sz w:val="28"/>
          <w:szCs w:val="28"/>
          <w:lang w:val="ru-RU"/>
        </w:rPr>
        <w:t xml:space="preserve"> </w:t>
      </w:r>
      <w:r w:rsidR="0030318C" w:rsidRPr="0030318C">
        <w:rPr>
          <w:sz w:val="28"/>
          <w:szCs w:val="28"/>
          <w:lang w:val="ru-RU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 xml:space="preserve">муниципального </w:t>
      </w:r>
      <w:r w:rsidR="0030318C">
        <w:rPr>
          <w:sz w:val="28"/>
          <w:szCs w:val="28"/>
          <w:lang w:val="ru-RU"/>
        </w:rPr>
        <w:t>жилищного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  <w:lang w:val="ru-RU"/>
        </w:rPr>
        <w:t xml:space="preserve">жилищного </w:t>
      </w:r>
      <w:r w:rsidR="00927A09">
        <w:rPr>
          <w:sz w:val="28"/>
          <w:szCs w:val="28"/>
          <w:lang w:val="ru-RU"/>
        </w:rPr>
        <w:t>законодательства</w:t>
      </w:r>
      <w:r w:rsidR="0030318C">
        <w:rPr>
          <w:sz w:val="28"/>
          <w:szCs w:val="28"/>
          <w:lang w:val="ru-RU"/>
        </w:rPr>
        <w:t>,</w:t>
      </w:r>
      <w:r w:rsidR="0030318C" w:rsidRPr="0030318C">
        <w:rPr>
          <w:sz w:val="28"/>
          <w:szCs w:val="28"/>
          <w:lang w:val="ru-RU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r w:rsidR="00A91EEF">
        <w:rPr>
          <w:sz w:val="28"/>
          <w:szCs w:val="28"/>
          <w:lang w:val="ru-RU"/>
        </w:rPr>
        <w:t>Кпм</w:t>
      </w:r>
      <w:proofErr w:type="spellEnd"/>
      <w:proofErr w:type="gramStart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5"/>
          <w:footerReference w:type="default" r:id="rId1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2268"/>
        <w:gridCol w:w="1701"/>
        <w:gridCol w:w="3402"/>
        <w:gridCol w:w="1276"/>
        <w:gridCol w:w="1275"/>
      </w:tblGrid>
      <w:tr w:rsidR="009B5146" w:rsidRPr="00C1599C" w:rsidTr="00937C57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D10BCB">
              <w:rPr>
                <w:b/>
                <w:sz w:val="24"/>
                <w:szCs w:val="24"/>
              </w:rPr>
              <w:t>2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D10BCB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D10BCB">
              <w:rPr>
                <w:b/>
                <w:sz w:val="24"/>
                <w:szCs w:val="24"/>
              </w:rPr>
              <w:t>3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937C57">
        <w:trPr>
          <w:trHeight w:hRule="exact" w:val="325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«Муниципальный контроль», вкладка 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5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37C57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937C57">
        <w:trPr>
          <w:trHeight w:hRule="exact" w:val="422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937C57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shd w:val="clear" w:color="auto" w:fill="FFFFFF"/>
          </w:tcPr>
          <w:p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 w:rsidRPr="007703E6">
              <w:rPr>
                <w:sz w:val="22"/>
                <w:szCs w:val="22"/>
              </w:rPr>
              <w:t>Волховского</w:t>
            </w:r>
            <w:proofErr w:type="spellEnd"/>
            <w:r w:rsidRPr="007703E6">
              <w:rPr>
                <w:sz w:val="22"/>
                <w:szCs w:val="22"/>
              </w:rPr>
              <w:t xml:space="preserve">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937C57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937C57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37C57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937C57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37C57" w:rsidRPr="00C1599C" w:rsidRDefault="00937C57" w:rsidP="00937C57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рации МО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937C57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937C57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53ED9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</w:t>
            </w:r>
            <w:r w:rsidR="00753ED9">
              <w:rPr>
                <w:rFonts w:eastAsia="Calibri"/>
                <w:sz w:val="24"/>
                <w:szCs w:val="24"/>
                <w:lang w:eastAsia="en-US"/>
              </w:rPr>
              <w:t xml:space="preserve">жилищного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3D" w:rsidRDefault="00CC713D">
      <w:r>
        <w:separator/>
      </w:r>
    </w:p>
  </w:endnote>
  <w:endnote w:type="continuationSeparator" w:id="0">
    <w:p w:rsidR="00CC713D" w:rsidRDefault="00C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3D" w:rsidRDefault="00CC713D">
      <w:r>
        <w:separator/>
      </w:r>
    </w:p>
  </w:footnote>
  <w:footnote w:type="continuationSeparator" w:id="0">
    <w:p w:rsidR="00CC713D" w:rsidRDefault="00CC7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933F2"/>
    <w:rsid w:val="000D15EF"/>
    <w:rsid w:val="000F4201"/>
    <w:rsid w:val="00132ABB"/>
    <w:rsid w:val="001406E3"/>
    <w:rsid w:val="00164668"/>
    <w:rsid w:val="00170E2E"/>
    <w:rsid w:val="001847A7"/>
    <w:rsid w:val="001A684F"/>
    <w:rsid w:val="001F7D7B"/>
    <w:rsid w:val="00231BC0"/>
    <w:rsid w:val="002626B7"/>
    <w:rsid w:val="00276FA9"/>
    <w:rsid w:val="002C27F1"/>
    <w:rsid w:val="002C43A3"/>
    <w:rsid w:val="002C56C7"/>
    <w:rsid w:val="0030318C"/>
    <w:rsid w:val="00320242"/>
    <w:rsid w:val="003206B4"/>
    <w:rsid w:val="003759ED"/>
    <w:rsid w:val="00396950"/>
    <w:rsid w:val="003D4FEF"/>
    <w:rsid w:val="003F03FE"/>
    <w:rsid w:val="00411B9C"/>
    <w:rsid w:val="00432948"/>
    <w:rsid w:val="00454709"/>
    <w:rsid w:val="00490CA8"/>
    <w:rsid w:val="004C3529"/>
    <w:rsid w:val="004D3E03"/>
    <w:rsid w:val="004F42FB"/>
    <w:rsid w:val="005033F3"/>
    <w:rsid w:val="00503B5D"/>
    <w:rsid w:val="00525968"/>
    <w:rsid w:val="00584F61"/>
    <w:rsid w:val="005C2DC1"/>
    <w:rsid w:val="0061355E"/>
    <w:rsid w:val="00627E9A"/>
    <w:rsid w:val="006405E0"/>
    <w:rsid w:val="00651514"/>
    <w:rsid w:val="00666C15"/>
    <w:rsid w:val="006835B4"/>
    <w:rsid w:val="006B3089"/>
    <w:rsid w:val="006C0413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27A09"/>
    <w:rsid w:val="0093793E"/>
    <w:rsid w:val="00937C57"/>
    <w:rsid w:val="00990C6A"/>
    <w:rsid w:val="0099402A"/>
    <w:rsid w:val="009A2E59"/>
    <w:rsid w:val="009A2FC7"/>
    <w:rsid w:val="009B5146"/>
    <w:rsid w:val="00A12FBC"/>
    <w:rsid w:val="00A25555"/>
    <w:rsid w:val="00A32D01"/>
    <w:rsid w:val="00A77D90"/>
    <w:rsid w:val="00A91EEF"/>
    <w:rsid w:val="00AB03A8"/>
    <w:rsid w:val="00AB651C"/>
    <w:rsid w:val="00AC2B39"/>
    <w:rsid w:val="00B33828"/>
    <w:rsid w:val="00B33FC4"/>
    <w:rsid w:val="00B82EEE"/>
    <w:rsid w:val="00BB1D30"/>
    <w:rsid w:val="00BB4722"/>
    <w:rsid w:val="00BC1EE6"/>
    <w:rsid w:val="00BC246F"/>
    <w:rsid w:val="00C026F4"/>
    <w:rsid w:val="00C1599C"/>
    <w:rsid w:val="00C338A7"/>
    <w:rsid w:val="00C70404"/>
    <w:rsid w:val="00C808D9"/>
    <w:rsid w:val="00CA0E95"/>
    <w:rsid w:val="00CA6331"/>
    <w:rsid w:val="00CB60A2"/>
    <w:rsid w:val="00CC2062"/>
    <w:rsid w:val="00CC713D"/>
    <w:rsid w:val="00D10BCB"/>
    <w:rsid w:val="00D1259B"/>
    <w:rsid w:val="00D14DF5"/>
    <w:rsid w:val="00D263B6"/>
    <w:rsid w:val="00D63568"/>
    <w:rsid w:val="00D96A56"/>
    <w:rsid w:val="00DC0050"/>
    <w:rsid w:val="00DC5BF3"/>
    <w:rsid w:val="00DE1EF1"/>
    <w:rsid w:val="00DF157C"/>
    <w:rsid w:val="00E0258A"/>
    <w:rsid w:val="00E31A96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1173-0B03-4997-BBF7-A94FE6EF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16</cp:revision>
  <dcterms:created xsi:type="dcterms:W3CDTF">2021-09-29T13:27:00Z</dcterms:created>
  <dcterms:modified xsi:type="dcterms:W3CDTF">2022-12-20T08:15:00Z</dcterms:modified>
</cp:coreProperties>
</file>