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D4" w:rsidRDefault="00D61DD4" w:rsidP="00B33A88">
      <w:pPr>
        <w:pStyle w:val="Heading1"/>
        <w:jc w:val="center"/>
        <w:rPr>
          <w:sz w:val="28"/>
          <w:szCs w:val="28"/>
        </w:rPr>
      </w:pPr>
      <w:r>
        <w:rPr>
          <w:sz w:val="28"/>
          <w:szCs w:val="28"/>
        </w:rPr>
        <w:t>АДМИНИСТРАЦИЯ МУНИЦИПАЛЬНОГО ОБРАЗОВАНИЯ</w:t>
      </w:r>
    </w:p>
    <w:p w:rsidR="00D61DD4" w:rsidRDefault="00D61DD4" w:rsidP="00B33A88">
      <w:pPr>
        <w:jc w:val="center"/>
        <w:rPr>
          <w:b/>
          <w:bCs/>
          <w:sz w:val="28"/>
          <w:szCs w:val="28"/>
        </w:rPr>
      </w:pPr>
      <w:r>
        <w:rPr>
          <w:b/>
          <w:bCs/>
          <w:sz w:val="28"/>
          <w:szCs w:val="28"/>
        </w:rPr>
        <w:t>ХВАЛОВСКОЕ СЕЛЬСКОЕ ПОСЕЛЕНИЕ</w:t>
      </w:r>
    </w:p>
    <w:p w:rsidR="00D61DD4" w:rsidRDefault="00D61DD4" w:rsidP="00B33A88">
      <w:pPr>
        <w:jc w:val="center"/>
        <w:rPr>
          <w:b/>
          <w:bCs/>
          <w:sz w:val="28"/>
          <w:szCs w:val="28"/>
        </w:rPr>
      </w:pPr>
      <w:r>
        <w:rPr>
          <w:b/>
          <w:bCs/>
          <w:sz w:val="28"/>
          <w:szCs w:val="28"/>
        </w:rPr>
        <w:t>ВОЛХОВСКОГО МУНИЦИПАЛЬНОГО РАЙОНА</w:t>
      </w:r>
    </w:p>
    <w:p w:rsidR="00D61DD4" w:rsidRDefault="00D61DD4" w:rsidP="00B33A88">
      <w:pPr>
        <w:pStyle w:val="Heading1"/>
        <w:jc w:val="center"/>
        <w:rPr>
          <w:sz w:val="28"/>
          <w:szCs w:val="28"/>
        </w:rPr>
      </w:pPr>
      <w:r>
        <w:rPr>
          <w:sz w:val="28"/>
          <w:szCs w:val="28"/>
        </w:rPr>
        <w:t>ЛЕНИНГРАДСКОЙ ОБЛАСТИ</w:t>
      </w:r>
    </w:p>
    <w:p w:rsidR="00D61DD4" w:rsidRDefault="00D61DD4" w:rsidP="00B33A88">
      <w:pPr>
        <w:rPr>
          <w:sz w:val="28"/>
          <w:szCs w:val="28"/>
        </w:rPr>
      </w:pPr>
    </w:p>
    <w:p w:rsidR="00D61DD4" w:rsidRDefault="00D61DD4" w:rsidP="00B33A88">
      <w:pPr>
        <w:jc w:val="center"/>
        <w:rPr>
          <w:b/>
          <w:sz w:val="28"/>
          <w:szCs w:val="28"/>
        </w:rPr>
      </w:pPr>
    </w:p>
    <w:p w:rsidR="00D61DD4" w:rsidRDefault="00D61DD4" w:rsidP="00B33A88">
      <w:pPr>
        <w:jc w:val="center"/>
        <w:rPr>
          <w:b/>
          <w:sz w:val="28"/>
          <w:szCs w:val="28"/>
        </w:rPr>
      </w:pPr>
      <w:r>
        <w:rPr>
          <w:b/>
          <w:sz w:val="28"/>
          <w:szCs w:val="28"/>
        </w:rPr>
        <w:t>ПОСТАНОВЛЕНИЕ</w:t>
      </w:r>
    </w:p>
    <w:p w:rsidR="00D61DD4" w:rsidRPr="00B33A88" w:rsidRDefault="00D61DD4" w:rsidP="00B33A88">
      <w:pPr>
        <w:jc w:val="center"/>
        <w:rPr>
          <w:b/>
          <w:color w:val="FF0000"/>
          <w:sz w:val="28"/>
          <w:szCs w:val="28"/>
        </w:rPr>
      </w:pPr>
    </w:p>
    <w:p w:rsidR="00D61DD4" w:rsidRPr="00001C53" w:rsidRDefault="00D61DD4" w:rsidP="00B33A88">
      <w:pPr>
        <w:jc w:val="center"/>
        <w:rPr>
          <w:b/>
          <w:sz w:val="28"/>
          <w:szCs w:val="28"/>
        </w:rPr>
      </w:pPr>
      <w:r w:rsidRPr="00001C53">
        <w:rPr>
          <w:sz w:val="28"/>
          <w:szCs w:val="28"/>
        </w:rPr>
        <w:t xml:space="preserve">от 07 апреля 2017 года  № </w:t>
      </w:r>
      <w:r w:rsidRPr="00001C53">
        <w:rPr>
          <w:b/>
          <w:sz w:val="28"/>
          <w:szCs w:val="28"/>
        </w:rPr>
        <w:t xml:space="preserve">82  </w:t>
      </w:r>
    </w:p>
    <w:p w:rsidR="00D61DD4" w:rsidRPr="00391232" w:rsidRDefault="00D61DD4" w:rsidP="00B33A88">
      <w:pPr>
        <w:jc w:val="center"/>
        <w:rPr>
          <w:sz w:val="28"/>
          <w:szCs w:val="28"/>
        </w:rPr>
      </w:pPr>
    </w:p>
    <w:p w:rsidR="00D61DD4" w:rsidRPr="00342981" w:rsidRDefault="00D61DD4" w:rsidP="00B33A88">
      <w:pPr>
        <w:widowControl w:val="0"/>
        <w:tabs>
          <w:tab w:val="left" w:pos="142"/>
          <w:tab w:val="left" w:pos="284"/>
        </w:tabs>
        <w:autoSpaceDE w:val="0"/>
        <w:autoSpaceDN w:val="0"/>
        <w:adjustRightInd w:val="0"/>
        <w:ind w:left="-567" w:firstLine="340"/>
        <w:jc w:val="center"/>
        <w:outlineLvl w:val="0"/>
        <w:rPr>
          <w:b/>
          <w:sz w:val="28"/>
          <w:szCs w:val="28"/>
        </w:rPr>
      </w:pPr>
      <w:r w:rsidRPr="00C71591">
        <w:rPr>
          <w:b/>
          <w:sz w:val="28"/>
          <w:szCs w:val="28"/>
        </w:rPr>
        <w:t xml:space="preserve">Об утверждении </w:t>
      </w:r>
      <w:r w:rsidRPr="00FE54E6">
        <w:rPr>
          <w:b/>
          <w:sz w:val="28"/>
          <w:szCs w:val="28"/>
        </w:rPr>
        <w:t xml:space="preserve">административного регламента по предоставлению муниципальной услуги </w:t>
      </w:r>
      <w:r w:rsidRPr="00342981">
        <w:rPr>
          <w:b/>
          <w:bCs/>
          <w:sz w:val="28"/>
          <w:szCs w:val="28"/>
        </w:rPr>
        <w:t>«</w:t>
      </w:r>
      <w:r w:rsidRPr="00342981">
        <w:rPr>
          <w:b/>
          <w:sz w:val="28"/>
          <w:szCs w:val="28"/>
        </w:rPr>
        <w:t>Принятие документов, а также выдача решений</w:t>
      </w:r>
    </w:p>
    <w:p w:rsidR="00D61DD4" w:rsidRDefault="00D61DD4" w:rsidP="00B33A88">
      <w:pPr>
        <w:widowControl w:val="0"/>
        <w:tabs>
          <w:tab w:val="left" w:pos="142"/>
          <w:tab w:val="left" w:pos="284"/>
        </w:tabs>
        <w:autoSpaceDE w:val="0"/>
        <w:autoSpaceDN w:val="0"/>
        <w:adjustRightInd w:val="0"/>
        <w:ind w:left="-567" w:firstLine="340"/>
        <w:jc w:val="center"/>
        <w:outlineLvl w:val="0"/>
        <w:rPr>
          <w:b/>
          <w:sz w:val="28"/>
          <w:szCs w:val="28"/>
        </w:rPr>
      </w:pPr>
      <w:r w:rsidRPr="00342981">
        <w:rPr>
          <w:b/>
          <w:sz w:val="28"/>
          <w:szCs w:val="28"/>
        </w:rPr>
        <w:t xml:space="preserve">о переводе или об отказе в переводе </w:t>
      </w:r>
    </w:p>
    <w:p w:rsidR="00D61DD4" w:rsidRDefault="00D61DD4" w:rsidP="00B33A88">
      <w:pPr>
        <w:widowControl w:val="0"/>
        <w:tabs>
          <w:tab w:val="left" w:pos="142"/>
          <w:tab w:val="left" w:pos="284"/>
        </w:tabs>
        <w:autoSpaceDE w:val="0"/>
        <w:autoSpaceDN w:val="0"/>
        <w:adjustRightInd w:val="0"/>
        <w:ind w:left="-567" w:firstLine="340"/>
        <w:jc w:val="center"/>
        <w:outlineLvl w:val="0"/>
        <w:rPr>
          <w:b/>
          <w:bCs/>
          <w:sz w:val="28"/>
          <w:szCs w:val="28"/>
        </w:rPr>
      </w:pPr>
      <w:r w:rsidRPr="00342981">
        <w:rPr>
          <w:b/>
          <w:bCs/>
          <w:sz w:val="28"/>
          <w:szCs w:val="28"/>
        </w:rPr>
        <w:t>жилого помещения</w:t>
      </w:r>
      <w:r>
        <w:rPr>
          <w:b/>
          <w:bCs/>
          <w:sz w:val="28"/>
          <w:szCs w:val="28"/>
        </w:rPr>
        <w:t xml:space="preserve"> </w:t>
      </w:r>
      <w:r w:rsidRPr="00342981">
        <w:rPr>
          <w:b/>
          <w:bCs/>
          <w:sz w:val="28"/>
          <w:szCs w:val="28"/>
        </w:rPr>
        <w:t>в нежилое или нежилого помещения в жилое помещение»</w:t>
      </w:r>
    </w:p>
    <w:p w:rsidR="00D61DD4" w:rsidRDefault="00D61DD4" w:rsidP="00B33A88">
      <w:pPr>
        <w:widowControl w:val="0"/>
        <w:tabs>
          <w:tab w:val="left" w:pos="142"/>
          <w:tab w:val="left" w:pos="284"/>
        </w:tabs>
        <w:autoSpaceDE w:val="0"/>
        <w:autoSpaceDN w:val="0"/>
        <w:adjustRightInd w:val="0"/>
        <w:ind w:firstLine="340"/>
        <w:jc w:val="center"/>
        <w:outlineLvl w:val="0"/>
        <w:rPr>
          <w:b/>
          <w:bCs/>
        </w:rPr>
      </w:pPr>
    </w:p>
    <w:p w:rsidR="00D61DD4" w:rsidRDefault="00D61DD4" w:rsidP="00B33A88">
      <w:pPr>
        <w:pStyle w:val="NoSpacing1"/>
        <w:ind w:firstLine="708"/>
        <w:jc w:val="both"/>
        <w:rPr>
          <w:rFonts w:ascii="Times New Roman" w:hAnsi="Times New Roman"/>
          <w:sz w:val="28"/>
          <w:szCs w:val="28"/>
        </w:rPr>
      </w:pPr>
      <w:r>
        <w:rPr>
          <w:rFonts w:ascii="Times New Roman" w:hAnsi="Times New Roman"/>
          <w:sz w:val="28"/>
          <w:szCs w:val="28"/>
        </w:rPr>
        <w:t>В</w:t>
      </w:r>
      <w:r w:rsidRPr="00B35957">
        <w:rPr>
          <w:rFonts w:ascii="Times New Roman" w:hAnsi="Times New Roman"/>
          <w:sz w:val="28"/>
          <w:szCs w:val="28"/>
        </w:rPr>
        <w:t xml:space="preserve">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w:t>
      </w:r>
      <w:r>
        <w:rPr>
          <w:rFonts w:ascii="Times New Roman" w:hAnsi="Times New Roman"/>
          <w:sz w:val="28"/>
          <w:szCs w:val="28"/>
        </w:rPr>
        <w:t>о образования Хваловское</w:t>
      </w:r>
      <w:r w:rsidRPr="00B35957">
        <w:rPr>
          <w:rFonts w:ascii="Times New Roman" w:hAnsi="Times New Roman"/>
          <w:sz w:val="28"/>
          <w:szCs w:val="28"/>
        </w:rPr>
        <w:t xml:space="preserve">сельское поселение, </w:t>
      </w:r>
      <w:r>
        <w:rPr>
          <w:rFonts w:ascii="Times New Roman" w:hAnsi="Times New Roman"/>
          <w:sz w:val="28"/>
          <w:szCs w:val="28"/>
        </w:rPr>
        <w:t>в</w:t>
      </w:r>
      <w:r w:rsidRPr="00B35957">
        <w:rPr>
          <w:rFonts w:ascii="Times New Roman" w:hAnsi="Times New Roman"/>
          <w:sz w:val="28"/>
          <w:szCs w:val="28"/>
        </w:rPr>
        <w:t xml:space="preserve"> целях реализации мероприятий по разработке и утверждению административных регламентов предоставления муниципальных услуг в муниципальн</w:t>
      </w:r>
      <w:r>
        <w:rPr>
          <w:rFonts w:ascii="Times New Roman" w:hAnsi="Times New Roman"/>
          <w:sz w:val="28"/>
          <w:szCs w:val="28"/>
        </w:rPr>
        <w:t>ом образовании Хваловское</w:t>
      </w:r>
      <w:r w:rsidRPr="00B35957">
        <w:rPr>
          <w:rFonts w:ascii="Times New Roman" w:hAnsi="Times New Roman"/>
          <w:sz w:val="28"/>
          <w:szCs w:val="28"/>
        </w:rPr>
        <w:t xml:space="preserve">сельское поселение, </w:t>
      </w:r>
    </w:p>
    <w:p w:rsidR="00D61DD4" w:rsidRPr="009134C8" w:rsidRDefault="00D61DD4" w:rsidP="00B33A88">
      <w:pPr>
        <w:pStyle w:val="NoSpacing1"/>
        <w:ind w:firstLine="708"/>
        <w:jc w:val="both"/>
        <w:rPr>
          <w:rFonts w:ascii="Times New Roman" w:hAnsi="Times New Roman"/>
          <w:b/>
          <w:sz w:val="28"/>
          <w:szCs w:val="28"/>
        </w:rPr>
      </w:pPr>
    </w:p>
    <w:p w:rsidR="00D61DD4" w:rsidRPr="009134C8" w:rsidRDefault="00D61DD4" w:rsidP="00B33A88">
      <w:pPr>
        <w:pStyle w:val="NoSpacing1"/>
        <w:jc w:val="center"/>
        <w:rPr>
          <w:rFonts w:ascii="Times New Roman" w:hAnsi="Times New Roman"/>
          <w:b/>
          <w:sz w:val="28"/>
          <w:szCs w:val="28"/>
        </w:rPr>
      </w:pPr>
      <w:r w:rsidRPr="009134C8">
        <w:rPr>
          <w:rFonts w:ascii="Times New Roman" w:hAnsi="Times New Roman"/>
          <w:b/>
          <w:sz w:val="28"/>
          <w:szCs w:val="28"/>
        </w:rPr>
        <w:t>постановляю:</w:t>
      </w:r>
    </w:p>
    <w:p w:rsidR="00D61DD4" w:rsidRPr="00B33A88" w:rsidRDefault="00D61DD4" w:rsidP="00B33A88">
      <w:pPr>
        <w:widowControl w:val="0"/>
        <w:tabs>
          <w:tab w:val="left" w:pos="142"/>
          <w:tab w:val="left" w:pos="284"/>
        </w:tabs>
        <w:autoSpaceDE w:val="0"/>
        <w:autoSpaceDN w:val="0"/>
        <w:adjustRightInd w:val="0"/>
        <w:jc w:val="both"/>
        <w:outlineLvl w:val="0"/>
        <w:rPr>
          <w:sz w:val="28"/>
          <w:szCs w:val="28"/>
        </w:rPr>
      </w:pPr>
      <w:r>
        <w:rPr>
          <w:bCs/>
          <w:sz w:val="28"/>
          <w:szCs w:val="28"/>
        </w:rPr>
        <w:tab/>
      </w:r>
      <w:r>
        <w:rPr>
          <w:bCs/>
          <w:sz w:val="28"/>
          <w:szCs w:val="28"/>
        </w:rPr>
        <w:tab/>
      </w:r>
      <w:r>
        <w:rPr>
          <w:bCs/>
          <w:sz w:val="28"/>
          <w:szCs w:val="28"/>
        </w:rPr>
        <w:tab/>
        <w:t xml:space="preserve">1. </w:t>
      </w:r>
      <w:r w:rsidRPr="00B35957">
        <w:rPr>
          <w:bCs/>
          <w:sz w:val="28"/>
          <w:szCs w:val="28"/>
        </w:rPr>
        <w:t xml:space="preserve">Утвердить </w:t>
      </w:r>
      <w:r>
        <w:rPr>
          <w:sz w:val="28"/>
          <w:szCs w:val="28"/>
        </w:rPr>
        <w:t>административный</w:t>
      </w:r>
      <w:r w:rsidRPr="009C7AC3">
        <w:rPr>
          <w:sz w:val="28"/>
          <w:szCs w:val="28"/>
        </w:rPr>
        <w:t xml:space="preserve"> регламент по предоставлению муниципальной услуги </w:t>
      </w:r>
      <w:r w:rsidRPr="00B33A88">
        <w:rPr>
          <w:bCs/>
          <w:sz w:val="28"/>
          <w:szCs w:val="28"/>
        </w:rPr>
        <w:t>«</w:t>
      </w:r>
      <w:r w:rsidRPr="00B33A88">
        <w:rPr>
          <w:sz w:val="28"/>
          <w:szCs w:val="28"/>
        </w:rPr>
        <w:t xml:space="preserve">Принятие документов, а также выдача решений о переводе или об отказе в переводе </w:t>
      </w:r>
      <w:r>
        <w:rPr>
          <w:bCs/>
          <w:sz w:val="28"/>
          <w:szCs w:val="28"/>
        </w:rPr>
        <w:t xml:space="preserve">жилого помещения </w:t>
      </w:r>
      <w:r w:rsidRPr="00B33A88">
        <w:rPr>
          <w:bCs/>
          <w:sz w:val="28"/>
          <w:szCs w:val="28"/>
        </w:rPr>
        <w:t>в нежилое или нежилого помещения в жилое помещение»</w:t>
      </w:r>
      <w:r>
        <w:rPr>
          <w:bCs/>
          <w:sz w:val="28"/>
          <w:szCs w:val="28"/>
        </w:rPr>
        <w:t xml:space="preserve"> </w:t>
      </w:r>
      <w:r>
        <w:rPr>
          <w:sz w:val="28"/>
          <w:szCs w:val="28"/>
        </w:rPr>
        <w:t>(приложение).</w:t>
      </w:r>
    </w:p>
    <w:p w:rsidR="00D61DD4" w:rsidRPr="00C27B19" w:rsidRDefault="00D61DD4" w:rsidP="00B33A88">
      <w:pPr>
        <w:autoSpaceDE w:val="0"/>
        <w:autoSpaceDN w:val="0"/>
        <w:adjustRightInd w:val="0"/>
        <w:ind w:firstLine="708"/>
        <w:jc w:val="both"/>
        <w:rPr>
          <w:sz w:val="28"/>
          <w:szCs w:val="28"/>
        </w:rPr>
      </w:pPr>
      <w:r>
        <w:rPr>
          <w:sz w:val="28"/>
          <w:szCs w:val="28"/>
        </w:rPr>
        <w:t>2</w:t>
      </w:r>
      <w:r w:rsidRPr="00B35957">
        <w:rPr>
          <w:sz w:val="28"/>
          <w:szCs w:val="28"/>
        </w:rPr>
        <w:t>. </w:t>
      </w:r>
      <w:r>
        <w:rPr>
          <w:sz w:val="28"/>
          <w:szCs w:val="28"/>
        </w:rPr>
        <w:t>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D61DD4" w:rsidRDefault="00D61DD4" w:rsidP="00B33A88">
      <w:pPr>
        <w:shd w:val="clear" w:color="auto" w:fill="FFFFFF"/>
        <w:tabs>
          <w:tab w:val="left" w:pos="900"/>
          <w:tab w:val="left" w:pos="1152"/>
        </w:tabs>
        <w:jc w:val="both"/>
        <w:rPr>
          <w:color w:val="000000"/>
          <w:sz w:val="28"/>
          <w:szCs w:val="28"/>
        </w:rPr>
      </w:pPr>
      <w:r>
        <w:rPr>
          <w:color w:val="000000"/>
          <w:sz w:val="28"/>
          <w:szCs w:val="28"/>
        </w:rPr>
        <w:tab/>
        <w:t>3</w:t>
      </w:r>
      <w:r w:rsidRPr="00B35957">
        <w:rPr>
          <w:color w:val="000000"/>
          <w:sz w:val="28"/>
          <w:szCs w:val="28"/>
        </w:rPr>
        <w:t xml:space="preserve">. Контроль за выполнением </w:t>
      </w:r>
      <w:r w:rsidRPr="00B35957">
        <w:rPr>
          <w:sz w:val="28"/>
          <w:szCs w:val="28"/>
        </w:rPr>
        <w:t xml:space="preserve">настоящего </w:t>
      </w:r>
      <w:r w:rsidRPr="00B35957">
        <w:rPr>
          <w:color w:val="000000"/>
          <w:sz w:val="28"/>
          <w:szCs w:val="28"/>
        </w:rPr>
        <w:t>постановления оставляю за собой.</w:t>
      </w:r>
    </w:p>
    <w:p w:rsidR="00D61DD4" w:rsidRDefault="00D61DD4" w:rsidP="00B33A88">
      <w:pPr>
        <w:shd w:val="clear" w:color="auto" w:fill="FFFFFF"/>
        <w:tabs>
          <w:tab w:val="left" w:pos="900"/>
          <w:tab w:val="left" w:pos="1152"/>
        </w:tabs>
        <w:jc w:val="both"/>
        <w:rPr>
          <w:color w:val="000000"/>
          <w:sz w:val="28"/>
          <w:szCs w:val="28"/>
        </w:rPr>
      </w:pPr>
    </w:p>
    <w:p w:rsidR="00D61DD4" w:rsidRDefault="00D61DD4" w:rsidP="00B33A88">
      <w:pPr>
        <w:shd w:val="clear" w:color="auto" w:fill="FFFFFF"/>
        <w:tabs>
          <w:tab w:val="left" w:pos="900"/>
          <w:tab w:val="left" w:pos="1152"/>
        </w:tabs>
        <w:jc w:val="both"/>
        <w:rPr>
          <w:color w:val="000000"/>
          <w:sz w:val="28"/>
          <w:szCs w:val="28"/>
        </w:rPr>
      </w:pPr>
    </w:p>
    <w:p w:rsidR="00D61DD4" w:rsidRDefault="00D61DD4" w:rsidP="00B33A88">
      <w:pPr>
        <w:shd w:val="clear" w:color="auto" w:fill="FFFFFF"/>
        <w:tabs>
          <w:tab w:val="left" w:pos="900"/>
          <w:tab w:val="left" w:pos="1152"/>
        </w:tabs>
        <w:jc w:val="both"/>
        <w:rPr>
          <w:color w:val="000000"/>
          <w:sz w:val="28"/>
          <w:szCs w:val="28"/>
        </w:rPr>
      </w:pPr>
    </w:p>
    <w:p w:rsidR="00D61DD4" w:rsidRDefault="00D61DD4" w:rsidP="00B33A88">
      <w:pPr>
        <w:shd w:val="clear" w:color="auto" w:fill="FFFFFF"/>
        <w:tabs>
          <w:tab w:val="left" w:pos="900"/>
          <w:tab w:val="left" w:pos="1152"/>
        </w:tabs>
        <w:jc w:val="both"/>
        <w:rPr>
          <w:color w:val="000000"/>
          <w:sz w:val="28"/>
          <w:szCs w:val="28"/>
        </w:rPr>
      </w:pPr>
    </w:p>
    <w:p w:rsidR="00D61DD4" w:rsidRDefault="00D61DD4" w:rsidP="00B33A88">
      <w:pPr>
        <w:shd w:val="clear" w:color="auto" w:fill="FFFFFF"/>
        <w:tabs>
          <w:tab w:val="left" w:pos="900"/>
          <w:tab w:val="left" w:pos="1152"/>
        </w:tabs>
        <w:jc w:val="both"/>
        <w:rPr>
          <w:color w:val="000000"/>
          <w:sz w:val="28"/>
          <w:szCs w:val="28"/>
        </w:rPr>
      </w:pPr>
      <w:r>
        <w:rPr>
          <w:color w:val="000000"/>
          <w:sz w:val="28"/>
          <w:szCs w:val="28"/>
        </w:rPr>
        <w:t xml:space="preserve">Глава администрации </w:t>
      </w:r>
    </w:p>
    <w:p w:rsidR="00D61DD4" w:rsidRDefault="00D61DD4" w:rsidP="00B33A88">
      <w:pPr>
        <w:shd w:val="clear" w:color="auto" w:fill="FFFFFF"/>
        <w:tabs>
          <w:tab w:val="left" w:pos="900"/>
          <w:tab w:val="left" w:pos="1152"/>
        </w:tabs>
        <w:jc w:val="both"/>
        <w:rPr>
          <w:color w:val="000000"/>
          <w:sz w:val="28"/>
          <w:szCs w:val="28"/>
        </w:rPr>
      </w:pPr>
      <w:r>
        <w:rPr>
          <w:color w:val="000000"/>
          <w:sz w:val="28"/>
          <w:szCs w:val="28"/>
        </w:rPr>
        <w:t xml:space="preserve">МО Хваловское сельское поселение                                        </w:t>
      </w:r>
      <w:bookmarkStart w:id="0" w:name="_GoBack"/>
      <w:bookmarkEnd w:id="0"/>
      <w:r>
        <w:rPr>
          <w:color w:val="000000"/>
          <w:sz w:val="28"/>
          <w:szCs w:val="28"/>
        </w:rPr>
        <w:t>Т.А.Снегирева</w:t>
      </w:r>
    </w:p>
    <w:p w:rsidR="00D61DD4" w:rsidRDefault="00D61DD4">
      <w:pPr>
        <w:rPr>
          <w:color w:val="000000"/>
          <w:sz w:val="28"/>
          <w:szCs w:val="28"/>
        </w:rPr>
      </w:pPr>
    </w:p>
    <w:p w:rsidR="00D61DD4" w:rsidRDefault="00D61DD4"/>
    <w:p w:rsidR="00D61DD4" w:rsidRDefault="00D61DD4"/>
    <w:p w:rsidR="00D61DD4" w:rsidRDefault="00D61DD4"/>
    <w:p w:rsidR="00D61DD4" w:rsidRDefault="00D61DD4"/>
    <w:p w:rsidR="00D61DD4" w:rsidRDefault="00D61DD4"/>
    <w:p w:rsidR="00D61DD4" w:rsidRPr="00B175C4" w:rsidRDefault="00D61DD4" w:rsidP="00B33A88">
      <w:pPr>
        <w:pStyle w:val="BodyText"/>
        <w:jc w:val="right"/>
        <w:rPr>
          <w:b w:val="0"/>
          <w:bCs w:val="0"/>
        </w:rPr>
      </w:pPr>
      <w:r>
        <w:rPr>
          <w:b w:val="0"/>
          <w:bCs w:val="0"/>
        </w:rPr>
        <w:t>УТВЕРЖДЕН</w:t>
      </w:r>
    </w:p>
    <w:p w:rsidR="00D61DD4" w:rsidRPr="00B175C4" w:rsidRDefault="00D61DD4" w:rsidP="00B33A88">
      <w:pPr>
        <w:pStyle w:val="BodyText"/>
        <w:jc w:val="right"/>
        <w:rPr>
          <w:b w:val="0"/>
          <w:bCs w:val="0"/>
        </w:rPr>
      </w:pPr>
      <w:r w:rsidRPr="00B175C4">
        <w:rPr>
          <w:b w:val="0"/>
          <w:bCs w:val="0"/>
        </w:rPr>
        <w:t xml:space="preserve">постановлением </w:t>
      </w:r>
    </w:p>
    <w:p w:rsidR="00D61DD4" w:rsidRPr="00B175C4" w:rsidRDefault="00D61DD4" w:rsidP="00B33A88">
      <w:pPr>
        <w:pStyle w:val="BodyText"/>
        <w:jc w:val="right"/>
        <w:rPr>
          <w:b w:val="0"/>
          <w:bCs w:val="0"/>
        </w:rPr>
      </w:pPr>
      <w:r w:rsidRPr="00B175C4">
        <w:rPr>
          <w:b w:val="0"/>
          <w:bCs w:val="0"/>
        </w:rPr>
        <w:t xml:space="preserve">главы администрации </w:t>
      </w:r>
    </w:p>
    <w:p w:rsidR="00D61DD4" w:rsidRPr="00B175C4" w:rsidRDefault="00D61DD4" w:rsidP="00B33A88">
      <w:pPr>
        <w:pStyle w:val="BodyText"/>
        <w:jc w:val="right"/>
        <w:rPr>
          <w:b w:val="0"/>
          <w:bCs w:val="0"/>
        </w:rPr>
      </w:pPr>
      <w:r w:rsidRPr="00B175C4">
        <w:rPr>
          <w:b w:val="0"/>
          <w:bCs w:val="0"/>
        </w:rPr>
        <w:t xml:space="preserve">МО Хваловское сельское поселение </w:t>
      </w:r>
    </w:p>
    <w:p w:rsidR="00D61DD4" w:rsidRPr="00001C53" w:rsidRDefault="00D61DD4" w:rsidP="00B33A88">
      <w:pPr>
        <w:pStyle w:val="BodyText"/>
        <w:jc w:val="right"/>
        <w:rPr>
          <w:b w:val="0"/>
          <w:bCs w:val="0"/>
        </w:rPr>
      </w:pPr>
      <w:r w:rsidRPr="00001C53">
        <w:rPr>
          <w:b w:val="0"/>
          <w:bCs w:val="0"/>
        </w:rPr>
        <w:t>от 07.04.2017 года № 82</w:t>
      </w:r>
    </w:p>
    <w:p w:rsidR="00D61DD4" w:rsidRPr="00B175C4" w:rsidRDefault="00D61DD4" w:rsidP="00B33A88">
      <w:pPr>
        <w:pStyle w:val="BodyText"/>
        <w:jc w:val="right"/>
        <w:rPr>
          <w:b w:val="0"/>
          <w:bCs w:val="0"/>
        </w:rPr>
      </w:pPr>
      <w:r>
        <w:rPr>
          <w:b w:val="0"/>
          <w:bCs w:val="0"/>
        </w:rPr>
        <w:t xml:space="preserve"> (приложение</w:t>
      </w:r>
      <w:r w:rsidRPr="00B175C4">
        <w:rPr>
          <w:b w:val="0"/>
          <w:bCs w:val="0"/>
        </w:rPr>
        <w:t>)</w:t>
      </w:r>
    </w:p>
    <w:p w:rsidR="00D61DD4" w:rsidRDefault="00D61DD4" w:rsidP="00B33A88"/>
    <w:p w:rsidR="00D61DD4" w:rsidRDefault="00D61DD4" w:rsidP="00B33A88"/>
    <w:p w:rsidR="00D61DD4" w:rsidRPr="00B33A88" w:rsidRDefault="00D61DD4" w:rsidP="00B33A88">
      <w:pPr>
        <w:rPr>
          <w:sz w:val="28"/>
          <w:szCs w:val="28"/>
        </w:rPr>
      </w:pPr>
    </w:p>
    <w:p w:rsidR="00D61DD4" w:rsidRPr="00B33A88" w:rsidRDefault="00D61DD4" w:rsidP="00B33A88">
      <w:pPr>
        <w:widowControl w:val="0"/>
        <w:tabs>
          <w:tab w:val="left" w:pos="142"/>
          <w:tab w:val="left" w:pos="284"/>
        </w:tabs>
        <w:autoSpaceDE w:val="0"/>
        <w:autoSpaceDN w:val="0"/>
        <w:adjustRightInd w:val="0"/>
        <w:ind w:firstLine="340"/>
        <w:jc w:val="center"/>
        <w:outlineLvl w:val="0"/>
        <w:rPr>
          <w:b/>
          <w:bCs/>
          <w:sz w:val="28"/>
          <w:szCs w:val="28"/>
        </w:rPr>
      </w:pPr>
      <w:r w:rsidRPr="00B33A88">
        <w:rPr>
          <w:sz w:val="28"/>
          <w:szCs w:val="28"/>
        </w:rPr>
        <w:tab/>
      </w:r>
      <w:r w:rsidRPr="00B33A88">
        <w:rPr>
          <w:b/>
          <w:bCs/>
          <w:sz w:val="28"/>
          <w:szCs w:val="28"/>
        </w:rPr>
        <w:t>Административный регламент</w:t>
      </w:r>
    </w:p>
    <w:p w:rsidR="00D61DD4" w:rsidRPr="00B33A88" w:rsidRDefault="00D61DD4" w:rsidP="00B33A88">
      <w:pPr>
        <w:jc w:val="center"/>
        <w:rPr>
          <w:b/>
          <w:bCs/>
          <w:sz w:val="28"/>
          <w:szCs w:val="28"/>
        </w:rPr>
      </w:pPr>
      <w:r w:rsidRPr="00B33A88">
        <w:rPr>
          <w:b/>
          <w:bCs/>
          <w:sz w:val="28"/>
          <w:szCs w:val="28"/>
        </w:rPr>
        <w:t xml:space="preserve">по предоставлению муниципальной услуги </w:t>
      </w:r>
    </w:p>
    <w:p w:rsidR="00D61DD4" w:rsidRPr="00B33A88" w:rsidRDefault="00D61DD4" w:rsidP="00B33A88">
      <w:pPr>
        <w:widowControl w:val="0"/>
        <w:tabs>
          <w:tab w:val="left" w:pos="142"/>
          <w:tab w:val="left" w:pos="284"/>
        </w:tabs>
        <w:autoSpaceDE w:val="0"/>
        <w:autoSpaceDN w:val="0"/>
        <w:adjustRightInd w:val="0"/>
        <w:ind w:left="-567" w:firstLine="340"/>
        <w:jc w:val="center"/>
        <w:outlineLvl w:val="0"/>
        <w:rPr>
          <w:b/>
          <w:sz w:val="28"/>
          <w:szCs w:val="28"/>
        </w:rPr>
      </w:pPr>
      <w:r w:rsidRPr="00B33A88">
        <w:rPr>
          <w:b/>
          <w:bCs/>
          <w:sz w:val="28"/>
          <w:szCs w:val="28"/>
        </w:rPr>
        <w:t>«</w:t>
      </w:r>
      <w:r w:rsidRPr="00B33A88">
        <w:rPr>
          <w:b/>
          <w:sz w:val="28"/>
          <w:szCs w:val="28"/>
        </w:rPr>
        <w:t xml:space="preserve">Принятие документов, а также выдача решений о переводе или об отказе в переводе </w:t>
      </w:r>
      <w:r w:rsidRPr="00B33A88">
        <w:rPr>
          <w:b/>
          <w:bCs/>
          <w:sz w:val="28"/>
          <w:szCs w:val="28"/>
        </w:rPr>
        <w:t>жилого помещения в нежилое или нежилого помещения в жилое помещение»</w:t>
      </w:r>
    </w:p>
    <w:p w:rsidR="00D61DD4" w:rsidRDefault="00D61DD4"/>
    <w:p w:rsidR="00D61DD4" w:rsidRDefault="00D61DD4" w:rsidP="00B33A88">
      <w:pPr>
        <w:widowControl w:val="0"/>
        <w:numPr>
          <w:ilvl w:val="1"/>
          <w:numId w:val="1"/>
        </w:numPr>
        <w:tabs>
          <w:tab w:val="left" w:pos="142"/>
          <w:tab w:val="left" w:pos="284"/>
        </w:tabs>
        <w:autoSpaceDE w:val="0"/>
        <w:autoSpaceDN w:val="0"/>
        <w:adjustRightInd w:val="0"/>
        <w:ind w:left="0" w:firstLine="720"/>
        <w:jc w:val="both"/>
        <w:rPr>
          <w:sz w:val="28"/>
          <w:szCs w:val="28"/>
        </w:rPr>
      </w:pPr>
      <w:r>
        <w:tab/>
      </w:r>
      <w:bookmarkStart w:id="1" w:name="sub_1011"/>
      <w:bookmarkStart w:id="2" w:name="sub_1012"/>
      <w:r>
        <w:rPr>
          <w:sz w:val="28"/>
          <w:szCs w:val="28"/>
        </w:rPr>
        <w:t xml:space="preserve">Наименование </w:t>
      </w:r>
      <w:r w:rsidRPr="003C4604">
        <w:rPr>
          <w:sz w:val="28"/>
          <w:szCs w:val="28"/>
        </w:rPr>
        <w:t xml:space="preserve">муниципальной услуги: «Принятие документов, а также выдача решений о переводе или об отказе в переводе </w:t>
      </w:r>
      <w:r w:rsidRPr="003C4604">
        <w:rPr>
          <w:bCs/>
          <w:sz w:val="28"/>
          <w:szCs w:val="28"/>
        </w:rPr>
        <w:t>жилого помещения в нежилое или нежилого помещения в жилое помещение»</w:t>
      </w:r>
      <w:r w:rsidRPr="003C4604">
        <w:rPr>
          <w:sz w:val="28"/>
          <w:szCs w:val="28"/>
        </w:rPr>
        <w:t xml:space="preserve"> (далее</w:t>
      </w:r>
      <w:r>
        <w:rPr>
          <w:sz w:val="28"/>
          <w:szCs w:val="28"/>
        </w:rPr>
        <w:t xml:space="preserve"> – </w:t>
      </w:r>
      <w:bookmarkEnd w:id="1"/>
      <w:r>
        <w:rPr>
          <w:sz w:val="28"/>
          <w:szCs w:val="28"/>
        </w:rPr>
        <w:t>муниципальная услуга).</w:t>
      </w:r>
    </w:p>
    <w:p w:rsidR="00D61DD4" w:rsidRDefault="00D61DD4" w:rsidP="00B33A88">
      <w:pPr>
        <w:widowControl w:val="0"/>
        <w:tabs>
          <w:tab w:val="left" w:pos="142"/>
          <w:tab w:val="left" w:pos="284"/>
        </w:tabs>
        <w:autoSpaceDE w:val="0"/>
        <w:autoSpaceDN w:val="0"/>
        <w:adjustRightInd w:val="0"/>
        <w:ind w:firstLine="720"/>
        <w:jc w:val="both"/>
        <w:rPr>
          <w:sz w:val="28"/>
          <w:szCs w:val="28"/>
        </w:rPr>
      </w:pPr>
      <w:r>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D61DD4" w:rsidRDefault="00D61DD4" w:rsidP="00B33A88">
      <w:pPr>
        <w:widowControl w:val="0"/>
        <w:tabs>
          <w:tab w:val="left" w:pos="142"/>
          <w:tab w:val="left" w:pos="284"/>
        </w:tabs>
        <w:autoSpaceDE w:val="0"/>
        <w:autoSpaceDN w:val="0"/>
        <w:adjustRightInd w:val="0"/>
        <w:ind w:firstLine="720"/>
        <w:jc w:val="both"/>
        <w:rPr>
          <w:sz w:val="28"/>
          <w:szCs w:val="28"/>
        </w:rPr>
      </w:pPr>
      <w:r>
        <w:rPr>
          <w:sz w:val="28"/>
          <w:szCs w:val="28"/>
        </w:rPr>
        <w:t>1.2.1. Муниципальную услугу предоставляет администрация</w:t>
      </w:r>
      <w:r w:rsidRPr="001C03C8">
        <w:rPr>
          <w:sz w:val="28"/>
          <w:szCs w:val="28"/>
        </w:rPr>
        <w:t xml:space="preserve"> муниципального образования Хваловское сельское поселение Волховского муниципального района Ленинградской области</w:t>
      </w:r>
      <w:r>
        <w:rPr>
          <w:sz w:val="28"/>
          <w:szCs w:val="28"/>
        </w:rPr>
        <w:t xml:space="preserve"> (далее - Администрация).                                                        </w:t>
      </w:r>
    </w:p>
    <w:p w:rsidR="00D61DD4" w:rsidRDefault="00D61DD4" w:rsidP="00B33A88">
      <w:pPr>
        <w:widowControl w:val="0"/>
        <w:tabs>
          <w:tab w:val="left" w:pos="142"/>
          <w:tab w:val="left" w:pos="284"/>
        </w:tabs>
        <w:autoSpaceDE w:val="0"/>
        <w:autoSpaceDN w:val="0"/>
        <w:adjustRightInd w:val="0"/>
        <w:ind w:firstLine="720"/>
        <w:jc w:val="both"/>
        <w:rPr>
          <w:sz w:val="28"/>
          <w:szCs w:val="28"/>
        </w:rPr>
      </w:pPr>
      <w:r>
        <w:rPr>
          <w:sz w:val="28"/>
          <w:szCs w:val="28"/>
        </w:rPr>
        <w:t>1.2.2. Структурным подразделением, ответственными за предоставление муниципальной услуги, является ведущий специалист администрации.</w:t>
      </w:r>
    </w:p>
    <w:p w:rsidR="00D61DD4" w:rsidRPr="001E0620" w:rsidRDefault="00D61DD4" w:rsidP="00B33A88">
      <w:pPr>
        <w:widowControl w:val="0"/>
        <w:tabs>
          <w:tab w:val="left" w:pos="142"/>
          <w:tab w:val="left" w:pos="284"/>
        </w:tabs>
        <w:autoSpaceDE w:val="0"/>
        <w:autoSpaceDN w:val="0"/>
        <w:adjustRightInd w:val="0"/>
        <w:ind w:firstLine="709"/>
        <w:jc w:val="both"/>
        <w:rPr>
          <w:sz w:val="28"/>
          <w:szCs w:val="28"/>
        </w:rPr>
      </w:pPr>
      <w:bookmarkStart w:id="3" w:name="sub_10123"/>
      <w:bookmarkEnd w:id="2"/>
      <w:r w:rsidRPr="001E062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61DD4" w:rsidRPr="006B3AD0" w:rsidRDefault="00D61DD4" w:rsidP="00B33A88">
      <w:pPr>
        <w:widowControl w:val="0"/>
        <w:tabs>
          <w:tab w:val="left" w:pos="142"/>
          <w:tab w:val="left" w:pos="284"/>
        </w:tabs>
        <w:autoSpaceDE w:val="0"/>
        <w:autoSpaceDN w:val="0"/>
        <w:adjustRightInd w:val="0"/>
        <w:ind w:firstLine="709"/>
        <w:jc w:val="both"/>
        <w:rPr>
          <w:sz w:val="28"/>
          <w:szCs w:val="28"/>
        </w:rPr>
      </w:pPr>
      <w:r w:rsidRPr="001E0620">
        <w:rPr>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w:t>
      </w:r>
      <w:r>
        <w:rPr>
          <w:sz w:val="28"/>
          <w:szCs w:val="28"/>
        </w:rPr>
        <w:t xml:space="preserve">- </w:t>
      </w:r>
      <w:r w:rsidRPr="001E0620">
        <w:rPr>
          <w:sz w:val="28"/>
          <w:szCs w:val="28"/>
        </w:rPr>
        <w:t xml:space="preserve">ПГУ ЛО), </w:t>
      </w:r>
      <w:r w:rsidRPr="002970FE">
        <w:rPr>
          <w:sz w:val="28"/>
          <w:szCs w:val="28"/>
        </w:rPr>
        <w:t>либо через функционал электронной приёмной на ЕПГУ.</w:t>
      </w:r>
    </w:p>
    <w:p w:rsidR="00D61DD4" w:rsidRDefault="00D61DD4" w:rsidP="00B33A88">
      <w:pPr>
        <w:widowControl w:val="0"/>
        <w:tabs>
          <w:tab w:val="left" w:pos="142"/>
          <w:tab w:val="left" w:pos="284"/>
        </w:tabs>
        <w:autoSpaceDE w:val="0"/>
        <w:autoSpaceDN w:val="0"/>
        <w:adjustRightInd w:val="0"/>
        <w:ind w:firstLine="709"/>
        <w:jc w:val="both"/>
        <w:rPr>
          <w:sz w:val="28"/>
          <w:szCs w:val="28"/>
        </w:rPr>
      </w:pPr>
      <w:bookmarkStart w:id="4" w:name="sub_103"/>
      <w:bookmarkEnd w:id="3"/>
      <w:r>
        <w:rPr>
          <w:sz w:val="28"/>
          <w:szCs w:val="28"/>
        </w:rPr>
        <w:t>1.3. Информация о месте нахождения и графике работы Администрации, Отдела.</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1.3.1. Информация о месте нахождения и графике работы Администрации.</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Место нахождения  </w:t>
      </w:r>
      <w:r w:rsidRPr="00960996">
        <w:rPr>
          <w:sz w:val="28"/>
          <w:szCs w:val="28"/>
        </w:rPr>
        <w:t>187435 Ленинградская область, Волховский район, деревня Хвалово, дом 1</w:t>
      </w:r>
      <w:r>
        <w:rPr>
          <w:sz w:val="28"/>
          <w:szCs w:val="28"/>
        </w:rPr>
        <w:t>;</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График работы: </w:t>
      </w:r>
      <w:r w:rsidRPr="00960996">
        <w:rPr>
          <w:sz w:val="28"/>
          <w:szCs w:val="28"/>
        </w:rPr>
        <w:t xml:space="preserve">понедельник </w:t>
      </w:r>
      <w:r>
        <w:rPr>
          <w:sz w:val="28"/>
          <w:szCs w:val="28"/>
        </w:rPr>
        <w:t xml:space="preserve">– четверг </w:t>
      </w:r>
      <w:r w:rsidRPr="00960996">
        <w:rPr>
          <w:sz w:val="28"/>
          <w:szCs w:val="28"/>
        </w:rPr>
        <w:t>с 09.00 час. до 17.00 час,</w:t>
      </w:r>
      <w:r>
        <w:rPr>
          <w:sz w:val="28"/>
          <w:szCs w:val="28"/>
        </w:rPr>
        <w:t xml:space="preserve"> пятница с 09.00 до 16.00 час.,</w:t>
      </w:r>
      <w:r w:rsidRPr="00960996">
        <w:rPr>
          <w:sz w:val="28"/>
          <w:szCs w:val="28"/>
        </w:rPr>
        <w:t xml:space="preserve"> перерыв с 13.00 час. до 14.00 час., выходные дни: суббота, воскресенье.;</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Справочные телефоны Администрации: </w:t>
      </w:r>
      <w:r w:rsidRPr="00960996">
        <w:rPr>
          <w:sz w:val="28"/>
          <w:szCs w:val="28"/>
        </w:rPr>
        <w:t>8(813-63)39-632; 39-648</w:t>
      </w:r>
      <w:r>
        <w:rPr>
          <w:sz w:val="28"/>
          <w:szCs w:val="28"/>
        </w:rPr>
        <w:t>;</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Факс: 8(813-63)39-632;</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Адрес электронной почты Администрации: </w:t>
      </w:r>
      <w:r w:rsidRPr="00960996">
        <w:rPr>
          <w:sz w:val="28"/>
          <w:szCs w:val="28"/>
          <w:lang w:val="en-US"/>
        </w:rPr>
        <w:t>h</w:t>
      </w:r>
      <w:r w:rsidRPr="00960996">
        <w:rPr>
          <w:sz w:val="28"/>
          <w:szCs w:val="28"/>
        </w:rPr>
        <w:t>--</w:t>
      </w:r>
      <w:r w:rsidRPr="00960996">
        <w:rPr>
          <w:sz w:val="28"/>
          <w:szCs w:val="28"/>
          <w:lang w:val="en-US"/>
        </w:rPr>
        <w:t>s</w:t>
      </w:r>
      <w:r w:rsidRPr="00960996">
        <w:rPr>
          <w:sz w:val="28"/>
          <w:szCs w:val="28"/>
        </w:rPr>
        <w:t>--</w:t>
      </w:r>
      <w:r w:rsidRPr="00960996">
        <w:rPr>
          <w:sz w:val="28"/>
          <w:szCs w:val="28"/>
          <w:lang w:val="en-US"/>
        </w:rPr>
        <w:t>p</w:t>
      </w:r>
      <w:r w:rsidRPr="00960996">
        <w:rPr>
          <w:sz w:val="28"/>
          <w:szCs w:val="28"/>
        </w:rPr>
        <w:t>--@</w:t>
      </w:r>
      <w:r w:rsidRPr="00960996">
        <w:rPr>
          <w:sz w:val="28"/>
          <w:szCs w:val="28"/>
          <w:lang w:val="en-US"/>
        </w:rPr>
        <w:t>bk</w:t>
      </w:r>
      <w:r w:rsidRPr="00960996">
        <w:rPr>
          <w:sz w:val="28"/>
          <w:szCs w:val="28"/>
        </w:rPr>
        <w:t>.</w:t>
      </w:r>
      <w:r w:rsidRPr="00960996">
        <w:rPr>
          <w:sz w:val="28"/>
          <w:szCs w:val="28"/>
          <w:lang w:val="en-US"/>
        </w:rPr>
        <w:t>ru</w:t>
      </w:r>
      <w:r>
        <w:rPr>
          <w:sz w:val="28"/>
          <w:szCs w:val="28"/>
        </w:rPr>
        <w:t>;</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1.3.2. Информация о месте нахождения и графике работы Отдела: </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Место нахождения:</w:t>
      </w:r>
      <w:r w:rsidRPr="00960996">
        <w:rPr>
          <w:sz w:val="28"/>
          <w:szCs w:val="28"/>
        </w:rPr>
        <w:t xml:space="preserve"> Ленинградская область, Волховский район, деревня Хвалово, дом 1</w:t>
      </w:r>
      <w:r>
        <w:rPr>
          <w:sz w:val="28"/>
          <w:szCs w:val="28"/>
        </w:rPr>
        <w:t>;</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Приемные дни: </w:t>
      </w:r>
      <w:r w:rsidRPr="00960996">
        <w:rPr>
          <w:sz w:val="28"/>
          <w:szCs w:val="28"/>
        </w:rPr>
        <w:t xml:space="preserve">понедельник </w:t>
      </w:r>
      <w:r>
        <w:rPr>
          <w:sz w:val="28"/>
          <w:szCs w:val="28"/>
        </w:rPr>
        <w:t xml:space="preserve">– четверг </w:t>
      </w:r>
      <w:r w:rsidRPr="00960996">
        <w:rPr>
          <w:sz w:val="28"/>
          <w:szCs w:val="28"/>
        </w:rPr>
        <w:t>с 09.00 час. до 17.00 час</w:t>
      </w:r>
      <w:r>
        <w:rPr>
          <w:sz w:val="28"/>
          <w:szCs w:val="28"/>
        </w:rPr>
        <w:t>.,</w:t>
      </w:r>
      <w:r w:rsidRPr="00960996">
        <w:rPr>
          <w:sz w:val="28"/>
          <w:szCs w:val="28"/>
        </w:rPr>
        <w:t xml:space="preserve"> перерыв с 13.00 час. до 14.00 час., </w:t>
      </w:r>
      <w:r>
        <w:rPr>
          <w:sz w:val="28"/>
          <w:szCs w:val="28"/>
        </w:rPr>
        <w:t xml:space="preserve"> </w:t>
      </w:r>
      <w:r w:rsidRPr="00960996">
        <w:rPr>
          <w:sz w:val="28"/>
          <w:szCs w:val="28"/>
        </w:rPr>
        <w:t>выходные дни: суббота, воскресенье.</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Справочные телефоны Отдела: 8(813-63)39-648;</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Факс:8(813-63)39-632;</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Pr>
          <w:sz w:val="28"/>
          <w:szCs w:val="28"/>
        </w:rPr>
        <w:t xml:space="preserve">Адрес электронной почты Отдела: </w:t>
      </w:r>
      <w:r w:rsidRPr="00960996">
        <w:rPr>
          <w:sz w:val="28"/>
          <w:szCs w:val="28"/>
          <w:lang w:val="en-US"/>
        </w:rPr>
        <w:t>h</w:t>
      </w:r>
      <w:r w:rsidRPr="00960996">
        <w:rPr>
          <w:sz w:val="28"/>
          <w:szCs w:val="28"/>
        </w:rPr>
        <w:t>--</w:t>
      </w:r>
      <w:r w:rsidRPr="00960996">
        <w:rPr>
          <w:sz w:val="28"/>
          <w:szCs w:val="28"/>
          <w:lang w:val="en-US"/>
        </w:rPr>
        <w:t>s</w:t>
      </w:r>
      <w:r w:rsidRPr="00960996">
        <w:rPr>
          <w:sz w:val="28"/>
          <w:szCs w:val="28"/>
        </w:rPr>
        <w:t>--</w:t>
      </w:r>
      <w:r w:rsidRPr="00960996">
        <w:rPr>
          <w:sz w:val="28"/>
          <w:szCs w:val="28"/>
          <w:lang w:val="en-US"/>
        </w:rPr>
        <w:t>p</w:t>
      </w:r>
      <w:r w:rsidRPr="00960996">
        <w:rPr>
          <w:sz w:val="28"/>
          <w:szCs w:val="28"/>
        </w:rPr>
        <w:t>--@</w:t>
      </w:r>
      <w:r w:rsidRPr="00960996">
        <w:rPr>
          <w:sz w:val="28"/>
          <w:szCs w:val="28"/>
          <w:lang w:val="en-US"/>
        </w:rPr>
        <w:t>bk</w:t>
      </w:r>
      <w:r w:rsidRPr="00960996">
        <w:rPr>
          <w:sz w:val="28"/>
          <w:szCs w:val="28"/>
        </w:rPr>
        <w:t>.</w:t>
      </w:r>
      <w:r w:rsidRPr="00960996">
        <w:rPr>
          <w:sz w:val="28"/>
          <w:szCs w:val="28"/>
          <w:lang w:val="en-US"/>
        </w:rPr>
        <w:t>ru</w:t>
      </w:r>
      <w:r>
        <w:rPr>
          <w:sz w:val="28"/>
          <w:szCs w:val="28"/>
        </w:rPr>
        <w:t>;</w:t>
      </w:r>
    </w:p>
    <w:p w:rsidR="00D61DD4" w:rsidRPr="002970FE" w:rsidRDefault="00D61DD4" w:rsidP="00B33A88">
      <w:pPr>
        <w:widowControl w:val="0"/>
        <w:tabs>
          <w:tab w:val="left" w:pos="142"/>
          <w:tab w:val="left" w:pos="284"/>
        </w:tabs>
        <w:autoSpaceDE w:val="0"/>
        <w:autoSpaceDN w:val="0"/>
        <w:adjustRightInd w:val="0"/>
        <w:ind w:firstLine="709"/>
        <w:jc w:val="both"/>
        <w:rPr>
          <w:sz w:val="28"/>
          <w:szCs w:val="28"/>
          <w:u w:val="single"/>
        </w:rPr>
      </w:pPr>
      <w:bookmarkStart w:id="5" w:name="sub_20195"/>
      <w:bookmarkEnd w:id="4"/>
      <w:r>
        <w:rPr>
          <w:sz w:val="28"/>
          <w:szCs w:val="28"/>
        </w:rPr>
        <w:t xml:space="preserve">1.4. </w:t>
      </w:r>
      <w:r w:rsidRPr="002970FE">
        <w:rPr>
          <w:sz w:val="28"/>
          <w:szCs w:val="28"/>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bookmarkStart w:id="6" w:name="sub_104"/>
      <w:bookmarkEnd w:id="5"/>
      <w:r w:rsidRPr="002970FE">
        <w:rPr>
          <w:sz w:val="28"/>
          <w:szCs w:val="28"/>
        </w:rPr>
        <w:t>1.</w:t>
      </w:r>
      <w:r>
        <w:rPr>
          <w:sz w:val="28"/>
          <w:szCs w:val="28"/>
        </w:rPr>
        <w:t>5</w:t>
      </w:r>
      <w:r w:rsidRPr="002970FE">
        <w:rPr>
          <w:sz w:val="28"/>
          <w:szCs w:val="28"/>
        </w:rPr>
        <w:t>.</w:t>
      </w:r>
      <w:bookmarkStart w:id="7" w:name="sub_20196"/>
      <w:bookmarkEnd w:id="6"/>
      <w:r w:rsidRPr="006342C4">
        <w:rPr>
          <w:sz w:val="28"/>
          <w:szCs w:val="28"/>
        </w:rPr>
        <w:t xml:space="preserve">Справочные телефоны и адреса электронной почты (E-mail) МФЦ и его филиалов указаны в </w:t>
      </w:r>
      <w:hyperlink w:anchor="sub_1900" w:history="1">
        <w:r w:rsidRPr="006342C4">
          <w:rPr>
            <w:sz w:val="28"/>
            <w:szCs w:val="28"/>
          </w:rPr>
          <w:t>приложении</w:t>
        </w:r>
      </w:hyperlink>
      <w:r w:rsidRPr="006342C4">
        <w:rPr>
          <w:sz w:val="28"/>
          <w:szCs w:val="28"/>
        </w:rPr>
        <w:t xml:space="preserve"> № 2 к настоящему Административному регламенту.</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bookmarkStart w:id="8" w:name="sub_105"/>
      <w:bookmarkEnd w:id="7"/>
      <w:r w:rsidRPr="006342C4">
        <w:rPr>
          <w:sz w:val="28"/>
          <w:szCs w:val="28"/>
        </w:rPr>
        <w:t>1.</w:t>
      </w:r>
      <w:r>
        <w:rPr>
          <w:sz w:val="28"/>
          <w:szCs w:val="28"/>
        </w:rPr>
        <w:t>6</w:t>
      </w:r>
      <w:r w:rsidRPr="006342C4">
        <w:rPr>
          <w:sz w:val="28"/>
          <w:szCs w:val="28"/>
        </w:rPr>
        <w:t xml:space="preserve">. Адрес портала государственных и муниципальных услуг Ленинградской области в сети Интернет: </w:t>
      </w:r>
      <w:hyperlink r:id="rId5" w:history="1">
        <w:r w:rsidRPr="006342C4">
          <w:rPr>
            <w:sz w:val="28"/>
            <w:szCs w:val="28"/>
          </w:rPr>
          <w:t>www.gu.lenobl.ru</w:t>
        </w:r>
      </w:hyperlink>
      <w:r w:rsidRPr="006342C4">
        <w:rPr>
          <w:sz w:val="28"/>
          <w:szCs w:val="28"/>
        </w:rPr>
        <w:t>.</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Адрес Единого Портала государственных и муниципальных услуг (функций) в сети Интернет (далее ЕПГУ):  http://www.gosuslugi.ru/</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8"/>
    <w:p w:rsidR="00D61DD4" w:rsidRPr="006342C4" w:rsidRDefault="00D61DD4" w:rsidP="008B1777">
      <w:pPr>
        <w:widowControl w:val="0"/>
        <w:tabs>
          <w:tab w:val="left" w:pos="142"/>
          <w:tab w:val="left" w:pos="284"/>
        </w:tabs>
        <w:autoSpaceDE w:val="0"/>
        <w:autoSpaceDN w:val="0"/>
        <w:adjustRightInd w:val="0"/>
        <w:ind w:firstLine="709"/>
        <w:jc w:val="both"/>
        <w:rPr>
          <w:sz w:val="28"/>
          <w:szCs w:val="28"/>
        </w:rPr>
      </w:pPr>
      <w:r w:rsidRPr="006342C4">
        <w:rPr>
          <w:sz w:val="28"/>
          <w:szCs w:val="28"/>
        </w:rPr>
        <w:t>Адрес официального сайта администрации</w:t>
      </w:r>
      <w:r>
        <w:rPr>
          <w:sz w:val="28"/>
          <w:szCs w:val="28"/>
        </w:rPr>
        <w:t xml:space="preserve"> муниципального образования Хваловское сельское поселение</w:t>
      </w:r>
      <w:r w:rsidRPr="006342C4">
        <w:rPr>
          <w:sz w:val="28"/>
          <w:szCs w:val="28"/>
        </w:rPr>
        <w:t xml:space="preserve"> в сети Интернет: </w:t>
      </w:r>
      <w:r w:rsidRPr="003B1187">
        <w:rPr>
          <w:sz w:val="28"/>
          <w:szCs w:val="28"/>
        </w:rPr>
        <w:t>www.hvalovskoe.ru</w:t>
      </w:r>
      <w:r>
        <w:rPr>
          <w:sz w:val="28"/>
          <w:szCs w:val="28"/>
        </w:rPr>
        <w:t>.</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bookmarkStart w:id="9" w:name="sub_106"/>
      <w:r w:rsidRPr="006342C4">
        <w:rPr>
          <w:sz w:val="28"/>
          <w:szCs w:val="28"/>
        </w:rPr>
        <w:t>1.</w:t>
      </w:r>
      <w:r>
        <w:rPr>
          <w:sz w:val="28"/>
          <w:szCs w:val="28"/>
        </w:rPr>
        <w:t>7</w:t>
      </w:r>
      <w:r w:rsidRPr="006342C4">
        <w:rPr>
          <w:sz w:val="28"/>
          <w:szCs w:val="28"/>
        </w:rPr>
        <w:t>.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Информация по вопросам предоставления муниципальной услуги, в том числе о ходе ее предоставления может быть получена:</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 xml:space="preserve">а) устно - по адресу, указанному </w:t>
      </w:r>
      <w:hyperlink w:anchor="sub_103" w:history="1">
        <w:r w:rsidRPr="006342C4">
          <w:rPr>
            <w:sz w:val="28"/>
            <w:szCs w:val="28"/>
          </w:rPr>
          <w:t>в пункте 1.3</w:t>
        </w:r>
      </w:hyperlink>
      <w:r w:rsidRPr="006342C4">
        <w:rPr>
          <w:sz w:val="28"/>
          <w:szCs w:val="28"/>
        </w:rPr>
        <w:t xml:space="preserve"> настоящего Административного регламента в приемные дни </w:t>
      </w:r>
      <w:r w:rsidRPr="00960996">
        <w:rPr>
          <w:sz w:val="28"/>
          <w:szCs w:val="28"/>
        </w:rPr>
        <w:t xml:space="preserve">понедельник </w:t>
      </w:r>
      <w:r>
        <w:rPr>
          <w:sz w:val="28"/>
          <w:szCs w:val="28"/>
        </w:rPr>
        <w:t xml:space="preserve">– четверг </w:t>
      </w:r>
      <w:r w:rsidRPr="00960996">
        <w:rPr>
          <w:sz w:val="28"/>
          <w:szCs w:val="28"/>
        </w:rPr>
        <w:t>с 09.00 час. до 17.00 час</w:t>
      </w:r>
      <w:r>
        <w:rPr>
          <w:sz w:val="28"/>
          <w:szCs w:val="28"/>
        </w:rPr>
        <w:t xml:space="preserve">. </w:t>
      </w:r>
      <w:r w:rsidRPr="006342C4">
        <w:rPr>
          <w:sz w:val="28"/>
          <w:szCs w:val="28"/>
        </w:rPr>
        <w:t xml:space="preserve"> по предварительной записи (запись осуществляется по справочному телефону, указанному в </w:t>
      </w:r>
      <w:hyperlink w:anchor="sub_104" w:history="1">
        <w:r>
          <w:rPr>
            <w:sz w:val="28"/>
            <w:szCs w:val="28"/>
          </w:rPr>
          <w:t>1.3.</w:t>
        </w:r>
      </w:hyperlink>
      <w:r w:rsidRPr="006342C4">
        <w:rPr>
          <w:sz w:val="28"/>
          <w:szCs w:val="28"/>
        </w:rPr>
        <w:t xml:space="preserve"> настоящего Административного регламента);</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 xml:space="preserve">б) письменно - путем направления почтового отправления по адресу, указанному в </w:t>
      </w:r>
      <w:hyperlink w:anchor="sub_103" w:history="1">
        <w:r w:rsidRPr="006342C4">
          <w:rPr>
            <w:sz w:val="28"/>
            <w:szCs w:val="28"/>
          </w:rPr>
          <w:t>пункте 1.3</w:t>
        </w:r>
      </w:hyperlink>
      <w:r w:rsidRPr="006342C4">
        <w:rPr>
          <w:sz w:val="28"/>
          <w:szCs w:val="28"/>
        </w:rPr>
        <w:t xml:space="preserve"> настоящего Административного регламента;</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 xml:space="preserve">в) по справочному телефону, указанному в </w:t>
      </w:r>
      <w:hyperlink w:anchor="sub_104" w:history="1">
        <w:r w:rsidRPr="006342C4">
          <w:rPr>
            <w:sz w:val="28"/>
            <w:szCs w:val="28"/>
          </w:rPr>
          <w:t>пункте 1.4</w:t>
        </w:r>
      </w:hyperlink>
      <w:r w:rsidRPr="006342C4">
        <w:rPr>
          <w:sz w:val="28"/>
          <w:szCs w:val="28"/>
        </w:rPr>
        <w:t xml:space="preserve"> настоящего Административного регламента;</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sidRPr="006E4BA1">
        <w:rPr>
          <w:sz w:val="28"/>
          <w:szCs w:val="28"/>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D61DD4" w:rsidRDefault="00D61DD4" w:rsidP="00B33A88">
      <w:pPr>
        <w:widowControl w:val="0"/>
        <w:tabs>
          <w:tab w:val="left" w:pos="142"/>
          <w:tab w:val="left" w:pos="284"/>
        </w:tabs>
        <w:autoSpaceDE w:val="0"/>
        <w:autoSpaceDN w:val="0"/>
        <w:adjustRightInd w:val="0"/>
        <w:ind w:firstLine="709"/>
        <w:jc w:val="both"/>
        <w:rPr>
          <w:sz w:val="28"/>
          <w:szCs w:val="28"/>
        </w:rPr>
      </w:pPr>
      <w:r w:rsidRPr="008B1777">
        <w:rPr>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 xml:space="preserve">д) на Портале государственных и муниципальных услуг (функций) Ленинградской области: </w:t>
      </w:r>
      <w:hyperlink r:id="rId6" w:history="1">
        <w:r w:rsidRPr="002970FE">
          <w:rPr>
            <w:rStyle w:val="Hyperlink"/>
            <w:sz w:val="28"/>
            <w:szCs w:val="28"/>
          </w:rPr>
          <w:t>http://gu.lenobl.ru/</w:t>
        </w:r>
      </w:hyperlink>
      <w:r w:rsidRPr="006342C4">
        <w:rPr>
          <w:sz w:val="28"/>
          <w:szCs w:val="28"/>
        </w:rPr>
        <w:t>;</w:t>
      </w:r>
    </w:p>
    <w:p w:rsidR="00D61DD4" w:rsidRPr="002970FE" w:rsidRDefault="00D61DD4" w:rsidP="00B33A88">
      <w:pPr>
        <w:widowControl w:val="0"/>
        <w:tabs>
          <w:tab w:val="left" w:pos="142"/>
          <w:tab w:val="left" w:pos="284"/>
        </w:tabs>
        <w:autoSpaceDE w:val="0"/>
        <w:autoSpaceDN w:val="0"/>
        <w:adjustRightInd w:val="0"/>
        <w:ind w:firstLine="709"/>
        <w:jc w:val="both"/>
        <w:rPr>
          <w:rStyle w:val="Hyperlink"/>
          <w:sz w:val="28"/>
          <w:szCs w:val="28"/>
        </w:rPr>
      </w:pPr>
      <w:r w:rsidRPr="006342C4">
        <w:rPr>
          <w:sz w:val="28"/>
          <w:szCs w:val="28"/>
        </w:rPr>
        <w:t xml:space="preserve">е) </w:t>
      </w:r>
      <w:r w:rsidRPr="002970FE">
        <w:rPr>
          <w:sz w:val="28"/>
          <w:szCs w:val="28"/>
        </w:rPr>
        <w:t xml:space="preserve">на Едином портале государственных и муниципальных услуг (функций): </w:t>
      </w:r>
      <w:hyperlink r:id="rId7" w:history="1">
        <w:r w:rsidRPr="002970FE">
          <w:rPr>
            <w:rStyle w:val="Hyperlink"/>
            <w:sz w:val="28"/>
            <w:szCs w:val="28"/>
            <w:lang w:val="en-US"/>
          </w:rPr>
          <w:t>www</w:t>
        </w:r>
        <w:r w:rsidRPr="002970FE">
          <w:rPr>
            <w:rStyle w:val="Hyperlink"/>
            <w:sz w:val="28"/>
            <w:szCs w:val="28"/>
          </w:rPr>
          <w:t>.</w:t>
        </w:r>
        <w:r w:rsidRPr="002970FE">
          <w:rPr>
            <w:rStyle w:val="Hyperlink"/>
            <w:sz w:val="28"/>
            <w:szCs w:val="28"/>
            <w:lang w:val="en-US"/>
          </w:rPr>
          <w:t>gosuslugi</w:t>
        </w:r>
        <w:r w:rsidRPr="002970FE">
          <w:rPr>
            <w:rStyle w:val="Hyperlink"/>
            <w:sz w:val="28"/>
            <w:szCs w:val="28"/>
          </w:rPr>
          <w:t>.</w:t>
        </w:r>
        <w:r w:rsidRPr="002970FE">
          <w:rPr>
            <w:rStyle w:val="Hyperlink"/>
            <w:sz w:val="28"/>
            <w:szCs w:val="28"/>
            <w:lang w:val="en-US"/>
          </w:rPr>
          <w:t>ru</w:t>
        </w:r>
      </w:hyperlink>
      <w:r w:rsidRPr="006342C4">
        <w:rPr>
          <w:rStyle w:val="Hyperlink"/>
          <w:sz w:val="28"/>
          <w:szCs w:val="28"/>
        </w:rPr>
        <w:t>.</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Информирование заявителей в электронной форме осуществляется путем размещения информации на ПГУ ЛО либо на ЕПГУ.</w:t>
      </w:r>
    </w:p>
    <w:p w:rsidR="00D61DD4" w:rsidRPr="002970FE"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bookmarkStart w:id="10" w:name="sub_107"/>
      <w:r w:rsidRPr="002970FE">
        <w:rPr>
          <w:sz w:val="28"/>
          <w:szCs w:val="28"/>
        </w:rPr>
        <w:t>1.</w:t>
      </w:r>
      <w:r>
        <w:rPr>
          <w:sz w:val="28"/>
          <w:szCs w:val="28"/>
        </w:rPr>
        <w:t>8</w:t>
      </w:r>
      <w:r w:rsidRPr="002970FE">
        <w:rPr>
          <w:sz w:val="28"/>
          <w:szCs w:val="28"/>
        </w:rPr>
        <w:t xml:space="preserve">. Текстовая информация, указанная в </w:t>
      </w:r>
      <w:hyperlink w:anchor="sub_103" w:history="1">
        <w:r w:rsidRPr="006342C4">
          <w:rPr>
            <w:sz w:val="28"/>
            <w:szCs w:val="28"/>
          </w:rPr>
          <w:t>пунктах 1.3 - 1.6</w:t>
        </w:r>
      </w:hyperlink>
      <w:r w:rsidRPr="006342C4">
        <w:rPr>
          <w:sz w:val="28"/>
          <w:szCs w:val="28"/>
        </w:rPr>
        <w:t xml:space="preserve"> настоящего Административного регламента, размещается на стендах в помещениях администрации</w:t>
      </w:r>
      <w:r>
        <w:rPr>
          <w:sz w:val="28"/>
          <w:szCs w:val="28"/>
        </w:rPr>
        <w:t xml:space="preserve"> муниципального образования Хваловское сельское поселение</w:t>
      </w:r>
      <w:r w:rsidRPr="006342C4">
        <w:rPr>
          <w:sz w:val="28"/>
          <w:szCs w:val="28"/>
        </w:rPr>
        <w:t>, в помещениях филиалов МФЦ.</w:t>
      </w:r>
    </w:p>
    <w:bookmarkEnd w:id="10"/>
    <w:p w:rsidR="00D61DD4" w:rsidRPr="006342C4"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 xml:space="preserve">Копия Административного регламента размещается на </w:t>
      </w:r>
      <w:hyperlink r:id="rId8" w:history="1">
        <w:r w:rsidRPr="006342C4">
          <w:rPr>
            <w:sz w:val="28"/>
            <w:szCs w:val="28"/>
          </w:rPr>
          <w:t>официальном сайте</w:t>
        </w:r>
      </w:hyperlink>
      <w:r w:rsidRPr="006342C4">
        <w:rPr>
          <w:sz w:val="28"/>
          <w:szCs w:val="28"/>
        </w:rPr>
        <w:t xml:space="preserve"> администрации</w:t>
      </w:r>
      <w:r>
        <w:rPr>
          <w:sz w:val="28"/>
          <w:szCs w:val="28"/>
        </w:rPr>
        <w:t xml:space="preserve"> муниципального образования Хваловское сельское поселение</w:t>
      </w:r>
      <w:r w:rsidRPr="006342C4">
        <w:rPr>
          <w:sz w:val="28"/>
          <w:szCs w:val="28"/>
        </w:rPr>
        <w:t xml:space="preserve"> в сети Интернет по адресу: </w:t>
      </w:r>
      <w:r w:rsidRPr="003B1187">
        <w:rPr>
          <w:sz w:val="28"/>
          <w:szCs w:val="28"/>
        </w:rPr>
        <w:t>www.hvalovskoe.ru</w:t>
      </w:r>
      <w:r>
        <w:rPr>
          <w:sz w:val="28"/>
          <w:szCs w:val="28"/>
        </w:rPr>
        <w:t>.</w:t>
      </w:r>
      <w:r w:rsidRPr="006342C4">
        <w:rPr>
          <w:sz w:val="28"/>
          <w:szCs w:val="28"/>
        </w:rPr>
        <w:t xml:space="preserve"> и на портале государственных и муниципальных услуг Ленинградской области.</w:t>
      </w:r>
    </w:p>
    <w:p w:rsidR="00D61DD4" w:rsidRPr="004D283E" w:rsidRDefault="00D61DD4" w:rsidP="00B33A88">
      <w:pPr>
        <w:widowControl w:val="0"/>
        <w:tabs>
          <w:tab w:val="left" w:pos="142"/>
          <w:tab w:val="left" w:pos="284"/>
        </w:tabs>
        <w:autoSpaceDE w:val="0"/>
        <w:autoSpaceDN w:val="0"/>
        <w:adjustRightInd w:val="0"/>
        <w:ind w:firstLine="709"/>
        <w:jc w:val="both"/>
        <w:rPr>
          <w:sz w:val="28"/>
          <w:szCs w:val="28"/>
        </w:rPr>
      </w:pPr>
      <w:r w:rsidRPr="006342C4">
        <w:rPr>
          <w:sz w:val="28"/>
          <w:szCs w:val="28"/>
        </w:rPr>
        <w:t>1.</w:t>
      </w:r>
      <w:r>
        <w:rPr>
          <w:sz w:val="28"/>
          <w:szCs w:val="28"/>
        </w:rPr>
        <w:t>9</w:t>
      </w:r>
      <w:r w:rsidRPr="006342C4">
        <w:rPr>
          <w:sz w:val="28"/>
          <w:szCs w:val="28"/>
        </w:rPr>
        <w:t xml:space="preserve">. Заявителем муниципальной услуги является собственник соответствующего помещения или уполномоченное им лицо (физическое или </w:t>
      </w:r>
      <w:r w:rsidRPr="004D283E">
        <w:rPr>
          <w:sz w:val="28"/>
          <w:szCs w:val="28"/>
        </w:rPr>
        <w:t>юридическое лицо) (далее - заявитель).</w:t>
      </w:r>
    </w:p>
    <w:p w:rsidR="00D61DD4" w:rsidRPr="004D283E" w:rsidRDefault="00D61DD4" w:rsidP="00B33A88">
      <w:pPr>
        <w:ind w:firstLine="708"/>
        <w:jc w:val="both"/>
        <w:rPr>
          <w:sz w:val="28"/>
          <w:szCs w:val="28"/>
        </w:rPr>
      </w:pPr>
      <w:r w:rsidRPr="004D283E">
        <w:rPr>
          <w:sz w:val="28"/>
          <w:szCs w:val="28"/>
        </w:rPr>
        <w:t>Представлять интересы заявителя от имени физических лиц по вопросу о согласовании перевода жилого помещения в нежилое помещение или нежилого помещения в жилое помещение могут представители, действующие в силу полномочий, основанных на доверенности, договоре или в силу закона.</w:t>
      </w:r>
    </w:p>
    <w:p w:rsidR="00D61DD4" w:rsidRPr="004D283E" w:rsidRDefault="00D61DD4" w:rsidP="00B33A88">
      <w:pPr>
        <w:pStyle w:val="Title"/>
        <w:ind w:firstLine="709"/>
        <w:jc w:val="both"/>
        <w:rPr>
          <w:szCs w:val="28"/>
        </w:rPr>
      </w:pPr>
      <w:r w:rsidRPr="004D283E">
        <w:rPr>
          <w:szCs w:val="28"/>
        </w:rPr>
        <w:t xml:space="preserve">Представлять интересы заявителя от имени юридических лиц о согласовании </w:t>
      </w:r>
    </w:p>
    <w:p w:rsidR="00D61DD4" w:rsidRPr="004D283E" w:rsidRDefault="00D61DD4" w:rsidP="00B33A88">
      <w:pPr>
        <w:pStyle w:val="Title"/>
        <w:jc w:val="both"/>
        <w:rPr>
          <w:strike/>
          <w:szCs w:val="28"/>
        </w:rPr>
      </w:pPr>
      <w:r w:rsidRPr="004D283E">
        <w:rPr>
          <w:szCs w:val="28"/>
        </w:rPr>
        <w:t>перевода жилого помещения в нежилое помещение или нежилого помещения в жилое помещение могут:</w:t>
      </w:r>
    </w:p>
    <w:p w:rsidR="00D61DD4" w:rsidRPr="002970FE" w:rsidRDefault="00D61DD4" w:rsidP="00B33A88">
      <w:pPr>
        <w:pStyle w:val="Title"/>
        <w:ind w:firstLine="709"/>
        <w:jc w:val="both"/>
        <w:rPr>
          <w:szCs w:val="28"/>
        </w:rPr>
      </w:pPr>
      <w:r w:rsidRPr="002970FE">
        <w:rPr>
          <w:szCs w:val="28"/>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61DD4" w:rsidRPr="002970FE" w:rsidRDefault="00D61DD4" w:rsidP="00B33A88">
      <w:pPr>
        <w:pStyle w:val="Title"/>
        <w:ind w:firstLine="709"/>
        <w:jc w:val="both"/>
        <w:rPr>
          <w:szCs w:val="28"/>
        </w:rPr>
      </w:pPr>
      <w:r w:rsidRPr="002970FE">
        <w:rPr>
          <w:szCs w:val="28"/>
        </w:rPr>
        <w:t>- представители юридических лиц в силу полномочий, основанных на доверенности или договоре.</w:t>
      </w:r>
    </w:p>
    <w:p w:rsidR="00D61DD4" w:rsidRDefault="00D61DD4" w:rsidP="00B33A88">
      <w:pPr>
        <w:tabs>
          <w:tab w:val="left" w:pos="4185"/>
        </w:tabs>
      </w:pPr>
    </w:p>
    <w:p w:rsidR="00D61DD4" w:rsidRPr="008F0DD5" w:rsidRDefault="00D61DD4" w:rsidP="00653F49">
      <w:pPr>
        <w:widowControl w:val="0"/>
        <w:tabs>
          <w:tab w:val="left" w:pos="142"/>
          <w:tab w:val="left" w:pos="284"/>
        </w:tabs>
        <w:autoSpaceDE w:val="0"/>
        <w:autoSpaceDN w:val="0"/>
        <w:adjustRightInd w:val="0"/>
        <w:spacing w:before="108" w:after="108"/>
        <w:jc w:val="center"/>
        <w:outlineLvl w:val="0"/>
        <w:rPr>
          <w:b/>
          <w:bCs/>
          <w:sz w:val="28"/>
          <w:szCs w:val="28"/>
        </w:rPr>
      </w:pPr>
      <w:r>
        <w:tab/>
      </w:r>
      <w:bookmarkStart w:id="11" w:name="sub_1002"/>
      <w:r w:rsidRPr="008F0DD5">
        <w:rPr>
          <w:b/>
          <w:bCs/>
          <w:sz w:val="28"/>
          <w:szCs w:val="28"/>
        </w:rPr>
        <w:t>2. Стандарт предоставления Муниципальной услуги</w:t>
      </w:r>
      <w:bookmarkEnd w:id="11"/>
    </w:p>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bookmarkStart w:id="12" w:name="sub_1021"/>
      <w:r w:rsidRPr="008F0DD5">
        <w:rPr>
          <w:sz w:val="28"/>
          <w:szCs w:val="28"/>
        </w:rPr>
        <w:t>2.1. Наиме</w:t>
      </w:r>
      <w:r>
        <w:rPr>
          <w:sz w:val="28"/>
          <w:szCs w:val="28"/>
        </w:rPr>
        <w:t>нование муниципальной услуги: «П</w:t>
      </w:r>
      <w:r w:rsidRPr="008F0DD5">
        <w:rPr>
          <w:sz w:val="28"/>
          <w:szCs w:val="28"/>
        </w:rPr>
        <w:t xml:space="preserve">ринятие документов, а также выдача решений о переводе или об отказе в переводе </w:t>
      </w:r>
      <w:r w:rsidRPr="008F0DD5">
        <w:rPr>
          <w:bCs/>
          <w:sz w:val="28"/>
          <w:szCs w:val="28"/>
        </w:rPr>
        <w:t>жилого помещения в нежилое или нежилого помещения в жилое помещение</w:t>
      </w:r>
      <w:r>
        <w:rPr>
          <w:bCs/>
          <w:sz w:val="28"/>
          <w:szCs w:val="28"/>
        </w:rPr>
        <w:t>»</w:t>
      </w:r>
      <w:r>
        <w:rPr>
          <w:sz w:val="28"/>
          <w:szCs w:val="28"/>
        </w:rPr>
        <w:t>.</w:t>
      </w:r>
    </w:p>
    <w:p w:rsidR="00D61DD4" w:rsidRDefault="00D61DD4" w:rsidP="008B1777">
      <w:pPr>
        <w:widowControl w:val="0"/>
        <w:tabs>
          <w:tab w:val="left" w:pos="142"/>
          <w:tab w:val="left" w:pos="284"/>
        </w:tabs>
        <w:autoSpaceDE w:val="0"/>
        <w:autoSpaceDN w:val="0"/>
        <w:adjustRightInd w:val="0"/>
        <w:ind w:firstLine="709"/>
        <w:jc w:val="both"/>
        <w:rPr>
          <w:sz w:val="28"/>
          <w:szCs w:val="28"/>
        </w:rPr>
      </w:pPr>
      <w:bookmarkStart w:id="13" w:name="sub_1022"/>
      <w:bookmarkEnd w:id="12"/>
      <w:r>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61DD4" w:rsidRDefault="00D61DD4" w:rsidP="008B1777">
      <w:pPr>
        <w:widowControl w:val="0"/>
        <w:tabs>
          <w:tab w:val="left" w:pos="142"/>
          <w:tab w:val="left" w:pos="284"/>
        </w:tabs>
        <w:autoSpaceDE w:val="0"/>
        <w:autoSpaceDN w:val="0"/>
        <w:adjustRightInd w:val="0"/>
        <w:ind w:firstLine="709"/>
        <w:jc w:val="both"/>
        <w:rPr>
          <w:sz w:val="28"/>
          <w:szCs w:val="28"/>
        </w:rPr>
      </w:pPr>
      <w:r>
        <w:rPr>
          <w:sz w:val="28"/>
          <w:szCs w:val="28"/>
        </w:rPr>
        <w:t xml:space="preserve">Муниципальную услугу предоставляет Администрация. </w:t>
      </w:r>
    </w:p>
    <w:p w:rsidR="00D61DD4" w:rsidRDefault="00D61DD4" w:rsidP="008B1777">
      <w:pPr>
        <w:widowControl w:val="0"/>
        <w:tabs>
          <w:tab w:val="left" w:pos="142"/>
          <w:tab w:val="left" w:pos="284"/>
        </w:tabs>
        <w:autoSpaceDE w:val="0"/>
        <w:autoSpaceDN w:val="0"/>
        <w:adjustRightInd w:val="0"/>
        <w:ind w:firstLine="709"/>
        <w:jc w:val="both"/>
        <w:rPr>
          <w:sz w:val="28"/>
          <w:szCs w:val="28"/>
        </w:rPr>
      </w:pPr>
      <w:r>
        <w:rPr>
          <w:sz w:val="28"/>
          <w:szCs w:val="28"/>
        </w:rPr>
        <w:t xml:space="preserve">Структурным подразделением, ответственным за предоставление муниципальной услуги является Отдел Администрации. </w:t>
      </w:r>
    </w:p>
    <w:p w:rsidR="00D61DD4" w:rsidRPr="008F0DD5" w:rsidRDefault="00D61DD4" w:rsidP="008B1777">
      <w:pPr>
        <w:pStyle w:val="Title"/>
        <w:tabs>
          <w:tab w:val="left" w:pos="142"/>
          <w:tab w:val="left" w:pos="284"/>
        </w:tabs>
        <w:ind w:firstLine="709"/>
        <w:jc w:val="both"/>
        <w:rPr>
          <w:szCs w:val="28"/>
        </w:rPr>
      </w:pPr>
      <w:bookmarkStart w:id="14" w:name="sub_1023"/>
      <w:bookmarkEnd w:id="13"/>
      <w:r w:rsidRPr="008F0DD5">
        <w:rPr>
          <w:szCs w:val="28"/>
        </w:rPr>
        <w:t>2</w:t>
      </w:r>
      <w:r w:rsidRPr="00F216EC">
        <w:rPr>
          <w:szCs w:val="28"/>
        </w:rPr>
        <w:t>.3. 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w:t>
      </w:r>
      <w:bookmarkStart w:id="15" w:name="sub_1025"/>
      <w:bookmarkEnd w:id="14"/>
      <w:r w:rsidRPr="00F216EC">
        <w:rPr>
          <w:szCs w:val="28"/>
        </w:rPr>
        <w:t>.</w:t>
      </w:r>
    </w:p>
    <w:p w:rsidR="00D61DD4" w:rsidRPr="004D283E" w:rsidRDefault="00D61DD4" w:rsidP="008B1777">
      <w:pPr>
        <w:ind w:firstLine="708"/>
        <w:jc w:val="both"/>
        <w:rPr>
          <w:color w:val="FF0000"/>
          <w:sz w:val="28"/>
          <w:szCs w:val="28"/>
        </w:rPr>
      </w:pPr>
      <w:r w:rsidRPr="00977658">
        <w:rPr>
          <w:sz w:val="28"/>
          <w:szCs w:val="28"/>
        </w:rPr>
        <w:t xml:space="preserve">2.4. Срок предоставления </w:t>
      </w:r>
      <w:r w:rsidRPr="004D283E">
        <w:rPr>
          <w:sz w:val="28"/>
          <w:szCs w:val="28"/>
        </w:rPr>
        <w:t>муниципальной услуги составляет не более сорока пяти дней с даты поступления заявления в Администрацию, либо через МФЦ, либо через ПГУ ЛО, либо через ЕПГУ.</w:t>
      </w:r>
    </w:p>
    <w:p w:rsidR="00D61DD4" w:rsidRDefault="00D61DD4" w:rsidP="008B1777">
      <w:pPr>
        <w:widowControl w:val="0"/>
        <w:tabs>
          <w:tab w:val="left" w:pos="142"/>
          <w:tab w:val="left" w:pos="284"/>
        </w:tabs>
        <w:autoSpaceDE w:val="0"/>
        <w:autoSpaceDN w:val="0"/>
        <w:adjustRightInd w:val="0"/>
        <w:ind w:firstLine="709"/>
        <w:jc w:val="both"/>
        <w:rPr>
          <w:sz w:val="28"/>
          <w:szCs w:val="28"/>
        </w:rPr>
      </w:pPr>
      <w:bookmarkStart w:id="16" w:name="sub_1026"/>
      <w:bookmarkEnd w:id="15"/>
      <w:r w:rsidRPr="004D283E">
        <w:rPr>
          <w:sz w:val="28"/>
          <w:szCs w:val="28"/>
        </w:rPr>
        <w:t>Срок выдачи документов, являющихся результатом предоставления Муниципальной услуги, непосредственно</w:t>
      </w:r>
      <w:r w:rsidRPr="008F0DD5">
        <w:rPr>
          <w:sz w:val="28"/>
          <w:szCs w:val="28"/>
        </w:rPr>
        <w:t xml:space="preserve"> заявителю определяется Администрацией в пределах </w:t>
      </w:r>
      <w:r w:rsidRPr="00C129F6">
        <w:rPr>
          <w:sz w:val="28"/>
          <w:szCs w:val="28"/>
        </w:rPr>
        <w:t>срока предоставления муниципальной услуги, срок направлени</w:t>
      </w:r>
      <w:r w:rsidRPr="002970FE">
        <w:rPr>
          <w:sz w:val="28"/>
          <w:szCs w:val="28"/>
        </w:rPr>
        <w:t xml:space="preserve">я документов почтовым отправлением в случае неявки заявителя для личного получения </w:t>
      </w:r>
      <w:r w:rsidRPr="00047D44">
        <w:rPr>
          <w:sz w:val="28"/>
          <w:szCs w:val="28"/>
        </w:rPr>
        <w:t>документов - не более трех рабочих дней со дня истечения срока предоставления Муниципальной услуги.</w:t>
      </w:r>
    </w:p>
    <w:p w:rsidR="00D61DD4" w:rsidRPr="00047D44" w:rsidRDefault="00D61DD4" w:rsidP="008B1777">
      <w:pPr>
        <w:widowControl w:val="0"/>
        <w:tabs>
          <w:tab w:val="left" w:pos="142"/>
          <w:tab w:val="left" w:pos="284"/>
        </w:tabs>
        <w:autoSpaceDE w:val="0"/>
        <w:autoSpaceDN w:val="0"/>
        <w:adjustRightInd w:val="0"/>
        <w:ind w:firstLine="709"/>
        <w:jc w:val="both"/>
        <w:rPr>
          <w:sz w:val="28"/>
          <w:szCs w:val="28"/>
        </w:rPr>
      </w:pPr>
      <w:r w:rsidRPr="008B1777">
        <w:rPr>
          <w:sz w:val="28"/>
          <w:szCs w:val="28"/>
        </w:rPr>
        <w:t>Срок выдачи непосредственно заявителю документов (отправки электронных документов), являющихся результатом предоставления государственной/ муниципальной услуги, определяется Администрацией в пределах срока предоставления муниципальной услуги.</w:t>
      </w:r>
    </w:p>
    <w:p w:rsidR="00D61DD4" w:rsidRPr="00047D44" w:rsidRDefault="00D61DD4" w:rsidP="008B1777">
      <w:pPr>
        <w:widowControl w:val="0"/>
        <w:tabs>
          <w:tab w:val="left" w:pos="142"/>
          <w:tab w:val="left" w:pos="284"/>
        </w:tabs>
        <w:autoSpaceDE w:val="0"/>
        <w:autoSpaceDN w:val="0"/>
        <w:adjustRightInd w:val="0"/>
        <w:ind w:firstLine="709"/>
        <w:jc w:val="both"/>
        <w:rPr>
          <w:sz w:val="28"/>
          <w:szCs w:val="28"/>
        </w:rPr>
      </w:pPr>
      <w:bookmarkStart w:id="17" w:name="sub_1027"/>
      <w:bookmarkEnd w:id="16"/>
      <w:r w:rsidRPr="00047D44">
        <w:rPr>
          <w:sz w:val="28"/>
          <w:szCs w:val="28"/>
        </w:rPr>
        <w:t>2.5. Правовые основания для предоставления муниципальной услуги:</w:t>
      </w:r>
      <w:bookmarkStart w:id="18" w:name="sub_121028"/>
      <w:bookmarkStart w:id="19" w:name="sub_1028"/>
      <w:bookmarkEnd w:id="17"/>
    </w:p>
    <w:p w:rsidR="00D61DD4" w:rsidRPr="00047D44" w:rsidRDefault="00D61DD4" w:rsidP="008B1777">
      <w:pPr>
        <w:widowControl w:val="0"/>
        <w:tabs>
          <w:tab w:val="left" w:pos="142"/>
          <w:tab w:val="left" w:pos="284"/>
        </w:tabs>
        <w:autoSpaceDE w:val="0"/>
        <w:autoSpaceDN w:val="0"/>
        <w:adjustRightInd w:val="0"/>
        <w:ind w:firstLine="709"/>
        <w:jc w:val="both"/>
        <w:rPr>
          <w:sz w:val="28"/>
          <w:szCs w:val="28"/>
        </w:rPr>
      </w:pPr>
      <w:r w:rsidRPr="00047D44">
        <w:rPr>
          <w:sz w:val="28"/>
          <w:szCs w:val="28"/>
        </w:rPr>
        <w:t>- Конституция Российской Федерации от 12.12.1993 («Российская газета», № 237, 25.12.1993);</w:t>
      </w:r>
    </w:p>
    <w:p w:rsidR="00D61DD4" w:rsidRPr="00047D44" w:rsidRDefault="00D61DD4" w:rsidP="008B1777">
      <w:pPr>
        <w:pStyle w:val="ConsPlusNormal"/>
        <w:tabs>
          <w:tab w:val="left" w:pos="142"/>
          <w:tab w:val="left" w:pos="284"/>
        </w:tabs>
        <w:ind w:firstLine="709"/>
        <w:jc w:val="both"/>
        <w:outlineLvl w:val="1"/>
        <w:rPr>
          <w:rFonts w:ascii="Times New Roman" w:hAnsi="Times New Roman" w:cs="Times New Roman"/>
          <w:sz w:val="28"/>
          <w:szCs w:val="28"/>
        </w:rPr>
      </w:pPr>
      <w:r w:rsidRPr="00047D44">
        <w:rPr>
          <w:rFonts w:ascii="Times New Roman" w:hAnsi="Times New Roman" w:cs="Times New Roman"/>
          <w:sz w:val="28"/>
          <w:szCs w:val="28"/>
        </w:rPr>
        <w:t xml:space="preserve">- Жилищный </w:t>
      </w:r>
      <w:hyperlink r:id="rId9" w:history="1">
        <w:r w:rsidRPr="00047D44">
          <w:rPr>
            <w:rFonts w:ascii="Times New Roman" w:hAnsi="Times New Roman" w:cs="Times New Roman"/>
            <w:sz w:val="28"/>
            <w:szCs w:val="28"/>
          </w:rPr>
          <w:t>кодекс</w:t>
        </w:r>
      </w:hyperlink>
      <w:r w:rsidRPr="00047D44">
        <w:rPr>
          <w:rFonts w:ascii="Times New Roman" w:hAnsi="Times New Roman" w:cs="Times New Roman"/>
          <w:sz w:val="28"/>
          <w:szCs w:val="28"/>
        </w:rPr>
        <w:t xml:space="preserve"> Российской Федерации от 29.12.2004 № 188-ФЗ; </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Градостроительный кодекс Российской Федерации</w:t>
      </w:r>
      <w:r>
        <w:rPr>
          <w:sz w:val="28"/>
          <w:szCs w:val="28"/>
        </w:rPr>
        <w:t xml:space="preserve"> </w:t>
      </w:r>
      <w:r w:rsidRPr="00047D44">
        <w:rPr>
          <w:sz w:val="28"/>
          <w:szCs w:val="28"/>
        </w:rPr>
        <w:t>от 29.12.2004 № 190-ФЗ;</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Федеральный закон от 06.10.2003  № 131-ФЗ «Об общих принципах организации местного самоуправления в Российской Федерации»;</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г.);</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Федеральный закон от 06.04.2011 № 63-ФЗ «Об электронной подписи» («Собрание законодательства РФ», 2011, № 15, ст. 2036; № 27, ст. 3880);</w:t>
      </w:r>
    </w:p>
    <w:p w:rsidR="00D61DD4" w:rsidRPr="00047D44" w:rsidRDefault="00D61DD4" w:rsidP="008B1777">
      <w:pPr>
        <w:tabs>
          <w:tab w:val="left" w:pos="142"/>
          <w:tab w:val="left" w:pos="284"/>
        </w:tabs>
        <w:autoSpaceDE w:val="0"/>
        <w:autoSpaceDN w:val="0"/>
        <w:adjustRightInd w:val="0"/>
        <w:ind w:firstLine="709"/>
        <w:jc w:val="both"/>
        <w:rPr>
          <w:sz w:val="28"/>
          <w:szCs w:val="28"/>
        </w:rPr>
      </w:pPr>
      <w:r w:rsidRPr="00047D44">
        <w:rPr>
          <w:color w:val="000000"/>
          <w:sz w:val="28"/>
          <w:szCs w:val="28"/>
        </w:rPr>
        <w:t>- Федеральный закон от 27.07.2006 № 152-ФЗ «О персональных данных»;</w:t>
      </w:r>
    </w:p>
    <w:p w:rsidR="00D61DD4" w:rsidRPr="005F055B" w:rsidRDefault="00D61DD4" w:rsidP="008B1777">
      <w:pPr>
        <w:tabs>
          <w:tab w:val="left" w:pos="142"/>
          <w:tab w:val="left" w:pos="284"/>
        </w:tabs>
        <w:autoSpaceDE w:val="0"/>
        <w:autoSpaceDN w:val="0"/>
        <w:adjustRightInd w:val="0"/>
        <w:ind w:firstLine="709"/>
        <w:jc w:val="both"/>
        <w:rPr>
          <w:sz w:val="28"/>
          <w:szCs w:val="28"/>
        </w:rPr>
      </w:pPr>
      <w:r w:rsidRPr="00047D44">
        <w:rPr>
          <w:sz w:val="28"/>
          <w:szCs w:val="28"/>
        </w:rPr>
        <w:t>- Постановление Правительства РФ от 10.08.2005 № 502 «Об утверждении формы уведомления о переводе (отказе в переводе</w:t>
      </w:r>
      <w:r w:rsidRPr="005F055B">
        <w:rPr>
          <w:sz w:val="28"/>
          <w:szCs w:val="28"/>
        </w:rPr>
        <w:t>) жилого (нежилого) помещения в нежило</w:t>
      </w:r>
      <w:r w:rsidRPr="001E0620">
        <w:rPr>
          <w:sz w:val="28"/>
          <w:szCs w:val="28"/>
        </w:rPr>
        <w:t>е (жилое) помещение</w:t>
      </w:r>
      <w:r>
        <w:rPr>
          <w:sz w:val="28"/>
          <w:szCs w:val="28"/>
        </w:rPr>
        <w:t>»</w:t>
      </w:r>
      <w:r w:rsidRPr="00695191">
        <w:rPr>
          <w:sz w:val="28"/>
          <w:szCs w:val="28"/>
        </w:rPr>
        <w:t>;</w:t>
      </w:r>
    </w:p>
    <w:p w:rsidR="00D61DD4" w:rsidRPr="002970FE" w:rsidRDefault="00D61DD4" w:rsidP="008B1777">
      <w:pPr>
        <w:autoSpaceDE w:val="0"/>
        <w:autoSpaceDN w:val="0"/>
        <w:adjustRightInd w:val="0"/>
        <w:ind w:firstLine="540"/>
        <w:jc w:val="both"/>
        <w:rPr>
          <w:sz w:val="28"/>
          <w:szCs w:val="28"/>
        </w:rPr>
      </w:pPr>
      <w:r w:rsidRPr="001E0620">
        <w:rPr>
          <w:sz w:val="28"/>
          <w:szCs w:val="28"/>
        </w:rPr>
        <w:t xml:space="preserve">-  </w:t>
      </w:r>
      <w:r w:rsidRPr="002970FE">
        <w:rPr>
          <w:sz w:val="28"/>
          <w:szCs w:val="28"/>
        </w:rPr>
        <w:t>Распоряжени</w:t>
      </w:r>
      <w:r>
        <w:rPr>
          <w:sz w:val="28"/>
          <w:szCs w:val="28"/>
        </w:rPr>
        <w:t>е</w:t>
      </w:r>
      <w:r w:rsidRPr="002970FE">
        <w:rPr>
          <w:sz w:val="28"/>
          <w:szCs w:val="28"/>
        </w:rPr>
        <w:t xml:space="preserve"> Правительства Российской Федерации от 17.12.2009 </w:t>
      </w:r>
      <w:r>
        <w:rPr>
          <w:sz w:val="28"/>
          <w:szCs w:val="28"/>
        </w:rPr>
        <w:t>№</w:t>
      </w:r>
      <w:r w:rsidRPr="002970FE">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r>
        <w:rPr>
          <w:sz w:val="28"/>
          <w:szCs w:val="28"/>
        </w:rPr>
        <w:t>«</w:t>
      </w:r>
      <w:r w:rsidRPr="002970FE">
        <w:rPr>
          <w:sz w:val="28"/>
          <w:szCs w:val="28"/>
        </w:rPr>
        <w:t>Российская газета</w:t>
      </w:r>
      <w:r>
        <w:rPr>
          <w:sz w:val="28"/>
          <w:szCs w:val="28"/>
        </w:rPr>
        <w:t>»</w:t>
      </w:r>
      <w:r w:rsidRPr="002970FE">
        <w:rPr>
          <w:sz w:val="28"/>
          <w:szCs w:val="28"/>
        </w:rPr>
        <w:t xml:space="preserve">, </w:t>
      </w:r>
      <w:r>
        <w:rPr>
          <w:sz w:val="28"/>
          <w:szCs w:val="28"/>
        </w:rPr>
        <w:t>№</w:t>
      </w:r>
      <w:r w:rsidRPr="002970FE">
        <w:rPr>
          <w:sz w:val="28"/>
          <w:szCs w:val="28"/>
        </w:rPr>
        <w:t xml:space="preserve"> 247, 23.12.2009, </w:t>
      </w:r>
      <w:r>
        <w:rPr>
          <w:sz w:val="28"/>
          <w:szCs w:val="28"/>
        </w:rPr>
        <w:t>«</w:t>
      </w:r>
      <w:r w:rsidRPr="002970FE">
        <w:rPr>
          <w:sz w:val="28"/>
          <w:szCs w:val="28"/>
        </w:rPr>
        <w:t>Собрание законодательства РФ</w:t>
      </w:r>
      <w:r>
        <w:rPr>
          <w:sz w:val="28"/>
          <w:szCs w:val="28"/>
        </w:rPr>
        <w:t>»</w:t>
      </w:r>
      <w:r w:rsidRPr="002970FE">
        <w:rPr>
          <w:sz w:val="28"/>
          <w:szCs w:val="28"/>
        </w:rPr>
        <w:t xml:space="preserve">, 28.12.2009, </w:t>
      </w:r>
      <w:r>
        <w:rPr>
          <w:sz w:val="28"/>
          <w:szCs w:val="28"/>
        </w:rPr>
        <w:t>№</w:t>
      </w:r>
      <w:r w:rsidRPr="002970FE">
        <w:rPr>
          <w:sz w:val="28"/>
          <w:szCs w:val="28"/>
        </w:rPr>
        <w:t xml:space="preserve"> 52 (2 ч.), ст. 6626.);</w:t>
      </w:r>
    </w:p>
    <w:p w:rsidR="00D61DD4" w:rsidRPr="002970FE" w:rsidRDefault="00D61DD4" w:rsidP="008B1777">
      <w:pPr>
        <w:autoSpaceDE w:val="0"/>
        <w:autoSpaceDN w:val="0"/>
        <w:adjustRightInd w:val="0"/>
        <w:ind w:firstLine="708"/>
        <w:jc w:val="both"/>
        <w:rPr>
          <w:sz w:val="28"/>
          <w:szCs w:val="28"/>
        </w:rPr>
      </w:pPr>
      <w:r w:rsidRPr="00695191">
        <w:rPr>
          <w:sz w:val="28"/>
          <w:szCs w:val="28"/>
        </w:rPr>
        <w:t xml:space="preserve">- </w:t>
      </w:r>
      <w:r w:rsidRPr="002970FE">
        <w:rPr>
          <w:sz w:val="28"/>
          <w:szCs w:val="28"/>
        </w:rPr>
        <w:t>Приказ Министерства связи и массовых коммуникаций Российской Федерации от 13</w:t>
      </w:r>
      <w:r>
        <w:rPr>
          <w:sz w:val="28"/>
          <w:szCs w:val="28"/>
        </w:rPr>
        <w:t>.04.</w:t>
      </w:r>
      <w:r w:rsidRPr="002970FE">
        <w:rPr>
          <w:sz w:val="28"/>
          <w:szCs w:val="28"/>
        </w:rPr>
        <w:t xml:space="preserve">2012 </w:t>
      </w:r>
      <w:r>
        <w:rPr>
          <w:sz w:val="28"/>
          <w:szCs w:val="28"/>
        </w:rPr>
        <w:t>№</w:t>
      </w:r>
      <w:r w:rsidRPr="002970FE">
        <w:rPr>
          <w:sz w:val="28"/>
          <w:szCs w:val="28"/>
        </w:rPr>
        <w:t xml:space="preserve"> 107 </w:t>
      </w:r>
      <w:r>
        <w:rPr>
          <w:sz w:val="28"/>
          <w:szCs w:val="28"/>
        </w:rPr>
        <w:t>«</w:t>
      </w:r>
      <w:r w:rsidRPr="002970FE">
        <w:rPr>
          <w:sz w:val="28"/>
          <w:szCs w:val="28"/>
        </w:rPr>
        <w:t xml:space="preserve">Об утверждении Положения о федеральной государственной информационной системе </w:t>
      </w:r>
      <w:r>
        <w:rPr>
          <w:sz w:val="28"/>
          <w:szCs w:val="28"/>
        </w:rPr>
        <w:t>«</w:t>
      </w:r>
      <w:r w:rsidRPr="002970F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2970FE">
        <w:rPr>
          <w:sz w:val="28"/>
          <w:szCs w:val="28"/>
        </w:rPr>
        <w:t>;</w:t>
      </w:r>
    </w:p>
    <w:p w:rsidR="00D61DD4" w:rsidRPr="00FB6157" w:rsidRDefault="00D61DD4" w:rsidP="008B1777">
      <w:pPr>
        <w:tabs>
          <w:tab w:val="left" w:pos="142"/>
          <w:tab w:val="left" w:pos="284"/>
        </w:tabs>
        <w:autoSpaceDE w:val="0"/>
        <w:autoSpaceDN w:val="0"/>
        <w:adjustRightInd w:val="0"/>
        <w:ind w:firstLine="709"/>
        <w:jc w:val="both"/>
        <w:rPr>
          <w:sz w:val="28"/>
          <w:szCs w:val="28"/>
        </w:rPr>
      </w:pPr>
      <w:r w:rsidRPr="001E0620">
        <w:rPr>
          <w:sz w:val="28"/>
          <w:szCs w:val="28"/>
        </w:rPr>
        <w:t xml:space="preserve">- </w:t>
      </w:r>
      <w:r>
        <w:rPr>
          <w:sz w:val="28"/>
          <w:szCs w:val="28"/>
        </w:rPr>
        <w:t>П</w:t>
      </w:r>
      <w:r w:rsidRPr="00FB6157">
        <w:rPr>
          <w:sz w:val="28"/>
          <w:szCs w:val="28"/>
        </w:rPr>
        <w:t>остановлени</w:t>
      </w:r>
      <w:r>
        <w:rPr>
          <w:sz w:val="28"/>
          <w:szCs w:val="28"/>
        </w:rPr>
        <w:t>е</w:t>
      </w:r>
      <w:r w:rsidRPr="00695191">
        <w:rPr>
          <w:sz w:val="28"/>
          <w:szCs w:val="28"/>
        </w:rPr>
        <w:t xml:space="preserve"> Правительства Российской Федерации от 10.08.2005 №</w:t>
      </w:r>
      <w:r w:rsidRPr="00FB6157">
        <w:rPr>
          <w:sz w:val="28"/>
          <w:szCs w:val="28"/>
        </w:rPr>
        <w:t xml:space="preserve"> 502 «Об утверждении формы уведомления о переводе (отказе в переводе) жилого (нежилого) помещения в нежилое (жилое) помещение»;</w:t>
      </w:r>
    </w:p>
    <w:p w:rsidR="00D61DD4" w:rsidRPr="00FB6157" w:rsidRDefault="00D61DD4" w:rsidP="008B1777">
      <w:pPr>
        <w:pStyle w:val="Title"/>
        <w:tabs>
          <w:tab w:val="left" w:pos="142"/>
          <w:tab w:val="left" w:pos="284"/>
        </w:tabs>
        <w:ind w:firstLine="709"/>
        <w:jc w:val="both"/>
        <w:rPr>
          <w:szCs w:val="28"/>
        </w:rPr>
      </w:pPr>
      <w:r w:rsidRPr="00FB6157">
        <w:rPr>
          <w:szCs w:val="28"/>
        </w:rPr>
        <w:t xml:space="preserve">- </w:t>
      </w:r>
      <w:r w:rsidRPr="00F04203">
        <w:rPr>
          <w:szCs w:val="28"/>
        </w:rPr>
        <w:t>Положение об Администрации.</w:t>
      </w:r>
    </w:p>
    <w:p w:rsidR="00D61DD4" w:rsidRPr="003C4604" w:rsidRDefault="00D61DD4" w:rsidP="008B1777">
      <w:pPr>
        <w:pStyle w:val="Title"/>
        <w:tabs>
          <w:tab w:val="left" w:pos="142"/>
          <w:tab w:val="left" w:pos="284"/>
        </w:tabs>
        <w:ind w:firstLine="709"/>
        <w:jc w:val="both"/>
        <w:rPr>
          <w:szCs w:val="28"/>
        </w:rPr>
      </w:pPr>
      <w:r>
        <w:rPr>
          <w:szCs w:val="28"/>
        </w:rPr>
        <w:t xml:space="preserve">2.6. Исчерпывающий перечень документов, необходимых в соответствии с </w:t>
      </w:r>
      <w:r w:rsidRPr="003C4604">
        <w:rPr>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D61DD4" w:rsidRPr="003C4604" w:rsidRDefault="00D61DD4" w:rsidP="008B1777">
      <w:pPr>
        <w:pStyle w:val="Title"/>
        <w:tabs>
          <w:tab w:val="left" w:pos="142"/>
          <w:tab w:val="left" w:pos="284"/>
        </w:tabs>
        <w:ind w:firstLine="709"/>
        <w:jc w:val="both"/>
        <w:rPr>
          <w:szCs w:val="28"/>
        </w:rPr>
      </w:pPr>
      <w:r w:rsidRPr="003C4604">
        <w:rPr>
          <w:szCs w:val="28"/>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(заявитель) подает (направляет почтой) в Администрацию или представляет лично в МФЦ, либо через ПГУ ЛО, либо через ЕПГУ следующие документы: </w:t>
      </w:r>
    </w:p>
    <w:p w:rsidR="00D61DD4" w:rsidRPr="006342C4" w:rsidRDefault="00D61DD4" w:rsidP="008B1777">
      <w:pPr>
        <w:autoSpaceDE w:val="0"/>
        <w:autoSpaceDN w:val="0"/>
        <w:adjustRightInd w:val="0"/>
        <w:ind w:firstLine="709"/>
        <w:jc w:val="both"/>
        <w:rPr>
          <w:sz w:val="28"/>
          <w:szCs w:val="28"/>
        </w:rPr>
      </w:pPr>
      <w:r w:rsidRPr="006342C4">
        <w:rPr>
          <w:sz w:val="28"/>
          <w:szCs w:val="28"/>
        </w:rPr>
        <w:t>1) заявление о переводе помещения (Приложение № 1);</w:t>
      </w:r>
    </w:p>
    <w:p w:rsidR="00D61DD4" w:rsidRPr="00047D44" w:rsidRDefault="00D61DD4" w:rsidP="008B1777">
      <w:pPr>
        <w:pStyle w:val="ConsPlusNormal"/>
        <w:ind w:firstLine="709"/>
        <w:jc w:val="both"/>
        <w:outlineLvl w:val="1"/>
        <w:rPr>
          <w:rFonts w:ascii="Times New Roman" w:hAnsi="Times New Roman" w:cs="Times New Roman"/>
          <w:sz w:val="28"/>
          <w:szCs w:val="28"/>
        </w:rPr>
      </w:pPr>
      <w:r w:rsidRPr="002970FE">
        <w:rPr>
          <w:rFonts w:ascii="Times New Roman" w:hAnsi="Times New Roman" w:cs="Times New Roman"/>
          <w:sz w:val="28"/>
          <w:szCs w:val="28"/>
        </w:rPr>
        <w:t xml:space="preserve">2) документ, </w:t>
      </w:r>
      <w:r w:rsidRPr="00047D44">
        <w:rPr>
          <w:rFonts w:ascii="Times New Roman" w:hAnsi="Times New Roman" w:cs="Times New Roman"/>
          <w:sz w:val="28"/>
          <w:szCs w:val="28"/>
        </w:rPr>
        <w:t>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D61DD4" w:rsidRPr="0078388C" w:rsidRDefault="00D61DD4" w:rsidP="008B1777">
      <w:pPr>
        <w:pStyle w:val="ConsPlusNormal"/>
        <w:ind w:firstLine="709"/>
        <w:jc w:val="both"/>
        <w:outlineLvl w:val="1"/>
        <w:rPr>
          <w:rFonts w:ascii="Times New Roman" w:hAnsi="Times New Roman" w:cs="Times New Roman"/>
          <w:sz w:val="28"/>
          <w:szCs w:val="28"/>
          <w:lang w:eastAsia="en-US"/>
        </w:rPr>
      </w:pPr>
      <w:r w:rsidRPr="0078388C">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61DD4" w:rsidRPr="00047D44" w:rsidRDefault="00D61DD4" w:rsidP="008B1777">
      <w:pPr>
        <w:autoSpaceDE w:val="0"/>
        <w:autoSpaceDN w:val="0"/>
        <w:adjustRightInd w:val="0"/>
        <w:ind w:firstLine="709"/>
        <w:jc w:val="both"/>
        <w:rPr>
          <w:sz w:val="28"/>
          <w:szCs w:val="28"/>
        </w:rPr>
      </w:pPr>
      <w:r w:rsidRPr="00047D44">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61DD4" w:rsidRPr="00047D44" w:rsidRDefault="00D61DD4" w:rsidP="008B1777">
      <w:pPr>
        <w:autoSpaceDE w:val="0"/>
        <w:autoSpaceDN w:val="0"/>
        <w:adjustRightInd w:val="0"/>
        <w:ind w:firstLine="709"/>
        <w:jc w:val="both"/>
        <w:rPr>
          <w:sz w:val="28"/>
          <w:szCs w:val="28"/>
        </w:rPr>
      </w:pPr>
      <w:bookmarkStart w:id="20" w:name="Par3"/>
      <w:bookmarkEnd w:id="20"/>
      <w:r w:rsidRPr="00047D44">
        <w:rPr>
          <w:sz w:val="28"/>
          <w:szCs w:val="28"/>
        </w:rPr>
        <w:t>5)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D61DD4" w:rsidRPr="00047D44" w:rsidRDefault="00D61DD4" w:rsidP="008B1777">
      <w:pPr>
        <w:autoSpaceDE w:val="0"/>
        <w:autoSpaceDN w:val="0"/>
        <w:adjustRightInd w:val="0"/>
        <w:ind w:firstLine="709"/>
        <w:jc w:val="both"/>
        <w:rPr>
          <w:sz w:val="28"/>
          <w:szCs w:val="28"/>
        </w:rPr>
      </w:pPr>
      <w:bookmarkStart w:id="21" w:name="Par4"/>
      <w:bookmarkEnd w:id="21"/>
      <w:r w:rsidRPr="00047D44">
        <w:rPr>
          <w:sz w:val="28"/>
          <w:szCs w:val="28"/>
        </w:rPr>
        <w:t>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1DD4" w:rsidRPr="00A24465" w:rsidRDefault="00D61DD4" w:rsidP="008B1777">
      <w:pPr>
        <w:autoSpaceDE w:val="0"/>
        <w:autoSpaceDN w:val="0"/>
        <w:adjustRightInd w:val="0"/>
        <w:ind w:firstLine="709"/>
        <w:jc w:val="both"/>
        <w:rPr>
          <w:sz w:val="28"/>
          <w:szCs w:val="28"/>
        </w:rPr>
      </w:pPr>
      <w:r w:rsidRPr="00047D44">
        <w:rPr>
          <w:sz w:val="28"/>
          <w:szCs w:val="28"/>
        </w:rPr>
        <w:t>2.7. Исчерпывающий перечень документов</w:t>
      </w:r>
      <w:r w:rsidRPr="00A24465">
        <w:rPr>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D61DD4" w:rsidRPr="00A24465" w:rsidRDefault="00D61DD4" w:rsidP="008B1777">
      <w:pPr>
        <w:autoSpaceDE w:val="0"/>
        <w:autoSpaceDN w:val="0"/>
        <w:adjustRightInd w:val="0"/>
        <w:ind w:firstLine="709"/>
        <w:jc w:val="both"/>
        <w:rPr>
          <w:sz w:val="28"/>
          <w:szCs w:val="28"/>
        </w:rPr>
      </w:pPr>
      <w:r w:rsidRPr="00A24465">
        <w:rPr>
          <w:sz w:val="28"/>
          <w:szCs w:val="28"/>
        </w:rPr>
        <w:t xml:space="preserve">Отдел в рамках </w:t>
      </w:r>
      <w:r w:rsidRPr="00A24465">
        <w:rPr>
          <w:bCs/>
          <w:sz w:val="28"/>
          <w:szCs w:val="28"/>
        </w:rPr>
        <w:t xml:space="preserve">межведомственного информационного взаимодействия </w:t>
      </w:r>
      <w:r w:rsidRPr="00A24465">
        <w:rPr>
          <w:sz w:val="28"/>
          <w:szCs w:val="28"/>
        </w:rPr>
        <w:t>для предоставления муниципальной услуги запрашивает следующие документы:</w:t>
      </w:r>
    </w:p>
    <w:p w:rsidR="00D61DD4" w:rsidRPr="00A24465" w:rsidRDefault="00D61DD4" w:rsidP="008B1777">
      <w:pPr>
        <w:autoSpaceDE w:val="0"/>
        <w:autoSpaceDN w:val="0"/>
        <w:adjustRightInd w:val="0"/>
        <w:ind w:firstLine="709"/>
        <w:jc w:val="both"/>
        <w:rPr>
          <w:sz w:val="28"/>
          <w:szCs w:val="28"/>
        </w:rPr>
      </w:pPr>
      <w:r w:rsidRPr="00A24465">
        <w:rPr>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61DD4" w:rsidRPr="00A24465" w:rsidRDefault="00D61DD4" w:rsidP="008B1777">
      <w:pPr>
        <w:autoSpaceDE w:val="0"/>
        <w:autoSpaceDN w:val="0"/>
        <w:adjustRightInd w:val="0"/>
        <w:ind w:firstLine="709"/>
        <w:jc w:val="both"/>
        <w:rPr>
          <w:sz w:val="28"/>
          <w:szCs w:val="28"/>
        </w:rPr>
      </w:pPr>
      <w:r w:rsidRPr="00A24465">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1DD4" w:rsidRDefault="00D61DD4" w:rsidP="008B1777">
      <w:pPr>
        <w:autoSpaceDE w:val="0"/>
        <w:autoSpaceDN w:val="0"/>
        <w:adjustRightInd w:val="0"/>
        <w:ind w:firstLine="709"/>
        <w:jc w:val="both"/>
        <w:rPr>
          <w:sz w:val="28"/>
          <w:szCs w:val="28"/>
        </w:rPr>
      </w:pPr>
      <w:r w:rsidRPr="00A24465">
        <w:rPr>
          <w:sz w:val="28"/>
          <w:szCs w:val="28"/>
        </w:rPr>
        <w:t>3) поэтажный план дома, в котором находится переводимое помещение.</w:t>
      </w:r>
    </w:p>
    <w:p w:rsidR="00D61DD4" w:rsidRPr="00E4387A" w:rsidRDefault="00D61DD4" w:rsidP="008B1777">
      <w:pPr>
        <w:ind w:firstLine="709"/>
        <w:jc w:val="both"/>
        <w:rPr>
          <w:color w:val="FF0000"/>
          <w:sz w:val="28"/>
          <w:szCs w:val="28"/>
        </w:rPr>
      </w:pPr>
      <w:r w:rsidRPr="00977658">
        <w:rPr>
          <w:sz w:val="28"/>
          <w:szCs w:val="28"/>
        </w:rPr>
        <w:t>2.8. Заявитель вправе представить документы</w:t>
      </w:r>
      <w:r w:rsidRPr="004D283E">
        <w:rPr>
          <w:sz w:val="28"/>
          <w:szCs w:val="28"/>
        </w:rPr>
        <w:t>, указанные в подпункте 2 и 3 пункта 2.7, а также документы, предусмотренные подпунктом 1, в случае, если право на переводимое помещение зарегистрировано в Едином государственном</w:t>
      </w:r>
      <w:r w:rsidRPr="00977658">
        <w:rPr>
          <w:sz w:val="28"/>
          <w:szCs w:val="28"/>
        </w:rPr>
        <w:t xml:space="preserve"> реестре прав на недвижимое имущество и сделок с ним, по собственной инициативе.</w:t>
      </w:r>
    </w:p>
    <w:p w:rsidR="00D61DD4" w:rsidRDefault="00D61DD4" w:rsidP="008B1777">
      <w:pPr>
        <w:tabs>
          <w:tab w:val="left" w:pos="142"/>
          <w:tab w:val="left" w:pos="284"/>
        </w:tabs>
        <w:ind w:firstLine="709"/>
        <w:jc w:val="both"/>
        <w:rPr>
          <w:sz w:val="28"/>
          <w:szCs w:val="28"/>
        </w:rPr>
      </w:pPr>
      <w:r w:rsidRPr="004E2B13">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61DD4" w:rsidRPr="004D283E" w:rsidRDefault="00D61DD4" w:rsidP="008B1777">
      <w:pPr>
        <w:tabs>
          <w:tab w:val="left" w:pos="142"/>
          <w:tab w:val="left" w:pos="284"/>
        </w:tabs>
        <w:ind w:firstLine="709"/>
        <w:jc w:val="both"/>
        <w:rPr>
          <w:sz w:val="28"/>
          <w:szCs w:val="28"/>
        </w:rPr>
      </w:pPr>
      <w:r w:rsidRPr="004D283E">
        <w:rPr>
          <w:sz w:val="28"/>
          <w:szCs w:val="28"/>
        </w:rPr>
        <w:t>Основания для приостановления предоставления муниципальной услуги не предусмотрены действующим законодательством.</w:t>
      </w:r>
    </w:p>
    <w:p w:rsidR="00D61DD4" w:rsidRPr="00047D44" w:rsidRDefault="00D61DD4" w:rsidP="008B1777">
      <w:pPr>
        <w:tabs>
          <w:tab w:val="left" w:pos="142"/>
          <w:tab w:val="left" w:pos="284"/>
        </w:tabs>
        <w:ind w:firstLine="709"/>
        <w:jc w:val="both"/>
        <w:rPr>
          <w:sz w:val="28"/>
          <w:szCs w:val="28"/>
        </w:rPr>
      </w:pPr>
      <w:r w:rsidRPr="004D283E">
        <w:rPr>
          <w:sz w:val="28"/>
          <w:szCs w:val="28"/>
        </w:rPr>
        <w:t>2.10. Исчерпывающий перечень оснований</w:t>
      </w:r>
      <w:r w:rsidRPr="00047D44">
        <w:rPr>
          <w:sz w:val="28"/>
          <w:szCs w:val="28"/>
        </w:rPr>
        <w:t xml:space="preserve"> для отказа в приеме документов, необходимых для предоставления муниципальной услуги.</w:t>
      </w:r>
    </w:p>
    <w:p w:rsidR="00D61DD4" w:rsidRPr="00047D44" w:rsidRDefault="00D61DD4" w:rsidP="008B1777">
      <w:pPr>
        <w:tabs>
          <w:tab w:val="left" w:pos="142"/>
          <w:tab w:val="left" w:pos="284"/>
        </w:tabs>
        <w:ind w:firstLine="709"/>
        <w:jc w:val="both"/>
        <w:rPr>
          <w:sz w:val="28"/>
          <w:szCs w:val="28"/>
        </w:rPr>
      </w:pPr>
      <w:r w:rsidRPr="00047D4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D61DD4" w:rsidRPr="00047D44" w:rsidRDefault="00D61DD4" w:rsidP="008B1777">
      <w:pPr>
        <w:tabs>
          <w:tab w:val="left" w:pos="142"/>
          <w:tab w:val="left" w:pos="284"/>
        </w:tabs>
        <w:ind w:firstLine="709"/>
        <w:jc w:val="both"/>
        <w:rPr>
          <w:sz w:val="28"/>
          <w:szCs w:val="28"/>
        </w:rPr>
      </w:pPr>
      <w:r w:rsidRPr="00047D44">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61DD4" w:rsidRPr="00047D44" w:rsidRDefault="00D61DD4" w:rsidP="008B1777">
      <w:pPr>
        <w:tabs>
          <w:tab w:val="left" w:pos="142"/>
          <w:tab w:val="left" w:pos="284"/>
        </w:tabs>
        <w:ind w:firstLine="709"/>
        <w:jc w:val="both"/>
        <w:rPr>
          <w:sz w:val="28"/>
          <w:szCs w:val="28"/>
        </w:rPr>
      </w:pPr>
      <w:r w:rsidRPr="00047D44">
        <w:rPr>
          <w:sz w:val="28"/>
          <w:szCs w:val="28"/>
        </w:rPr>
        <w:t>2) текст в заявлении не поддается прочтению;</w:t>
      </w:r>
    </w:p>
    <w:p w:rsidR="00D61DD4" w:rsidRPr="00047D44" w:rsidRDefault="00D61DD4" w:rsidP="008B1777">
      <w:pPr>
        <w:tabs>
          <w:tab w:val="left" w:pos="142"/>
          <w:tab w:val="left" w:pos="284"/>
        </w:tabs>
        <w:ind w:firstLine="709"/>
        <w:jc w:val="both"/>
        <w:rPr>
          <w:sz w:val="28"/>
          <w:szCs w:val="28"/>
        </w:rPr>
      </w:pPr>
      <w:r w:rsidRPr="00047D44">
        <w:rPr>
          <w:sz w:val="28"/>
          <w:szCs w:val="28"/>
        </w:rPr>
        <w:t>3) заявление подписано не уполномоченным лицом.</w:t>
      </w:r>
    </w:p>
    <w:p w:rsidR="00D61DD4" w:rsidRPr="00047D44" w:rsidRDefault="00D61DD4" w:rsidP="008B1777">
      <w:pPr>
        <w:tabs>
          <w:tab w:val="left" w:pos="142"/>
          <w:tab w:val="left" w:pos="284"/>
        </w:tabs>
        <w:ind w:firstLine="709"/>
        <w:jc w:val="both"/>
        <w:rPr>
          <w:sz w:val="28"/>
          <w:szCs w:val="28"/>
        </w:rPr>
      </w:pPr>
      <w:r w:rsidRPr="00047D44">
        <w:rPr>
          <w:sz w:val="28"/>
          <w:szCs w:val="28"/>
        </w:rPr>
        <w:t>2.11. Исчерпывающий перечень оснований для отказа в предоставлении муниципальной услуги.</w:t>
      </w:r>
    </w:p>
    <w:p w:rsidR="00D61DD4" w:rsidRPr="00A24465" w:rsidRDefault="00D61DD4" w:rsidP="008B1777">
      <w:pPr>
        <w:tabs>
          <w:tab w:val="left" w:pos="142"/>
          <w:tab w:val="left" w:pos="284"/>
        </w:tabs>
        <w:ind w:firstLine="709"/>
        <w:jc w:val="both"/>
        <w:rPr>
          <w:sz w:val="28"/>
          <w:szCs w:val="28"/>
        </w:rPr>
      </w:pPr>
      <w:r w:rsidRPr="00047D44">
        <w:rPr>
          <w:sz w:val="28"/>
          <w:szCs w:val="28"/>
        </w:rPr>
        <w:t>2.11.1. Основаниями для отказа в</w:t>
      </w:r>
      <w:r w:rsidRPr="00A24465">
        <w:rPr>
          <w:sz w:val="28"/>
          <w:szCs w:val="28"/>
        </w:rPr>
        <w:t xml:space="preserve"> переводе </w:t>
      </w:r>
      <w:r w:rsidRPr="00A24465">
        <w:rPr>
          <w:bCs/>
          <w:sz w:val="28"/>
          <w:szCs w:val="28"/>
        </w:rPr>
        <w:t>жилого помещения в нежилое являются:</w:t>
      </w:r>
    </w:p>
    <w:p w:rsidR="00D61DD4" w:rsidRPr="006342C4" w:rsidRDefault="00D61DD4" w:rsidP="008B1777">
      <w:pPr>
        <w:tabs>
          <w:tab w:val="left" w:pos="142"/>
          <w:tab w:val="left" w:pos="284"/>
        </w:tabs>
        <w:ind w:firstLine="709"/>
        <w:jc w:val="both"/>
        <w:rPr>
          <w:sz w:val="28"/>
          <w:szCs w:val="28"/>
        </w:rPr>
      </w:pPr>
      <w:r w:rsidRPr="006342C4">
        <w:rPr>
          <w:sz w:val="28"/>
          <w:szCs w:val="28"/>
        </w:rPr>
        <w:t>1) непредставление документов, определенных в п</w:t>
      </w:r>
      <w:r>
        <w:rPr>
          <w:sz w:val="28"/>
          <w:szCs w:val="28"/>
        </w:rPr>
        <w:t>. 2.6</w:t>
      </w:r>
      <w:r w:rsidRPr="006342C4">
        <w:rPr>
          <w:sz w:val="28"/>
          <w:szCs w:val="28"/>
        </w:rPr>
        <w:t>. настоящего Административного регламента;</w:t>
      </w:r>
    </w:p>
    <w:p w:rsidR="00D61DD4" w:rsidRPr="006342C4" w:rsidRDefault="00D61DD4" w:rsidP="008B1777">
      <w:pPr>
        <w:tabs>
          <w:tab w:val="left" w:pos="142"/>
          <w:tab w:val="left" w:pos="284"/>
        </w:tabs>
        <w:ind w:firstLine="709"/>
        <w:jc w:val="both"/>
        <w:rPr>
          <w:sz w:val="28"/>
          <w:szCs w:val="28"/>
        </w:rPr>
      </w:pPr>
      <w:r w:rsidRPr="006342C4">
        <w:rPr>
          <w:sz w:val="28"/>
          <w:szCs w:val="28"/>
        </w:rPr>
        <w:t>2)  предоставление документов в ненадлежащий орган;</w:t>
      </w:r>
    </w:p>
    <w:p w:rsidR="00D61DD4" w:rsidRPr="006342C4" w:rsidRDefault="00D61DD4" w:rsidP="008B1777">
      <w:pPr>
        <w:tabs>
          <w:tab w:val="left" w:pos="142"/>
          <w:tab w:val="left" w:pos="284"/>
        </w:tabs>
        <w:ind w:firstLine="709"/>
        <w:jc w:val="both"/>
        <w:rPr>
          <w:sz w:val="28"/>
          <w:szCs w:val="28"/>
        </w:rPr>
      </w:pPr>
      <w:r w:rsidRPr="006342C4">
        <w:rPr>
          <w:sz w:val="28"/>
          <w:szCs w:val="28"/>
        </w:rPr>
        <w:t>3) несоответствие проекта переустройства и (или) перепланировки жилого помещения требованиям законодательства;</w:t>
      </w:r>
    </w:p>
    <w:p w:rsidR="00D61DD4" w:rsidRPr="006342C4" w:rsidRDefault="00D61DD4" w:rsidP="008B1777">
      <w:pPr>
        <w:tabs>
          <w:tab w:val="left" w:pos="142"/>
          <w:tab w:val="left" w:pos="284"/>
        </w:tabs>
        <w:autoSpaceDE w:val="0"/>
        <w:autoSpaceDN w:val="0"/>
        <w:adjustRightInd w:val="0"/>
        <w:ind w:firstLine="709"/>
        <w:jc w:val="both"/>
        <w:outlineLvl w:val="2"/>
        <w:rPr>
          <w:sz w:val="28"/>
          <w:szCs w:val="28"/>
        </w:rPr>
      </w:pPr>
      <w:r w:rsidRPr="006342C4">
        <w:rPr>
          <w:sz w:val="28"/>
          <w:szCs w:val="28"/>
        </w:rPr>
        <w:t>4)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D61DD4" w:rsidRPr="00661509" w:rsidRDefault="00D61DD4" w:rsidP="008B1777">
      <w:pPr>
        <w:tabs>
          <w:tab w:val="left" w:pos="142"/>
          <w:tab w:val="left" w:pos="284"/>
        </w:tabs>
        <w:autoSpaceDE w:val="0"/>
        <w:autoSpaceDN w:val="0"/>
        <w:adjustRightInd w:val="0"/>
        <w:ind w:firstLine="709"/>
        <w:jc w:val="both"/>
        <w:outlineLvl w:val="2"/>
        <w:rPr>
          <w:sz w:val="28"/>
          <w:szCs w:val="28"/>
        </w:rPr>
      </w:pPr>
      <w:r w:rsidRPr="006342C4">
        <w:rPr>
          <w:sz w:val="28"/>
          <w:szCs w:val="28"/>
        </w:rPr>
        <w:t>5) если переводимое</w:t>
      </w:r>
      <w:r w:rsidRPr="00661509">
        <w:rPr>
          <w:sz w:val="28"/>
          <w:szCs w:val="28"/>
        </w:rPr>
        <w:t xml:space="preserve">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61DD4" w:rsidRPr="00661509" w:rsidRDefault="00D61DD4" w:rsidP="008B1777">
      <w:pPr>
        <w:tabs>
          <w:tab w:val="left" w:pos="142"/>
          <w:tab w:val="left" w:pos="284"/>
        </w:tabs>
        <w:autoSpaceDE w:val="0"/>
        <w:autoSpaceDN w:val="0"/>
        <w:adjustRightInd w:val="0"/>
        <w:ind w:firstLine="709"/>
        <w:jc w:val="both"/>
        <w:outlineLvl w:val="2"/>
        <w:rPr>
          <w:sz w:val="28"/>
          <w:szCs w:val="28"/>
        </w:rPr>
      </w:pPr>
      <w:r>
        <w:rPr>
          <w:sz w:val="28"/>
          <w:szCs w:val="28"/>
        </w:rPr>
        <w:t>6)</w:t>
      </w:r>
      <w:r w:rsidRPr="00661509">
        <w:rPr>
          <w:sz w:val="28"/>
          <w:szCs w:val="28"/>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61DD4" w:rsidRPr="00661509" w:rsidRDefault="00D61DD4" w:rsidP="008B1777">
      <w:pPr>
        <w:tabs>
          <w:tab w:val="left" w:pos="142"/>
          <w:tab w:val="left" w:pos="284"/>
        </w:tabs>
        <w:ind w:firstLine="709"/>
        <w:jc w:val="both"/>
        <w:rPr>
          <w:bCs/>
          <w:sz w:val="28"/>
          <w:szCs w:val="28"/>
        </w:rPr>
      </w:pPr>
      <w:r w:rsidRPr="00661509">
        <w:rPr>
          <w:sz w:val="28"/>
          <w:szCs w:val="28"/>
        </w:rPr>
        <w:t>2.</w:t>
      </w:r>
      <w:r>
        <w:rPr>
          <w:sz w:val="28"/>
          <w:szCs w:val="28"/>
        </w:rPr>
        <w:t>11</w:t>
      </w:r>
      <w:r w:rsidRPr="00661509">
        <w:rPr>
          <w:sz w:val="28"/>
          <w:szCs w:val="28"/>
        </w:rPr>
        <w:t>.2. Основаниями для отказа в переводе не</w:t>
      </w:r>
      <w:r w:rsidRPr="00661509">
        <w:rPr>
          <w:bCs/>
          <w:sz w:val="28"/>
          <w:szCs w:val="28"/>
        </w:rPr>
        <w:t>жилого помещения в жилое:</w:t>
      </w:r>
    </w:p>
    <w:p w:rsidR="00D61DD4" w:rsidRPr="00661509" w:rsidRDefault="00D61DD4" w:rsidP="008B1777">
      <w:pPr>
        <w:tabs>
          <w:tab w:val="left" w:pos="142"/>
          <w:tab w:val="left" w:pos="284"/>
        </w:tabs>
        <w:ind w:firstLine="709"/>
        <w:jc w:val="both"/>
        <w:rPr>
          <w:sz w:val="28"/>
          <w:szCs w:val="28"/>
        </w:rPr>
      </w:pPr>
      <w:r>
        <w:rPr>
          <w:sz w:val="28"/>
          <w:szCs w:val="28"/>
        </w:rPr>
        <w:t>1)</w:t>
      </w:r>
      <w:r w:rsidRPr="00661509">
        <w:rPr>
          <w:sz w:val="28"/>
          <w:szCs w:val="28"/>
        </w:rPr>
        <w:t>непредставление документов, определенных в п. 2.</w:t>
      </w:r>
      <w:r>
        <w:rPr>
          <w:sz w:val="28"/>
          <w:szCs w:val="28"/>
        </w:rPr>
        <w:t>6</w:t>
      </w:r>
      <w:r w:rsidRPr="00661509">
        <w:rPr>
          <w:sz w:val="28"/>
          <w:szCs w:val="28"/>
        </w:rPr>
        <w:t xml:space="preserve">. настоящего </w:t>
      </w:r>
      <w:r>
        <w:rPr>
          <w:sz w:val="28"/>
          <w:szCs w:val="28"/>
        </w:rPr>
        <w:t>А</w:t>
      </w:r>
      <w:r w:rsidRPr="00661509">
        <w:rPr>
          <w:sz w:val="28"/>
          <w:szCs w:val="28"/>
        </w:rPr>
        <w:t>дминистративного регламента;</w:t>
      </w:r>
    </w:p>
    <w:p w:rsidR="00D61DD4" w:rsidRPr="00661509" w:rsidRDefault="00D61DD4" w:rsidP="008B1777">
      <w:pPr>
        <w:tabs>
          <w:tab w:val="left" w:pos="142"/>
          <w:tab w:val="left" w:pos="284"/>
        </w:tabs>
        <w:ind w:firstLine="709"/>
        <w:jc w:val="both"/>
        <w:rPr>
          <w:sz w:val="28"/>
          <w:szCs w:val="28"/>
        </w:rPr>
      </w:pPr>
      <w:r>
        <w:rPr>
          <w:sz w:val="28"/>
          <w:szCs w:val="28"/>
        </w:rPr>
        <w:t>2)</w:t>
      </w:r>
      <w:r w:rsidRPr="00661509">
        <w:rPr>
          <w:sz w:val="28"/>
          <w:szCs w:val="28"/>
        </w:rPr>
        <w:t xml:space="preserve">   предоставление документов в ненадлежащий орган;</w:t>
      </w:r>
    </w:p>
    <w:p w:rsidR="00D61DD4" w:rsidRPr="00661509" w:rsidRDefault="00D61DD4" w:rsidP="008B1777">
      <w:pPr>
        <w:tabs>
          <w:tab w:val="left" w:pos="142"/>
          <w:tab w:val="left" w:pos="284"/>
        </w:tabs>
        <w:ind w:firstLine="709"/>
        <w:jc w:val="both"/>
        <w:rPr>
          <w:sz w:val="28"/>
          <w:szCs w:val="28"/>
        </w:rPr>
      </w:pPr>
      <w:r>
        <w:rPr>
          <w:sz w:val="28"/>
          <w:szCs w:val="28"/>
        </w:rPr>
        <w:t>3)</w:t>
      </w:r>
      <w:r w:rsidRPr="00661509">
        <w:rPr>
          <w:sz w:val="28"/>
          <w:szCs w:val="28"/>
        </w:rPr>
        <w:t xml:space="preserve"> несоответствие проекта переустройства и (или) перепланировки жилого помещения требованиям законодательства;</w:t>
      </w:r>
    </w:p>
    <w:p w:rsidR="00D61DD4" w:rsidRPr="00661509" w:rsidRDefault="00D61DD4" w:rsidP="008B1777">
      <w:pPr>
        <w:tabs>
          <w:tab w:val="left" w:pos="142"/>
          <w:tab w:val="left" w:pos="284"/>
        </w:tabs>
        <w:autoSpaceDE w:val="0"/>
        <w:autoSpaceDN w:val="0"/>
        <w:adjustRightInd w:val="0"/>
        <w:ind w:firstLine="709"/>
        <w:jc w:val="both"/>
        <w:outlineLvl w:val="2"/>
        <w:rPr>
          <w:sz w:val="28"/>
          <w:szCs w:val="28"/>
        </w:rPr>
      </w:pPr>
      <w:r>
        <w:rPr>
          <w:sz w:val="28"/>
          <w:szCs w:val="28"/>
        </w:rPr>
        <w:t>4)</w:t>
      </w:r>
      <w:r w:rsidRPr="00661509">
        <w:rPr>
          <w:sz w:val="28"/>
          <w:szCs w:val="28"/>
        </w:rPr>
        <w:t xml:space="preserve"> если такое помещение не отвечает установленным </w:t>
      </w:r>
      <w:hyperlink r:id="rId10" w:history="1">
        <w:r w:rsidRPr="00661509">
          <w:rPr>
            <w:sz w:val="28"/>
            <w:szCs w:val="28"/>
          </w:rPr>
          <w:t>требованиям</w:t>
        </w:r>
      </w:hyperlink>
      <w:r w:rsidRPr="00661509">
        <w:rPr>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61DD4" w:rsidRDefault="00D61DD4" w:rsidP="008B1777">
      <w:pPr>
        <w:pStyle w:val="Title"/>
        <w:tabs>
          <w:tab w:val="left" w:pos="142"/>
          <w:tab w:val="left" w:pos="284"/>
        </w:tabs>
        <w:ind w:firstLine="709"/>
        <w:jc w:val="both"/>
        <w:rPr>
          <w:szCs w:val="28"/>
        </w:rPr>
      </w:pPr>
      <w:r w:rsidRPr="00661509">
        <w:rPr>
          <w:szCs w:val="28"/>
        </w:rPr>
        <w:t>2.</w:t>
      </w:r>
      <w:r>
        <w:rPr>
          <w:szCs w:val="28"/>
        </w:rPr>
        <w:t>12</w:t>
      </w:r>
      <w:r w:rsidRPr="00661509">
        <w:rPr>
          <w:szCs w:val="28"/>
        </w:rPr>
        <w:t>. Муниципальная услуга предоставляется Администрацией бесплатно.</w:t>
      </w:r>
      <w:bookmarkEnd w:id="18"/>
      <w:bookmarkEnd w:id="19"/>
    </w:p>
    <w:p w:rsidR="00D61DD4" w:rsidRPr="00047D44" w:rsidRDefault="00D61DD4" w:rsidP="008B1777">
      <w:pPr>
        <w:pStyle w:val="Title"/>
        <w:tabs>
          <w:tab w:val="left" w:pos="142"/>
          <w:tab w:val="left" w:pos="284"/>
        </w:tabs>
        <w:ind w:firstLine="709"/>
        <w:jc w:val="both"/>
        <w:rPr>
          <w:szCs w:val="28"/>
        </w:rPr>
      </w:pPr>
      <w:r>
        <w:rPr>
          <w:szCs w:val="28"/>
        </w:rPr>
        <w:t>2.13. М</w:t>
      </w:r>
      <w:r w:rsidRPr="00FB4BE2">
        <w:rPr>
          <w:szCs w:val="28"/>
        </w:rPr>
        <w:t xml:space="preserve">аксимальный срок </w:t>
      </w:r>
      <w:r w:rsidRPr="00047D44">
        <w:rPr>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61DD4" w:rsidRPr="00047D44" w:rsidRDefault="00D61DD4" w:rsidP="008B1777">
      <w:pPr>
        <w:ind w:firstLine="709"/>
        <w:jc w:val="both"/>
        <w:rPr>
          <w:sz w:val="28"/>
          <w:szCs w:val="28"/>
        </w:rPr>
      </w:pPr>
      <w:r w:rsidRPr="00047D44">
        <w:rPr>
          <w:sz w:val="28"/>
          <w:szCs w:val="28"/>
        </w:rPr>
        <w:t>2.14. Срок регистрации запроса заявителя о предоставлении муниципальной услуги.</w:t>
      </w:r>
    </w:p>
    <w:p w:rsidR="00D61DD4" w:rsidRPr="00146970" w:rsidRDefault="00D61DD4" w:rsidP="008B1777">
      <w:pPr>
        <w:ind w:firstLine="709"/>
        <w:jc w:val="both"/>
        <w:rPr>
          <w:color w:val="000000"/>
          <w:sz w:val="28"/>
          <w:szCs w:val="28"/>
        </w:rPr>
      </w:pPr>
      <w:r w:rsidRPr="00047D44">
        <w:rPr>
          <w:sz w:val="28"/>
          <w:szCs w:val="28"/>
        </w:rPr>
        <w:t xml:space="preserve">2.14.1. </w:t>
      </w:r>
      <w:r w:rsidRPr="00047D44">
        <w:rPr>
          <w:color w:val="000000"/>
          <w:sz w:val="28"/>
          <w:szCs w:val="28"/>
        </w:rPr>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61DD4" w:rsidRPr="00146970" w:rsidRDefault="00D61DD4" w:rsidP="008B1777">
      <w:pPr>
        <w:ind w:firstLine="709"/>
        <w:jc w:val="both"/>
        <w:rPr>
          <w:color w:val="000000"/>
          <w:sz w:val="28"/>
          <w:szCs w:val="28"/>
        </w:rPr>
      </w:pPr>
      <w:r w:rsidRPr="00146970">
        <w:rPr>
          <w:color w:val="000000"/>
          <w:sz w:val="28"/>
          <w:szCs w:val="28"/>
        </w:rPr>
        <w:t>2.</w:t>
      </w:r>
      <w:r>
        <w:rPr>
          <w:color w:val="000000"/>
          <w:sz w:val="28"/>
          <w:szCs w:val="28"/>
        </w:rPr>
        <w:t>14.2. Регистрация запроса з</w:t>
      </w:r>
      <w:r w:rsidRPr="00146970">
        <w:rPr>
          <w:color w:val="000000"/>
          <w:sz w:val="28"/>
          <w:szCs w:val="28"/>
        </w:rPr>
        <w:t>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D61DD4" w:rsidRPr="00CE72E3" w:rsidRDefault="00D61DD4" w:rsidP="008B1777">
      <w:pPr>
        <w:pStyle w:val="Title"/>
        <w:tabs>
          <w:tab w:val="left" w:pos="142"/>
          <w:tab w:val="left" w:pos="284"/>
        </w:tabs>
        <w:ind w:firstLine="709"/>
        <w:jc w:val="both"/>
        <w:rPr>
          <w:szCs w:val="28"/>
        </w:rPr>
      </w:pPr>
      <w:r w:rsidRPr="00146970">
        <w:rPr>
          <w:color w:val="000000"/>
          <w:szCs w:val="28"/>
        </w:rPr>
        <w:t>2.</w:t>
      </w:r>
      <w:r>
        <w:rPr>
          <w:color w:val="000000"/>
          <w:szCs w:val="28"/>
        </w:rPr>
        <w:t>14.3. Регистрация запроса з</w:t>
      </w:r>
      <w:r w:rsidRPr="00146970">
        <w:rPr>
          <w:color w:val="000000"/>
          <w:szCs w:val="28"/>
        </w:rPr>
        <w:t>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при наличии технической возможности, осуществляется в течение 1 рабочего дня с даты получения такого запроса.</w:t>
      </w:r>
    </w:p>
    <w:p w:rsidR="00D61DD4" w:rsidRPr="008A5AE0" w:rsidRDefault="00D61DD4" w:rsidP="008B1777">
      <w:pPr>
        <w:tabs>
          <w:tab w:val="left" w:pos="142"/>
          <w:tab w:val="left" w:pos="284"/>
        </w:tabs>
        <w:ind w:firstLine="709"/>
        <w:jc w:val="both"/>
        <w:rPr>
          <w:sz w:val="28"/>
          <w:szCs w:val="28"/>
        </w:rPr>
      </w:pPr>
      <w:r w:rsidRPr="008A5AE0">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1DD4" w:rsidRPr="008A5AE0" w:rsidRDefault="00D61DD4" w:rsidP="008B1777">
      <w:pPr>
        <w:tabs>
          <w:tab w:val="left" w:pos="142"/>
          <w:tab w:val="left" w:pos="284"/>
        </w:tabs>
        <w:ind w:firstLine="709"/>
        <w:jc w:val="both"/>
        <w:rPr>
          <w:sz w:val="28"/>
          <w:szCs w:val="28"/>
        </w:rPr>
      </w:pPr>
      <w:r w:rsidRPr="008A5AE0">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D61DD4" w:rsidRPr="008A5AE0" w:rsidRDefault="00D61DD4" w:rsidP="008B1777">
      <w:pPr>
        <w:tabs>
          <w:tab w:val="left" w:pos="142"/>
          <w:tab w:val="left" w:pos="284"/>
        </w:tabs>
        <w:ind w:firstLine="709"/>
        <w:jc w:val="both"/>
        <w:rPr>
          <w:sz w:val="28"/>
          <w:szCs w:val="28"/>
        </w:rPr>
      </w:pPr>
      <w:r w:rsidRPr="008A5AE0">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61DD4" w:rsidRPr="008A5AE0" w:rsidRDefault="00D61DD4" w:rsidP="008B1777">
      <w:pPr>
        <w:tabs>
          <w:tab w:val="left" w:pos="142"/>
          <w:tab w:val="left" w:pos="284"/>
        </w:tabs>
        <w:ind w:firstLine="709"/>
        <w:jc w:val="both"/>
        <w:rPr>
          <w:sz w:val="28"/>
          <w:szCs w:val="28"/>
        </w:rPr>
      </w:pPr>
      <w:r w:rsidRPr="008A5AE0">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1DD4" w:rsidRPr="008A5AE0" w:rsidRDefault="00D61DD4" w:rsidP="008B1777">
      <w:pPr>
        <w:tabs>
          <w:tab w:val="left" w:pos="142"/>
          <w:tab w:val="left" w:pos="284"/>
        </w:tabs>
        <w:ind w:firstLine="709"/>
        <w:jc w:val="both"/>
        <w:rPr>
          <w:strike/>
          <w:color w:val="FF0000"/>
          <w:sz w:val="28"/>
          <w:szCs w:val="28"/>
        </w:rPr>
      </w:pPr>
      <w:r w:rsidRPr="008A5AE0">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D61DD4" w:rsidRPr="008A5AE0" w:rsidRDefault="00D61DD4" w:rsidP="008B1777">
      <w:pPr>
        <w:tabs>
          <w:tab w:val="left" w:pos="142"/>
          <w:tab w:val="left" w:pos="284"/>
        </w:tabs>
        <w:ind w:firstLine="709"/>
        <w:jc w:val="both"/>
        <w:rPr>
          <w:sz w:val="28"/>
          <w:szCs w:val="28"/>
        </w:rPr>
      </w:pPr>
      <w:r w:rsidRPr="008A5AE0">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61DD4" w:rsidRPr="008A5AE0" w:rsidRDefault="00D61DD4" w:rsidP="008B1777">
      <w:pPr>
        <w:tabs>
          <w:tab w:val="left" w:pos="142"/>
          <w:tab w:val="left" w:pos="284"/>
        </w:tabs>
        <w:ind w:firstLine="709"/>
        <w:jc w:val="both"/>
        <w:rPr>
          <w:sz w:val="28"/>
          <w:szCs w:val="28"/>
        </w:rPr>
      </w:pPr>
      <w:r w:rsidRPr="008A5AE0">
        <w:rPr>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61DD4" w:rsidRPr="008A5AE0" w:rsidRDefault="00D61DD4" w:rsidP="008B1777">
      <w:pPr>
        <w:tabs>
          <w:tab w:val="left" w:pos="142"/>
          <w:tab w:val="left" w:pos="284"/>
        </w:tabs>
        <w:ind w:firstLine="709"/>
        <w:jc w:val="both"/>
        <w:rPr>
          <w:sz w:val="28"/>
          <w:szCs w:val="28"/>
        </w:rPr>
      </w:pPr>
      <w:r w:rsidRPr="008A5AE0">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61DD4" w:rsidRPr="008A5AE0" w:rsidRDefault="00D61DD4" w:rsidP="008B1777">
      <w:pPr>
        <w:tabs>
          <w:tab w:val="left" w:pos="142"/>
          <w:tab w:val="left" w:pos="284"/>
        </w:tabs>
        <w:ind w:firstLine="709"/>
        <w:jc w:val="both"/>
        <w:rPr>
          <w:sz w:val="28"/>
          <w:szCs w:val="28"/>
        </w:rPr>
      </w:pPr>
      <w:r w:rsidRPr="008A5AE0">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61DD4" w:rsidRPr="008A5AE0" w:rsidRDefault="00D61DD4" w:rsidP="008B1777">
      <w:pPr>
        <w:tabs>
          <w:tab w:val="left" w:pos="142"/>
          <w:tab w:val="left" w:pos="284"/>
        </w:tabs>
        <w:ind w:firstLine="709"/>
        <w:jc w:val="both"/>
        <w:rPr>
          <w:sz w:val="28"/>
          <w:szCs w:val="28"/>
        </w:rPr>
      </w:pPr>
      <w:r w:rsidRPr="008A5AE0">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61DD4" w:rsidRPr="008A5AE0" w:rsidRDefault="00D61DD4" w:rsidP="008B1777">
      <w:pPr>
        <w:tabs>
          <w:tab w:val="left" w:pos="142"/>
          <w:tab w:val="left" w:pos="284"/>
        </w:tabs>
        <w:ind w:firstLine="709"/>
        <w:jc w:val="both"/>
        <w:rPr>
          <w:sz w:val="28"/>
          <w:szCs w:val="28"/>
        </w:rPr>
      </w:pPr>
      <w:r w:rsidRPr="008A5AE0">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61DD4" w:rsidRPr="008A5AE0" w:rsidRDefault="00D61DD4" w:rsidP="008B1777">
      <w:pPr>
        <w:tabs>
          <w:tab w:val="left" w:pos="142"/>
          <w:tab w:val="left" w:pos="284"/>
        </w:tabs>
        <w:ind w:firstLine="709"/>
        <w:jc w:val="both"/>
        <w:rPr>
          <w:sz w:val="28"/>
          <w:szCs w:val="28"/>
        </w:rPr>
      </w:pPr>
      <w:r w:rsidRPr="008A5AE0">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D61DD4" w:rsidRPr="008A5AE0" w:rsidRDefault="00D61DD4" w:rsidP="008B1777">
      <w:pPr>
        <w:tabs>
          <w:tab w:val="left" w:pos="142"/>
          <w:tab w:val="left" w:pos="284"/>
        </w:tabs>
        <w:ind w:firstLine="709"/>
        <w:jc w:val="both"/>
        <w:rPr>
          <w:sz w:val="28"/>
          <w:szCs w:val="28"/>
        </w:rPr>
      </w:pPr>
      <w:r w:rsidRPr="008A5AE0">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61DD4" w:rsidRPr="008A5AE0" w:rsidRDefault="00D61DD4" w:rsidP="008B1777">
      <w:pPr>
        <w:tabs>
          <w:tab w:val="left" w:pos="142"/>
          <w:tab w:val="left" w:pos="284"/>
        </w:tabs>
        <w:ind w:firstLine="709"/>
        <w:jc w:val="both"/>
        <w:rPr>
          <w:sz w:val="28"/>
          <w:szCs w:val="28"/>
        </w:rPr>
      </w:pPr>
      <w:r w:rsidRPr="008A5AE0">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1DD4" w:rsidRPr="008A5AE0" w:rsidRDefault="00D61DD4" w:rsidP="008B1777">
      <w:pPr>
        <w:tabs>
          <w:tab w:val="left" w:pos="142"/>
          <w:tab w:val="left" w:pos="284"/>
        </w:tabs>
        <w:ind w:firstLine="709"/>
        <w:jc w:val="both"/>
        <w:rPr>
          <w:sz w:val="28"/>
          <w:szCs w:val="28"/>
        </w:rPr>
      </w:pPr>
      <w:r w:rsidRPr="008A5AE0">
        <w:rPr>
          <w:sz w:val="28"/>
          <w:szCs w:val="28"/>
        </w:rPr>
        <w:t>2.16. Показатели доступности и качества муниципальной услуги.</w:t>
      </w:r>
    </w:p>
    <w:p w:rsidR="00D61DD4" w:rsidRPr="008A5AE0" w:rsidRDefault="00D61DD4" w:rsidP="008B1777">
      <w:pPr>
        <w:tabs>
          <w:tab w:val="left" w:pos="142"/>
          <w:tab w:val="left" w:pos="284"/>
        </w:tabs>
        <w:ind w:firstLine="709"/>
        <w:jc w:val="both"/>
        <w:rPr>
          <w:color w:val="FF0000"/>
          <w:sz w:val="28"/>
          <w:szCs w:val="28"/>
        </w:rPr>
      </w:pPr>
      <w:r w:rsidRPr="008A5AE0">
        <w:rPr>
          <w:sz w:val="28"/>
          <w:szCs w:val="28"/>
        </w:rPr>
        <w:t>2.16.1. Показатели доступности муниципальной услуги (общие, применимые в отношении всех заявителей):</w:t>
      </w:r>
    </w:p>
    <w:p w:rsidR="00D61DD4" w:rsidRPr="008A5AE0" w:rsidRDefault="00D61DD4" w:rsidP="008B1777">
      <w:pPr>
        <w:ind w:firstLine="709"/>
        <w:jc w:val="both"/>
        <w:rPr>
          <w:sz w:val="28"/>
          <w:szCs w:val="28"/>
        </w:rPr>
      </w:pPr>
      <w:r w:rsidRPr="008A5AE0">
        <w:rPr>
          <w:sz w:val="28"/>
          <w:szCs w:val="28"/>
        </w:rPr>
        <w:t>1) равные права и возможности при получении муниципальной услуги для заявителей;</w:t>
      </w:r>
    </w:p>
    <w:p w:rsidR="00D61DD4" w:rsidRPr="008A5AE0" w:rsidRDefault="00D61DD4" w:rsidP="008B1777">
      <w:pPr>
        <w:tabs>
          <w:tab w:val="left" w:pos="142"/>
          <w:tab w:val="left" w:pos="284"/>
        </w:tabs>
        <w:ind w:firstLine="709"/>
        <w:jc w:val="both"/>
        <w:rPr>
          <w:sz w:val="28"/>
          <w:szCs w:val="28"/>
        </w:rPr>
      </w:pPr>
      <w:r w:rsidRPr="008A5AE0">
        <w:rPr>
          <w:sz w:val="28"/>
          <w:szCs w:val="28"/>
        </w:rPr>
        <w:t>2) транспортная доступность к месту предоставления муниципальной услуги;</w:t>
      </w:r>
    </w:p>
    <w:p w:rsidR="00D61DD4" w:rsidRPr="008A5AE0" w:rsidRDefault="00D61DD4" w:rsidP="008B1777">
      <w:pPr>
        <w:ind w:firstLine="709"/>
        <w:jc w:val="both"/>
        <w:rPr>
          <w:sz w:val="28"/>
          <w:szCs w:val="28"/>
        </w:rPr>
      </w:pPr>
      <w:r w:rsidRPr="008A5AE0">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61DD4" w:rsidRPr="008A5AE0" w:rsidRDefault="00D61DD4" w:rsidP="008B1777">
      <w:pPr>
        <w:tabs>
          <w:tab w:val="left" w:pos="142"/>
          <w:tab w:val="left" w:pos="284"/>
        </w:tabs>
        <w:ind w:firstLine="709"/>
        <w:jc w:val="both"/>
        <w:rPr>
          <w:sz w:val="28"/>
          <w:szCs w:val="28"/>
        </w:rPr>
      </w:pPr>
      <w:r w:rsidRPr="008A5AE0">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D61DD4" w:rsidRPr="008A5AE0" w:rsidRDefault="00D61DD4" w:rsidP="008B1777">
      <w:pPr>
        <w:ind w:firstLine="709"/>
        <w:jc w:val="both"/>
        <w:rPr>
          <w:sz w:val="28"/>
          <w:szCs w:val="28"/>
        </w:rPr>
      </w:pPr>
      <w:r w:rsidRPr="008A5AE0">
        <w:rPr>
          <w:sz w:val="28"/>
          <w:szCs w:val="28"/>
        </w:rPr>
        <w:t>5) обеспечение для заявителя возможности подать заявление о предоставлении муниципальной</w:t>
      </w:r>
      <w:r>
        <w:rPr>
          <w:sz w:val="28"/>
          <w:szCs w:val="28"/>
        </w:rPr>
        <w:t xml:space="preserve"> </w:t>
      </w:r>
      <w:r w:rsidRPr="008A5AE0">
        <w:rPr>
          <w:sz w:val="28"/>
          <w:szCs w:val="28"/>
        </w:rPr>
        <w:t>услуги посредством МФЦ, в форме электронного документа</w:t>
      </w:r>
      <w:r>
        <w:rPr>
          <w:sz w:val="28"/>
          <w:szCs w:val="28"/>
        </w:rPr>
        <w:t xml:space="preserve"> </w:t>
      </w:r>
      <w:r w:rsidRPr="008A5AE0">
        <w:rPr>
          <w:sz w:val="28"/>
          <w:szCs w:val="28"/>
        </w:rPr>
        <w:t>на ЕПГУ либо на ПГУ ЛО, а также получить результат;</w:t>
      </w:r>
    </w:p>
    <w:p w:rsidR="00D61DD4" w:rsidRPr="008A5AE0" w:rsidRDefault="00D61DD4" w:rsidP="008B1777">
      <w:pPr>
        <w:ind w:firstLine="709"/>
        <w:jc w:val="both"/>
        <w:rPr>
          <w:sz w:val="28"/>
          <w:szCs w:val="28"/>
        </w:rPr>
      </w:pPr>
      <w:r w:rsidRPr="008A5AE0">
        <w:rPr>
          <w:sz w:val="28"/>
          <w:szCs w:val="28"/>
        </w:rPr>
        <w:t>6) обеспечение для заявителя возможности</w:t>
      </w:r>
      <w:r>
        <w:rPr>
          <w:sz w:val="28"/>
          <w:szCs w:val="28"/>
        </w:rPr>
        <w:t xml:space="preserve"> </w:t>
      </w:r>
      <w:r w:rsidRPr="008A5AE0">
        <w:rPr>
          <w:sz w:val="28"/>
          <w:szCs w:val="28"/>
        </w:rPr>
        <w:t>получения информации о ходе и результате предоставления муниципальной услуги с использованием ЕПГУ и (или) ПГУ ЛО.</w:t>
      </w:r>
    </w:p>
    <w:p w:rsidR="00D61DD4" w:rsidRPr="008A5AE0" w:rsidRDefault="00D61DD4" w:rsidP="008B1777">
      <w:pPr>
        <w:ind w:firstLine="709"/>
        <w:jc w:val="both"/>
        <w:rPr>
          <w:sz w:val="28"/>
          <w:szCs w:val="28"/>
        </w:rPr>
      </w:pPr>
      <w:r w:rsidRPr="008A5AE0">
        <w:rPr>
          <w:sz w:val="28"/>
          <w:szCs w:val="28"/>
        </w:rPr>
        <w:t>2.16.2. Показатели доступности муниципальной услуги (специальные, применимые в отношении инвалидов):</w:t>
      </w:r>
    </w:p>
    <w:p w:rsidR="00D61DD4" w:rsidRPr="008A5AE0" w:rsidRDefault="00D61DD4" w:rsidP="008B1777">
      <w:pPr>
        <w:ind w:firstLine="709"/>
        <w:jc w:val="both"/>
        <w:rPr>
          <w:sz w:val="28"/>
          <w:szCs w:val="28"/>
        </w:rPr>
      </w:pPr>
      <w:r w:rsidRPr="008A5AE0">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61DD4" w:rsidRPr="008A5AE0" w:rsidRDefault="00D61DD4" w:rsidP="008B1777">
      <w:pPr>
        <w:ind w:firstLine="709"/>
        <w:jc w:val="both"/>
        <w:rPr>
          <w:sz w:val="28"/>
          <w:szCs w:val="28"/>
        </w:rPr>
      </w:pPr>
      <w:r w:rsidRPr="008A5AE0">
        <w:rPr>
          <w:sz w:val="28"/>
          <w:szCs w:val="28"/>
        </w:rPr>
        <w:t>2) обеспечение беспрепятственного доступа инвалидов к помещениям, в которых предоставляется муниципальная услуга;</w:t>
      </w:r>
    </w:p>
    <w:p w:rsidR="00D61DD4" w:rsidRPr="008A5AE0" w:rsidRDefault="00D61DD4" w:rsidP="008B1777">
      <w:pPr>
        <w:ind w:firstLine="709"/>
        <w:jc w:val="both"/>
        <w:rPr>
          <w:sz w:val="28"/>
          <w:szCs w:val="28"/>
        </w:rPr>
      </w:pPr>
      <w:r w:rsidRPr="008A5AE0">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61DD4" w:rsidRPr="008A5AE0" w:rsidRDefault="00D61DD4" w:rsidP="008B1777">
      <w:pPr>
        <w:ind w:firstLine="709"/>
        <w:jc w:val="both"/>
        <w:rPr>
          <w:sz w:val="28"/>
          <w:szCs w:val="28"/>
        </w:rPr>
      </w:pPr>
      <w:r w:rsidRPr="008A5AE0">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61DD4" w:rsidRPr="008A5AE0" w:rsidRDefault="00D61DD4" w:rsidP="008B1777">
      <w:pPr>
        <w:ind w:firstLine="709"/>
        <w:jc w:val="both"/>
        <w:rPr>
          <w:sz w:val="28"/>
          <w:szCs w:val="28"/>
        </w:rPr>
      </w:pPr>
      <w:r w:rsidRPr="008A5AE0">
        <w:rPr>
          <w:sz w:val="28"/>
          <w:szCs w:val="28"/>
        </w:rPr>
        <w:t>2.16.3. Показатели качества муниципальной услуги:</w:t>
      </w:r>
    </w:p>
    <w:p w:rsidR="00D61DD4" w:rsidRPr="008A5AE0" w:rsidRDefault="00D61DD4" w:rsidP="008B1777">
      <w:pPr>
        <w:tabs>
          <w:tab w:val="left" w:pos="142"/>
          <w:tab w:val="left" w:pos="284"/>
        </w:tabs>
        <w:ind w:firstLine="709"/>
        <w:jc w:val="both"/>
        <w:rPr>
          <w:sz w:val="28"/>
          <w:szCs w:val="28"/>
        </w:rPr>
      </w:pPr>
      <w:r w:rsidRPr="008A5AE0">
        <w:rPr>
          <w:sz w:val="28"/>
          <w:szCs w:val="28"/>
        </w:rPr>
        <w:t>1) соблюдение срока предоставления муниципальной услуги;</w:t>
      </w:r>
    </w:p>
    <w:p w:rsidR="00D61DD4" w:rsidRPr="008A5AE0" w:rsidRDefault="00D61DD4" w:rsidP="008B1777">
      <w:pPr>
        <w:tabs>
          <w:tab w:val="left" w:pos="142"/>
          <w:tab w:val="left" w:pos="284"/>
        </w:tabs>
        <w:ind w:firstLine="709"/>
        <w:jc w:val="both"/>
        <w:rPr>
          <w:sz w:val="28"/>
          <w:szCs w:val="28"/>
        </w:rPr>
      </w:pPr>
      <w:r w:rsidRPr="008A5AE0">
        <w:rPr>
          <w:sz w:val="28"/>
          <w:szCs w:val="28"/>
        </w:rPr>
        <w:t>2) соблюдение требований стандарта предоставления муниципальной услуги;</w:t>
      </w:r>
    </w:p>
    <w:p w:rsidR="00D61DD4" w:rsidRPr="008A5AE0" w:rsidRDefault="00D61DD4" w:rsidP="008B1777">
      <w:pPr>
        <w:tabs>
          <w:tab w:val="left" w:pos="142"/>
          <w:tab w:val="left" w:pos="284"/>
        </w:tabs>
        <w:ind w:firstLine="709"/>
        <w:jc w:val="both"/>
        <w:rPr>
          <w:sz w:val="28"/>
          <w:szCs w:val="28"/>
        </w:rPr>
      </w:pPr>
      <w:r w:rsidRPr="008A5AE0">
        <w:rPr>
          <w:sz w:val="28"/>
          <w:szCs w:val="28"/>
        </w:rPr>
        <w:t>3) удовлетворенность заявителя профессионализмом должностных лиц Администрации, МФЦ при предоставлении услуги;</w:t>
      </w:r>
    </w:p>
    <w:p w:rsidR="00D61DD4" w:rsidRPr="008A5AE0" w:rsidRDefault="00D61DD4" w:rsidP="008B1777">
      <w:pPr>
        <w:autoSpaceDE w:val="0"/>
        <w:autoSpaceDN w:val="0"/>
        <w:adjustRightInd w:val="0"/>
        <w:ind w:firstLine="709"/>
        <w:jc w:val="both"/>
        <w:rPr>
          <w:sz w:val="28"/>
          <w:szCs w:val="28"/>
        </w:rPr>
      </w:pPr>
      <w:r w:rsidRPr="008A5AE0">
        <w:rPr>
          <w:sz w:val="28"/>
          <w:szCs w:val="28"/>
        </w:rPr>
        <w:t xml:space="preserve">4) соблюдение времени ожидания в очереди при подаче запроса и получении результата; </w:t>
      </w:r>
    </w:p>
    <w:p w:rsidR="00D61DD4" w:rsidRPr="008A5AE0" w:rsidRDefault="00D61DD4" w:rsidP="008B1777">
      <w:pPr>
        <w:autoSpaceDE w:val="0"/>
        <w:autoSpaceDN w:val="0"/>
        <w:adjustRightInd w:val="0"/>
        <w:ind w:firstLine="709"/>
        <w:jc w:val="both"/>
        <w:rPr>
          <w:sz w:val="28"/>
          <w:szCs w:val="28"/>
        </w:rPr>
      </w:pPr>
      <w:r w:rsidRPr="008A5AE0">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D61DD4" w:rsidRDefault="00D61DD4" w:rsidP="008B1777">
      <w:pPr>
        <w:tabs>
          <w:tab w:val="left" w:pos="142"/>
          <w:tab w:val="left" w:pos="284"/>
        </w:tabs>
        <w:ind w:firstLine="709"/>
        <w:jc w:val="both"/>
        <w:rPr>
          <w:sz w:val="28"/>
          <w:szCs w:val="28"/>
        </w:rPr>
      </w:pPr>
      <w:r w:rsidRPr="008A5AE0">
        <w:rPr>
          <w:sz w:val="28"/>
          <w:szCs w:val="28"/>
        </w:rPr>
        <w:t>6)отсутствие</w:t>
      </w:r>
      <w:r>
        <w:rPr>
          <w:sz w:val="28"/>
          <w:szCs w:val="28"/>
        </w:rPr>
        <w:t xml:space="preserve"> </w:t>
      </w:r>
      <w:r w:rsidRPr="008A5AE0">
        <w:rPr>
          <w:sz w:val="28"/>
          <w:szCs w:val="28"/>
        </w:rPr>
        <w:t>жалоб на действия или бездействия должностных лиц Администрации,</w:t>
      </w:r>
      <w:r>
        <w:rPr>
          <w:sz w:val="28"/>
          <w:szCs w:val="28"/>
        </w:rPr>
        <w:t xml:space="preserve"> </w:t>
      </w:r>
      <w:r w:rsidRPr="008A5AE0">
        <w:rPr>
          <w:sz w:val="28"/>
          <w:szCs w:val="28"/>
        </w:rPr>
        <w:t>поданных в установленном порядке.</w:t>
      </w:r>
      <w:bookmarkStart w:id="22" w:name="sub_1222"/>
    </w:p>
    <w:p w:rsidR="00D61DD4" w:rsidRPr="00F22EBC" w:rsidRDefault="00D61DD4" w:rsidP="008B1777">
      <w:pPr>
        <w:widowControl w:val="0"/>
        <w:tabs>
          <w:tab w:val="left" w:pos="142"/>
          <w:tab w:val="left" w:pos="284"/>
        </w:tabs>
        <w:autoSpaceDE w:val="0"/>
        <w:autoSpaceDN w:val="0"/>
        <w:adjustRightInd w:val="0"/>
        <w:ind w:firstLine="709"/>
        <w:jc w:val="both"/>
        <w:rPr>
          <w:sz w:val="28"/>
          <w:szCs w:val="28"/>
        </w:rPr>
      </w:pPr>
      <w:r w:rsidRPr="00F22EBC">
        <w:rPr>
          <w:sz w:val="28"/>
          <w:szCs w:val="28"/>
        </w:rPr>
        <w:t>2.17. Особенности предоставления муниципальной услуги в МФЦ.</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482589">
        <w:rPr>
          <w:sz w:val="28"/>
          <w:szCs w:val="28"/>
        </w:rPr>
        <w:t>Предоставление муниципальной услуги посредством МФЦ осуществляется в подразделениях государственного бюдже</w:t>
      </w:r>
      <w:r w:rsidRPr="006B3AD0">
        <w:rPr>
          <w:sz w:val="28"/>
          <w:szCs w:val="28"/>
        </w:rPr>
        <w:t>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2.17.1. МФЦ осуществляет:</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информирование граждан и организаций по вопросам предоставления муниципальных услуг;</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обработку персональных данных, связанных с предоставлением муниципальных услуг.</w:t>
      </w:r>
    </w:p>
    <w:p w:rsidR="00D61DD4" w:rsidRPr="00F22EBC" w:rsidRDefault="00D61DD4" w:rsidP="008B1777">
      <w:pPr>
        <w:widowControl w:val="0"/>
        <w:tabs>
          <w:tab w:val="left" w:pos="142"/>
          <w:tab w:val="left" w:pos="284"/>
        </w:tabs>
        <w:autoSpaceDE w:val="0"/>
        <w:autoSpaceDN w:val="0"/>
        <w:adjustRightInd w:val="0"/>
        <w:ind w:firstLine="709"/>
        <w:jc w:val="both"/>
        <w:rPr>
          <w:sz w:val="28"/>
          <w:szCs w:val="28"/>
        </w:rPr>
      </w:pPr>
      <w:r w:rsidRPr="008A5AE0">
        <w:rPr>
          <w:sz w:val="28"/>
          <w:szCs w:val="28"/>
        </w:rPr>
        <w:t>2.17.2.</w:t>
      </w:r>
      <w:r w:rsidRPr="00F22EBC">
        <w:rPr>
          <w:sz w:val="28"/>
          <w:szCs w:val="28"/>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1DD4" w:rsidRPr="00482589" w:rsidRDefault="00D61DD4" w:rsidP="008B1777">
      <w:pPr>
        <w:widowControl w:val="0"/>
        <w:tabs>
          <w:tab w:val="left" w:pos="142"/>
          <w:tab w:val="left" w:pos="284"/>
        </w:tabs>
        <w:autoSpaceDE w:val="0"/>
        <w:autoSpaceDN w:val="0"/>
        <w:adjustRightInd w:val="0"/>
        <w:ind w:firstLine="709"/>
        <w:jc w:val="both"/>
        <w:rPr>
          <w:sz w:val="28"/>
          <w:szCs w:val="28"/>
        </w:rPr>
      </w:pPr>
      <w:r w:rsidRPr="00482589">
        <w:rPr>
          <w:sz w:val="28"/>
          <w:szCs w:val="28"/>
        </w:rPr>
        <w:t>а) определяет предмет обращения;</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б) проводит проверку полномочий лица, подающего документы;</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в) проводит проверку правильности заполнения запроса;</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д) заверяет электронное дело своей электронной подписью (далее - ЭП);</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е) направляет копии документов и реестр документов в Администрацию:</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в электронном виде (в составе пакетов электронных дел) в день обращения заявителя в МФЦ;</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По окончании приема документов специалист МФЦ выдает заявителю расписку в приеме документов.</w:t>
      </w:r>
    </w:p>
    <w:p w:rsidR="00D61DD4" w:rsidRPr="00482589" w:rsidRDefault="00D61DD4" w:rsidP="008B1777">
      <w:pPr>
        <w:widowControl w:val="0"/>
        <w:tabs>
          <w:tab w:val="left" w:pos="142"/>
          <w:tab w:val="left" w:pos="284"/>
        </w:tabs>
        <w:autoSpaceDE w:val="0"/>
        <w:autoSpaceDN w:val="0"/>
        <w:adjustRightInd w:val="0"/>
        <w:ind w:firstLine="709"/>
        <w:jc w:val="both"/>
        <w:rPr>
          <w:sz w:val="28"/>
          <w:szCs w:val="28"/>
        </w:rPr>
      </w:pPr>
      <w:r w:rsidRPr="008A5AE0">
        <w:rPr>
          <w:sz w:val="28"/>
          <w:szCs w:val="28"/>
        </w:rPr>
        <w:t>2.17.3.</w:t>
      </w:r>
      <w:r w:rsidRPr="00F22EBC">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w:t>
      </w:r>
      <w:r w:rsidRPr="00482589">
        <w:rPr>
          <w:sz w:val="28"/>
          <w:szCs w:val="28"/>
        </w:rPr>
        <w:t>енты (справки, письма, решения и другие документы) в МФЦ для их последующей передачи заявителю:</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61DD4" w:rsidRPr="006B3AD0" w:rsidRDefault="00D61DD4" w:rsidP="008B1777">
      <w:pPr>
        <w:widowControl w:val="0"/>
        <w:tabs>
          <w:tab w:val="left" w:pos="142"/>
          <w:tab w:val="left" w:pos="284"/>
        </w:tabs>
        <w:autoSpaceDE w:val="0"/>
        <w:autoSpaceDN w:val="0"/>
        <w:adjustRightInd w:val="0"/>
        <w:ind w:firstLine="709"/>
        <w:jc w:val="both"/>
        <w:rPr>
          <w:sz w:val="28"/>
          <w:szCs w:val="28"/>
        </w:rPr>
      </w:pPr>
      <w:r w:rsidRPr="006B3AD0">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Предоставление муниципальной услуги в электронном виде осуществляется при технической реализации услуги на ПГУ ЛO и/или на ЕПГУ.</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Деятельность ЕПГУ и ПГУ ЛO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2.18.1. Для получения муниципальной услуги через ЕПГУ или через ПГУ ЛO заявителю необходимо предварительно пройти процесс регистрации в Единой системе идентификации и аутентификации (далее - ЕСИА).</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2.18.2. Муниципальная услуга может быть получена через ПГУ ЛО следующими способами:</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с обязательной личной явкой на прием в Администрацию;</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без личной явки на прием в Администрацию.</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2.18.4.Для подачи заявления через ЕПГУ заявитель должен выполнить следующие действия: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пройти идентификацию и аутентификацию в ЕСИА;</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личном кабинете на ЕПГУ заполнить в электронном виде заявление на оказание муниципальной услуги;</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приложить к заявлению электронные документы;</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направить пакет электронных документов в Администрациюпосредством функционала ЕПГУ.</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2.18.5.Для подачи заявления через ПГУ ЛO заявитель должен выполнить следующие действия: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пройти идентификацию и аутентификацию в ЕСИА;</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личном кабинете на ПГУ ЛO заполнить в электронном виде заявление на оказание услуги;</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случае, если заявитель выбрал способ оказания услуги без личной явки на прием в Администрацию:</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w:t>
      </w:r>
      <w:r w:rsidRPr="00653F49">
        <w:rPr>
          <w:sz w:val="28"/>
          <w:szCs w:val="28"/>
        </w:rPr>
        <w:tab/>
        <w:t xml:space="preserve"> приложить к заявлению электронные документы, заверенные усиленной квалифицированной электронной подписью;</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w:t>
      </w:r>
      <w:r w:rsidRPr="00653F49">
        <w:rPr>
          <w:sz w:val="28"/>
          <w:szCs w:val="28"/>
        </w:rPr>
        <w:tab/>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w:t>
      </w:r>
      <w:r w:rsidRPr="00653F49">
        <w:rPr>
          <w:sz w:val="28"/>
          <w:szCs w:val="28"/>
        </w:rPr>
        <w:tab/>
        <w:t xml:space="preserve"> заверить заявление усиленной квалифицированной электронной подписью, если иное не установлено действующим законодательством.</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направить пакет электронных документов в Администрацию посредством функционала ПГУ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2.18.6.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2.18.8.При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формирует пакет документов, поступивший через ПГУ ЛO,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653F49">
        <w:rPr>
          <w:sz w:val="28"/>
          <w:szCs w:val="28"/>
        </w:rPr>
        <w:tab/>
        <w:t>в письменном виде</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p>
    <w:p w:rsidR="00D61DD4" w:rsidRPr="00653F49"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61DD4" w:rsidRDefault="00D61DD4" w:rsidP="008B1777">
      <w:pPr>
        <w:widowControl w:val="0"/>
        <w:tabs>
          <w:tab w:val="left" w:pos="142"/>
          <w:tab w:val="left" w:pos="284"/>
        </w:tabs>
        <w:autoSpaceDE w:val="0"/>
        <w:autoSpaceDN w:val="0"/>
        <w:adjustRightInd w:val="0"/>
        <w:ind w:firstLine="709"/>
        <w:jc w:val="both"/>
        <w:rPr>
          <w:sz w:val="28"/>
          <w:szCs w:val="28"/>
        </w:rPr>
      </w:pPr>
      <w:r w:rsidRPr="00653F49">
        <w:rPr>
          <w:sz w:val="28"/>
          <w:szCs w:val="28"/>
        </w:rPr>
        <w:t>2.18.10.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bookmarkEnd w:id="22"/>
    <w:p w:rsidR="00D61DD4" w:rsidRDefault="00D61DD4" w:rsidP="008B1777">
      <w:pPr>
        <w:tabs>
          <w:tab w:val="left" w:pos="3765"/>
        </w:tabs>
      </w:pPr>
    </w:p>
    <w:p w:rsidR="00D61DD4" w:rsidRPr="00047D44" w:rsidRDefault="00D61DD4" w:rsidP="008B1777">
      <w:pPr>
        <w:widowControl w:val="0"/>
        <w:tabs>
          <w:tab w:val="left" w:pos="142"/>
          <w:tab w:val="left" w:pos="284"/>
        </w:tabs>
        <w:autoSpaceDE w:val="0"/>
        <w:autoSpaceDN w:val="0"/>
        <w:adjustRightInd w:val="0"/>
        <w:ind w:firstLine="709"/>
        <w:jc w:val="center"/>
        <w:rPr>
          <w:b/>
          <w:sz w:val="28"/>
          <w:szCs w:val="28"/>
        </w:rPr>
      </w:pPr>
      <w:r>
        <w:tab/>
      </w:r>
      <w:r w:rsidRPr="00047D44">
        <w:rPr>
          <w:b/>
          <w:sz w:val="28"/>
          <w:szCs w:val="28"/>
        </w:rPr>
        <w:t>3. Перечень услуг, которые являются необходимыми</w:t>
      </w:r>
    </w:p>
    <w:p w:rsidR="00D61DD4" w:rsidRPr="00047D44" w:rsidRDefault="00D61DD4" w:rsidP="008B1777">
      <w:pPr>
        <w:widowControl w:val="0"/>
        <w:tabs>
          <w:tab w:val="left" w:pos="142"/>
          <w:tab w:val="left" w:pos="284"/>
        </w:tabs>
        <w:autoSpaceDE w:val="0"/>
        <w:autoSpaceDN w:val="0"/>
        <w:adjustRightInd w:val="0"/>
        <w:ind w:firstLine="709"/>
        <w:jc w:val="center"/>
        <w:rPr>
          <w:b/>
          <w:sz w:val="28"/>
          <w:szCs w:val="28"/>
        </w:rPr>
      </w:pPr>
      <w:r w:rsidRPr="00047D44">
        <w:rPr>
          <w:b/>
          <w:sz w:val="28"/>
          <w:szCs w:val="28"/>
        </w:rPr>
        <w:t>и обязательными для предоставления  муниципальной услуги</w:t>
      </w:r>
    </w:p>
    <w:p w:rsidR="00D61DD4" w:rsidRPr="00047D44" w:rsidRDefault="00D61DD4" w:rsidP="008B1777">
      <w:pPr>
        <w:widowControl w:val="0"/>
        <w:tabs>
          <w:tab w:val="left" w:pos="142"/>
          <w:tab w:val="left" w:pos="284"/>
        </w:tabs>
        <w:autoSpaceDE w:val="0"/>
        <w:autoSpaceDN w:val="0"/>
        <w:adjustRightInd w:val="0"/>
        <w:ind w:firstLine="709"/>
        <w:jc w:val="center"/>
        <w:rPr>
          <w:sz w:val="28"/>
          <w:szCs w:val="28"/>
        </w:rPr>
      </w:pPr>
    </w:p>
    <w:p w:rsidR="00D61DD4" w:rsidRPr="00047D44" w:rsidRDefault="00D61DD4" w:rsidP="008B1777">
      <w:pPr>
        <w:widowControl w:val="0"/>
        <w:tabs>
          <w:tab w:val="left" w:pos="142"/>
          <w:tab w:val="left" w:pos="284"/>
        </w:tabs>
        <w:autoSpaceDE w:val="0"/>
        <w:autoSpaceDN w:val="0"/>
        <w:adjustRightInd w:val="0"/>
        <w:ind w:firstLine="709"/>
        <w:jc w:val="both"/>
        <w:rPr>
          <w:sz w:val="28"/>
          <w:szCs w:val="28"/>
        </w:rPr>
      </w:pPr>
      <w:r w:rsidRPr="00047D44">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D61DD4" w:rsidRDefault="00D61DD4" w:rsidP="008B1777">
      <w:pPr>
        <w:widowControl w:val="0"/>
        <w:tabs>
          <w:tab w:val="left" w:pos="142"/>
          <w:tab w:val="left" w:pos="284"/>
        </w:tabs>
        <w:autoSpaceDE w:val="0"/>
        <w:autoSpaceDN w:val="0"/>
        <w:adjustRightInd w:val="0"/>
        <w:ind w:firstLine="709"/>
        <w:jc w:val="both"/>
        <w:rPr>
          <w:sz w:val="28"/>
          <w:szCs w:val="28"/>
        </w:rPr>
      </w:pPr>
    </w:p>
    <w:p w:rsidR="00D61DD4" w:rsidRDefault="00D61DD4" w:rsidP="008B1777">
      <w:pPr>
        <w:tabs>
          <w:tab w:val="left" w:pos="3045"/>
        </w:tabs>
      </w:pPr>
    </w:p>
    <w:p w:rsidR="00D61DD4" w:rsidRPr="00047D44" w:rsidRDefault="00D61DD4" w:rsidP="008B1777">
      <w:pPr>
        <w:widowControl w:val="0"/>
        <w:tabs>
          <w:tab w:val="left" w:pos="142"/>
          <w:tab w:val="left" w:pos="284"/>
        </w:tabs>
        <w:autoSpaceDE w:val="0"/>
        <w:autoSpaceDN w:val="0"/>
        <w:adjustRightInd w:val="0"/>
        <w:spacing w:before="108" w:after="108"/>
        <w:ind w:firstLine="709"/>
        <w:jc w:val="center"/>
        <w:outlineLvl w:val="0"/>
        <w:rPr>
          <w:b/>
          <w:bCs/>
          <w:sz w:val="28"/>
          <w:szCs w:val="28"/>
        </w:rPr>
      </w:pPr>
      <w:r>
        <w:tab/>
      </w:r>
      <w:bookmarkStart w:id="23" w:name="sub_1003"/>
      <w:r w:rsidRPr="00047D44">
        <w:rPr>
          <w:b/>
          <w:bCs/>
          <w:sz w:val="28"/>
          <w:szCs w:val="28"/>
        </w:rPr>
        <w:t>4. Состав, последовательность и ср</w:t>
      </w:r>
      <w:r>
        <w:rPr>
          <w:b/>
          <w:bCs/>
          <w:sz w:val="28"/>
          <w:szCs w:val="28"/>
        </w:rPr>
        <w:t xml:space="preserve">оки выполнения административных </w:t>
      </w:r>
      <w:r w:rsidRPr="00047D44">
        <w:rPr>
          <w:b/>
          <w:bCs/>
          <w:sz w:val="28"/>
          <w:szCs w:val="28"/>
        </w:rPr>
        <w:t>процедур, требования к порядку их выполнения</w:t>
      </w:r>
      <w:bookmarkEnd w:id="23"/>
    </w:p>
    <w:p w:rsidR="00D61DD4" w:rsidRPr="00047D44" w:rsidRDefault="00D61DD4" w:rsidP="008B1777">
      <w:pPr>
        <w:pStyle w:val="Title"/>
        <w:tabs>
          <w:tab w:val="left" w:pos="142"/>
          <w:tab w:val="left" w:pos="284"/>
        </w:tabs>
        <w:ind w:firstLine="709"/>
        <w:rPr>
          <w:szCs w:val="28"/>
        </w:rPr>
      </w:pPr>
    </w:p>
    <w:p w:rsidR="00D61DD4" w:rsidRPr="00047D44" w:rsidRDefault="00D61DD4" w:rsidP="008B1777">
      <w:pPr>
        <w:pStyle w:val="Title"/>
        <w:tabs>
          <w:tab w:val="left" w:pos="142"/>
          <w:tab w:val="left" w:pos="284"/>
        </w:tabs>
        <w:ind w:firstLine="709"/>
        <w:jc w:val="both"/>
        <w:rPr>
          <w:szCs w:val="28"/>
        </w:rPr>
      </w:pPr>
      <w:r w:rsidRPr="00047D44">
        <w:rPr>
          <w:szCs w:val="28"/>
        </w:rPr>
        <w:t>4.1. Предоставление муниципальной услуги включает в себя следующие административные процедуры:</w:t>
      </w:r>
    </w:p>
    <w:p w:rsidR="00D61DD4" w:rsidRPr="00047D44" w:rsidRDefault="00D61DD4" w:rsidP="008B1777">
      <w:pPr>
        <w:pStyle w:val="Title"/>
        <w:tabs>
          <w:tab w:val="left" w:pos="142"/>
          <w:tab w:val="left" w:pos="284"/>
        </w:tabs>
        <w:ind w:firstLine="709"/>
        <w:jc w:val="both"/>
        <w:rPr>
          <w:szCs w:val="28"/>
        </w:rPr>
      </w:pPr>
      <w:r w:rsidRPr="00047D44">
        <w:rPr>
          <w:szCs w:val="28"/>
        </w:rPr>
        <w:t>- прием документов, необходимых для оказания муниципальной услуги;</w:t>
      </w:r>
    </w:p>
    <w:p w:rsidR="00D61DD4" w:rsidRPr="00047D44" w:rsidRDefault="00D61DD4" w:rsidP="008B1777">
      <w:pPr>
        <w:pStyle w:val="Title"/>
        <w:tabs>
          <w:tab w:val="left" w:pos="142"/>
          <w:tab w:val="left" w:pos="284"/>
        </w:tabs>
        <w:ind w:firstLine="709"/>
        <w:jc w:val="both"/>
        <w:rPr>
          <w:szCs w:val="28"/>
        </w:rPr>
      </w:pPr>
      <w:r w:rsidRPr="00047D44">
        <w:rPr>
          <w:szCs w:val="28"/>
        </w:rPr>
        <w:t>- рассмотрение заявления об оказании</w:t>
      </w:r>
      <w:r>
        <w:rPr>
          <w:szCs w:val="28"/>
        </w:rPr>
        <w:t xml:space="preserve"> </w:t>
      </w:r>
      <w:r w:rsidRPr="00047D44">
        <w:rPr>
          <w:szCs w:val="28"/>
        </w:rPr>
        <w:t>муниципальной услуги;</w:t>
      </w:r>
    </w:p>
    <w:p w:rsidR="00D61DD4" w:rsidRPr="00047D44" w:rsidRDefault="00D61DD4" w:rsidP="008B1777">
      <w:pPr>
        <w:pStyle w:val="Title"/>
        <w:tabs>
          <w:tab w:val="left" w:pos="142"/>
          <w:tab w:val="left" w:pos="284"/>
        </w:tabs>
        <w:ind w:firstLine="709"/>
        <w:jc w:val="both"/>
        <w:rPr>
          <w:szCs w:val="28"/>
        </w:rPr>
      </w:pPr>
      <w:r w:rsidRPr="00047D44">
        <w:rPr>
          <w:szCs w:val="28"/>
        </w:rPr>
        <w:t>- издание постановления о переводе жилого (нежилого) помещения в нежилое (жилое) помещение;</w:t>
      </w:r>
    </w:p>
    <w:p w:rsidR="00D61DD4" w:rsidRPr="00047D44" w:rsidRDefault="00D61DD4" w:rsidP="008B1777">
      <w:pPr>
        <w:pStyle w:val="Title"/>
        <w:tabs>
          <w:tab w:val="left" w:pos="142"/>
          <w:tab w:val="left" w:pos="284"/>
        </w:tabs>
        <w:ind w:firstLine="709"/>
        <w:jc w:val="both"/>
        <w:rPr>
          <w:szCs w:val="28"/>
        </w:rPr>
      </w:pPr>
      <w:r w:rsidRPr="00047D44">
        <w:rPr>
          <w:szCs w:val="28"/>
        </w:rPr>
        <w:t>- 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61DD4" w:rsidRPr="00047D44" w:rsidRDefault="00D61DD4" w:rsidP="008B1777">
      <w:pPr>
        <w:ind w:firstLine="709"/>
        <w:jc w:val="both"/>
        <w:rPr>
          <w:color w:val="000000"/>
          <w:sz w:val="28"/>
          <w:szCs w:val="28"/>
        </w:rPr>
      </w:pPr>
      <w:r w:rsidRPr="00047D44">
        <w:rPr>
          <w:color w:val="000000"/>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D61DD4" w:rsidRPr="00047D44" w:rsidRDefault="00D61DD4" w:rsidP="008B1777">
      <w:pPr>
        <w:ind w:firstLine="709"/>
        <w:jc w:val="both"/>
        <w:rPr>
          <w:color w:val="000000"/>
          <w:sz w:val="28"/>
          <w:szCs w:val="28"/>
        </w:rPr>
      </w:pPr>
      <w:r w:rsidRPr="00047D44">
        <w:rPr>
          <w:color w:val="000000"/>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D61DD4" w:rsidRPr="00047D44" w:rsidRDefault="00D61DD4" w:rsidP="008B1777">
      <w:pPr>
        <w:ind w:firstLine="709"/>
        <w:jc w:val="both"/>
        <w:rPr>
          <w:color w:val="000000"/>
          <w:sz w:val="28"/>
          <w:szCs w:val="28"/>
        </w:rPr>
      </w:pPr>
      <w:r w:rsidRPr="00047D44">
        <w:rPr>
          <w:color w:val="000000"/>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DD4" w:rsidRPr="00047D44" w:rsidRDefault="00D61DD4" w:rsidP="008B1777">
      <w:pPr>
        <w:ind w:firstLine="709"/>
        <w:jc w:val="both"/>
        <w:rPr>
          <w:color w:val="000000"/>
          <w:sz w:val="28"/>
          <w:szCs w:val="28"/>
        </w:rPr>
      </w:pPr>
      <w:r w:rsidRPr="00047D44">
        <w:rPr>
          <w:color w:val="000000"/>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D61DD4" w:rsidRPr="00047D44" w:rsidRDefault="00D61DD4" w:rsidP="008B1777">
      <w:pPr>
        <w:ind w:firstLine="709"/>
        <w:jc w:val="both"/>
        <w:rPr>
          <w:color w:val="000000"/>
          <w:sz w:val="28"/>
          <w:szCs w:val="28"/>
        </w:rPr>
      </w:pPr>
      <w:r w:rsidRPr="00047D44">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61DD4" w:rsidRPr="00047D44" w:rsidRDefault="00D61DD4" w:rsidP="008B1777">
      <w:pPr>
        <w:tabs>
          <w:tab w:val="left" w:pos="142"/>
          <w:tab w:val="left" w:pos="284"/>
        </w:tabs>
        <w:ind w:firstLine="709"/>
        <w:jc w:val="both"/>
        <w:rPr>
          <w:sz w:val="28"/>
          <w:szCs w:val="28"/>
        </w:rPr>
      </w:pPr>
      <w:r w:rsidRPr="00047D44">
        <w:rPr>
          <w:sz w:val="28"/>
          <w:szCs w:val="28"/>
        </w:rPr>
        <w:t>4.2. Прием документов, необходимых для оказания муниципальной услуги.</w:t>
      </w:r>
    </w:p>
    <w:p w:rsidR="00D61DD4" w:rsidRPr="004D283E" w:rsidRDefault="00D61DD4" w:rsidP="008B1777">
      <w:pPr>
        <w:tabs>
          <w:tab w:val="left" w:pos="142"/>
          <w:tab w:val="left" w:pos="284"/>
        </w:tabs>
        <w:ind w:firstLine="709"/>
        <w:jc w:val="both"/>
        <w:rPr>
          <w:sz w:val="28"/>
          <w:szCs w:val="28"/>
        </w:rPr>
      </w:pPr>
      <w:r w:rsidRPr="00047D44">
        <w:rPr>
          <w:sz w:val="28"/>
          <w:szCs w:val="28"/>
        </w:rPr>
        <w:t>Основанием для начала предоставления</w:t>
      </w:r>
      <w:r>
        <w:rPr>
          <w:sz w:val="28"/>
          <w:szCs w:val="28"/>
        </w:rPr>
        <w:t xml:space="preserve"> </w:t>
      </w:r>
      <w:r w:rsidRPr="00047D44">
        <w:rPr>
          <w:sz w:val="28"/>
          <w:szCs w:val="28"/>
        </w:rPr>
        <w:t xml:space="preserve">муниципальной услуги является </w:t>
      </w:r>
      <w:r w:rsidRPr="004D283E">
        <w:rPr>
          <w:sz w:val="28"/>
          <w:szCs w:val="28"/>
        </w:rPr>
        <w:t xml:space="preserve">поступление в Администрацию непосредственно, либо через МФЦ, либо </w:t>
      </w:r>
      <w:r w:rsidRPr="004D283E">
        <w:rPr>
          <w:bCs/>
          <w:sz w:val="28"/>
          <w:szCs w:val="28"/>
        </w:rPr>
        <w:t>через ПГУ ЛО, либо через ЕПГУ</w:t>
      </w:r>
      <w:r w:rsidRPr="004D283E">
        <w:rPr>
          <w:sz w:val="28"/>
          <w:szCs w:val="28"/>
        </w:rPr>
        <w:t xml:space="preserve"> заявления о переводе помещения</w:t>
      </w:r>
      <w:r w:rsidRPr="004D283E">
        <w:rPr>
          <w:bCs/>
          <w:sz w:val="28"/>
          <w:szCs w:val="28"/>
        </w:rPr>
        <w:t xml:space="preserve"> и документов, перечисленных в пункте 2.7. настоящего административного регламента</w:t>
      </w:r>
      <w:r w:rsidRPr="004D283E">
        <w:rPr>
          <w:sz w:val="28"/>
          <w:szCs w:val="28"/>
        </w:rPr>
        <w:t>.</w:t>
      </w:r>
    </w:p>
    <w:p w:rsidR="00D61DD4" w:rsidRPr="004D283E" w:rsidRDefault="00D61DD4" w:rsidP="008B1777">
      <w:pPr>
        <w:ind w:firstLine="709"/>
        <w:jc w:val="both"/>
        <w:rPr>
          <w:sz w:val="28"/>
          <w:szCs w:val="28"/>
        </w:rPr>
      </w:pPr>
      <w:r w:rsidRPr="004D283E">
        <w:rPr>
          <w:sz w:val="28"/>
          <w:szCs w:val="28"/>
        </w:rPr>
        <w:t>В случае непредставления документов, которые в соответствии с п. 2.7 настоящего административного регламента могут предоставляться гражданами по собственной инициативе, специалист Отдела или Учреждения, не позднее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bookmarkStart w:id="24" w:name="sub_6001"/>
      <w:r w:rsidRPr="004D283E">
        <w:rPr>
          <w:sz w:val="28"/>
          <w:szCs w:val="28"/>
        </w:rPr>
        <w:t>Лицом, ответственным за выполнение административной процедуры, является уполномоченное должностное</w:t>
      </w:r>
      <w:r w:rsidRPr="008F0DD5">
        <w:rPr>
          <w:sz w:val="28"/>
          <w:szCs w:val="28"/>
        </w:rPr>
        <w:t xml:space="preserve"> лицо </w:t>
      </w:r>
      <w:r>
        <w:rPr>
          <w:sz w:val="28"/>
          <w:szCs w:val="28"/>
        </w:rPr>
        <w:t>администрации</w:t>
      </w:r>
      <w:r w:rsidRPr="008F0DD5">
        <w:rPr>
          <w:sz w:val="28"/>
          <w:szCs w:val="28"/>
        </w:rPr>
        <w:t xml:space="preserve"> (далее - делопроизводитель).</w:t>
      </w:r>
    </w:p>
    <w:bookmarkEnd w:id="24"/>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r w:rsidRPr="008F0DD5">
        <w:rPr>
          <w:sz w:val="28"/>
          <w:szCs w:val="28"/>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bookmarkStart w:id="25" w:name="sub_121061"/>
      <w:r w:rsidRPr="008F0DD5">
        <w:rPr>
          <w:sz w:val="28"/>
          <w:szCs w:val="28"/>
        </w:rPr>
        <w:t>В день регистрации поступивших документов делопроизводитель передает их главе Администрации.</w:t>
      </w:r>
    </w:p>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bookmarkStart w:id="26" w:name="sub_121062"/>
      <w:bookmarkEnd w:id="25"/>
      <w:r w:rsidRPr="008F0DD5">
        <w:rPr>
          <w:sz w:val="28"/>
          <w:szCs w:val="28"/>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bookmarkStart w:id="27" w:name="sub_121063"/>
      <w:bookmarkEnd w:id="26"/>
      <w:r w:rsidRPr="008F0DD5">
        <w:rPr>
          <w:sz w:val="28"/>
          <w:szCs w:val="28"/>
        </w:rPr>
        <w:t>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bookmarkEnd w:id="27"/>
    <w:p w:rsidR="00D61DD4" w:rsidRPr="008F0DD5" w:rsidRDefault="00D61DD4" w:rsidP="008B1777">
      <w:pPr>
        <w:widowControl w:val="0"/>
        <w:tabs>
          <w:tab w:val="left" w:pos="142"/>
          <w:tab w:val="left" w:pos="284"/>
        </w:tabs>
        <w:autoSpaceDE w:val="0"/>
        <w:autoSpaceDN w:val="0"/>
        <w:adjustRightInd w:val="0"/>
        <w:ind w:firstLine="709"/>
        <w:jc w:val="both"/>
        <w:rPr>
          <w:sz w:val="28"/>
          <w:szCs w:val="28"/>
        </w:rPr>
      </w:pPr>
      <w:r w:rsidRPr="008F0DD5">
        <w:rPr>
          <w:sz w:val="28"/>
          <w:szCs w:val="28"/>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D61DD4" w:rsidRPr="00047D44" w:rsidRDefault="00D61DD4" w:rsidP="008B1777">
      <w:pPr>
        <w:widowControl w:val="0"/>
        <w:tabs>
          <w:tab w:val="left" w:pos="142"/>
          <w:tab w:val="left" w:pos="284"/>
        </w:tabs>
        <w:autoSpaceDE w:val="0"/>
        <w:autoSpaceDN w:val="0"/>
        <w:adjustRightInd w:val="0"/>
        <w:ind w:firstLine="709"/>
        <w:jc w:val="both"/>
        <w:rPr>
          <w:sz w:val="28"/>
          <w:szCs w:val="28"/>
        </w:rPr>
      </w:pPr>
      <w:r w:rsidRPr="008F0DD5">
        <w:rPr>
          <w:sz w:val="28"/>
          <w:szCs w:val="28"/>
        </w:rPr>
        <w:t xml:space="preserve">Результат выполнения административного действия фиксируется делопроизводителем </w:t>
      </w:r>
      <w:r w:rsidRPr="00047D44">
        <w:rPr>
          <w:sz w:val="28"/>
          <w:szCs w:val="28"/>
        </w:rPr>
        <w:t>в порядке, установленном муниципальными правовыми актами по вопросам делопроизводства.</w:t>
      </w:r>
    </w:p>
    <w:p w:rsidR="00D61DD4" w:rsidRPr="002A675D" w:rsidRDefault="00D61DD4" w:rsidP="008B1777">
      <w:pPr>
        <w:pStyle w:val="Title"/>
        <w:tabs>
          <w:tab w:val="left" w:pos="142"/>
          <w:tab w:val="left" w:pos="284"/>
        </w:tabs>
        <w:ind w:firstLine="709"/>
        <w:jc w:val="both"/>
        <w:rPr>
          <w:szCs w:val="28"/>
        </w:rPr>
      </w:pPr>
      <w:r w:rsidRPr="00047D44">
        <w:rPr>
          <w:szCs w:val="28"/>
        </w:rPr>
        <w:t>4.3. Рассмотрение заявления об оказании</w:t>
      </w:r>
      <w:r>
        <w:rPr>
          <w:szCs w:val="28"/>
        </w:rPr>
        <w:t xml:space="preserve"> </w:t>
      </w:r>
      <w:r w:rsidRPr="00047D44">
        <w:rPr>
          <w:szCs w:val="28"/>
        </w:rPr>
        <w:t>муниципальной услуги.</w:t>
      </w:r>
    </w:p>
    <w:p w:rsidR="00D61DD4" w:rsidRPr="00047D44" w:rsidRDefault="00D61DD4" w:rsidP="008B1777">
      <w:pPr>
        <w:pStyle w:val="Title"/>
        <w:tabs>
          <w:tab w:val="left" w:pos="142"/>
          <w:tab w:val="left" w:pos="284"/>
        </w:tabs>
        <w:ind w:firstLine="709"/>
        <w:jc w:val="both"/>
        <w:rPr>
          <w:szCs w:val="28"/>
        </w:rPr>
      </w:pPr>
      <w:r w:rsidRPr="00047D44">
        <w:rPr>
          <w:szCs w:val="28"/>
        </w:rPr>
        <w:t>Заявление о переводе помещения</w:t>
      </w:r>
      <w:r>
        <w:rPr>
          <w:szCs w:val="28"/>
        </w:rPr>
        <w:t xml:space="preserve"> </w:t>
      </w:r>
      <w:r w:rsidRPr="00047D44">
        <w:rPr>
          <w:szCs w:val="28"/>
        </w:rPr>
        <w:t>передается д</w:t>
      </w:r>
      <w:r>
        <w:rPr>
          <w:szCs w:val="28"/>
        </w:rPr>
        <w:t>олжностному лицу администрации</w:t>
      </w:r>
      <w:r w:rsidRPr="00047D44">
        <w:rPr>
          <w:szCs w:val="28"/>
        </w:rPr>
        <w:t>, которое не позднее следующего дня после получения передает пакет доку</w:t>
      </w:r>
      <w:r>
        <w:rPr>
          <w:szCs w:val="28"/>
        </w:rPr>
        <w:t>ментов специалисту администрации, ответственному за предоставление муниципальной услуги</w:t>
      </w:r>
      <w:r w:rsidRPr="00047D44">
        <w:rPr>
          <w:szCs w:val="28"/>
        </w:rPr>
        <w:t>.</w:t>
      </w:r>
    </w:p>
    <w:p w:rsidR="00D61DD4" w:rsidRPr="004D283E" w:rsidRDefault="00D61DD4" w:rsidP="008B1777">
      <w:pPr>
        <w:pStyle w:val="Title"/>
        <w:tabs>
          <w:tab w:val="left" w:pos="142"/>
          <w:tab w:val="left" w:pos="284"/>
        </w:tabs>
        <w:ind w:firstLine="709"/>
        <w:jc w:val="both"/>
        <w:rPr>
          <w:szCs w:val="28"/>
        </w:rPr>
      </w:pPr>
      <w:r>
        <w:rPr>
          <w:szCs w:val="28"/>
        </w:rPr>
        <w:t xml:space="preserve">Специалист администрации </w:t>
      </w:r>
      <w:r w:rsidRPr="004D283E">
        <w:rPr>
          <w:szCs w:val="28"/>
        </w:rPr>
        <w:t>в течение тридцати дней после получения пакета документов:</w:t>
      </w:r>
    </w:p>
    <w:p w:rsidR="00D61DD4" w:rsidRPr="004D283E" w:rsidRDefault="00D61DD4" w:rsidP="008B1777">
      <w:pPr>
        <w:pStyle w:val="Title"/>
        <w:numPr>
          <w:ilvl w:val="0"/>
          <w:numId w:val="2"/>
        </w:numPr>
        <w:tabs>
          <w:tab w:val="clear" w:pos="720"/>
          <w:tab w:val="left" w:pos="142"/>
          <w:tab w:val="left" w:pos="284"/>
          <w:tab w:val="num" w:pos="1080"/>
        </w:tabs>
        <w:ind w:left="0" w:firstLine="709"/>
        <w:jc w:val="both"/>
        <w:rPr>
          <w:szCs w:val="28"/>
        </w:rPr>
      </w:pPr>
      <w:r w:rsidRPr="004D283E">
        <w:rPr>
          <w:szCs w:val="28"/>
        </w:rPr>
        <w:t>проводит проверку наличия и правильности оформления документов, прилагаемых к заявлению о переводе помещения, направляет межведомственные запросы о предоставлении документов, указанных в пункте 2.7;</w:t>
      </w:r>
    </w:p>
    <w:p w:rsidR="00D61DD4" w:rsidRPr="00047D44" w:rsidRDefault="00D61DD4" w:rsidP="008B1777">
      <w:pPr>
        <w:pStyle w:val="Title"/>
        <w:numPr>
          <w:ilvl w:val="0"/>
          <w:numId w:val="2"/>
        </w:numPr>
        <w:tabs>
          <w:tab w:val="clear" w:pos="720"/>
          <w:tab w:val="left" w:pos="142"/>
          <w:tab w:val="num" w:pos="180"/>
          <w:tab w:val="left" w:pos="284"/>
          <w:tab w:val="num" w:pos="1080"/>
        </w:tabs>
        <w:ind w:left="0" w:firstLine="709"/>
        <w:jc w:val="both"/>
        <w:rPr>
          <w:szCs w:val="28"/>
        </w:rPr>
      </w:pPr>
      <w:r w:rsidRPr="004D283E">
        <w:rPr>
          <w:szCs w:val="28"/>
        </w:rPr>
        <w:t>проводит проверку соответствия проекта переустройства и (или) перепланировки переводимого помещения</w:t>
      </w:r>
      <w:r w:rsidRPr="00047D44">
        <w:rPr>
          <w:szCs w:val="28"/>
        </w:rPr>
        <w:t xml:space="preserve"> требованиям действующих технических регламентов;</w:t>
      </w:r>
    </w:p>
    <w:p w:rsidR="00D61DD4" w:rsidRPr="00047D44" w:rsidRDefault="00D61DD4" w:rsidP="008B1777">
      <w:pPr>
        <w:pStyle w:val="Title"/>
        <w:numPr>
          <w:ilvl w:val="0"/>
          <w:numId w:val="2"/>
        </w:numPr>
        <w:tabs>
          <w:tab w:val="clear" w:pos="720"/>
          <w:tab w:val="left" w:pos="142"/>
          <w:tab w:val="num" w:pos="180"/>
          <w:tab w:val="left" w:pos="284"/>
          <w:tab w:val="num" w:pos="1080"/>
        </w:tabs>
        <w:ind w:left="0" w:firstLine="709"/>
        <w:jc w:val="both"/>
        <w:rPr>
          <w:szCs w:val="28"/>
        </w:rPr>
      </w:pPr>
      <w:r w:rsidRPr="00047D44">
        <w:rPr>
          <w:szCs w:val="28"/>
        </w:rPr>
        <w:t>проводит проверку соблюдения условий перевода;</w:t>
      </w:r>
    </w:p>
    <w:p w:rsidR="00D61DD4" w:rsidRPr="00047D44" w:rsidRDefault="00D61DD4" w:rsidP="008B1777">
      <w:pPr>
        <w:tabs>
          <w:tab w:val="left" w:pos="142"/>
          <w:tab w:val="left" w:pos="284"/>
        </w:tabs>
        <w:ind w:firstLine="709"/>
        <w:jc w:val="both"/>
        <w:rPr>
          <w:sz w:val="28"/>
          <w:szCs w:val="28"/>
        </w:rPr>
      </w:pPr>
      <w:r w:rsidRPr="00047D44">
        <w:rPr>
          <w:sz w:val="28"/>
          <w:szCs w:val="28"/>
        </w:rPr>
        <w:t xml:space="preserve">4) </w:t>
      </w:r>
      <w:r w:rsidRPr="00533DD0">
        <w:rPr>
          <w:sz w:val="28"/>
          <w:szCs w:val="28"/>
        </w:rPr>
        <w:t>заполняет форму уведомления о переводе</w:t>
      </w:r>
      <w:r w:rsidRPr="00047D44">
        <w:rPr>
          <w:sz w:val="28"/>
          <w:szCs w:val="28"/>
        </w:rPr>
        <w:t> помещения, и не позднее следующего дня после подготовки передает на подписание главе Администрации (в случае, если перевод жилого помещения в нежилое помещение или нежилого помещения в жилое помещение требует проведения его переустройства и (или) перепланировки и (или) иных работ, то в уведомлении о переводе помещения указываются требования об их проведении);</w:t>
      </w:r>
    </w:p>
    <w:p w:rsidR="00D61DD4" w:rsidRPr="00047D44" w:rsidRDefault="00D61DD4" w:rsidP="008B1777">
      <w:pPr>
        <w:tabs>
          <w:tab w:val="left" w:pos="142"/>
          <w:tab w:val="left" w:pos="284"/>
        </w:tabs>
        <w:ind w:firstLine="709"/>
        <w:jc w:val="both"/>
        <w:rPr>
          <w:sz w:val="28"/>
          <w:szCs w:val="28"/>
        </w:rPr>
      </w:pPr>
      <w:r w:rsidRPr="00047D44">
        <w:rPr>
          <w:sz w:val="28"/>
          <w:szCs w:val="28"/>
        </w:rPr>
        <w:t>5) в случае отказа в переводе помещения заполняет форму уведомления об отказе в переводе помещения и не позднее следующего дня после подготовки передает документацию на подписание главе Администрации;</w:t>
      </w:r>
    </w:p>
    <w:p w:rsidR="00D61DD4" w:rsidRPr="00047D44" w:rsidRDefault="00D61DD4" w:rsidP="008B1777">
      <w:pPr>
        <w:tabs>
          <w:tab w:val="left" w:pos="142"/>
          <w:tab w:val="left" w:pos="284"/>
        </w:tabs>
        <w:ind w:firstLine="709"/>
        <w:jc w:val="both"/>
        <w:rPr>
          <w:sz w:val="28"/>
          <w:szCs w:val="28"/>
        </w:rPr>
      </w:pPr>
      <w:r w:rsidRPr="00047D44">
        <w:rPr>
          <w:sz w:val="28"/>
          <w:szCs w:val="28"/>
        </w:rPr>
        <w:t xml:space="preserve">6) после подписания и </w:t>
      </w:r>
      <w:r w:rsidRPr="00533DD0">
        <w:rPr>
          <w:sz w:val="28"/>
          <w:szCs w:val="28"/>
        </w:rPr>
        <w:t>регистрации уведомления о переводе помещения вносит сведения о принятии решения о переводе жилых помещений в нежилые помещения или нежилых помещений</w:t>
      </w:r>
      <w:r w:rsidRPr="00047D44">
        <w:rPr>
          <w:sz w:val="28"/>
          <w:szCs w:val="28"/>
        </w:rPr>
        <w:t xml:space="preserve"> в жилые помещения в журнал выдачи уведомлений;</w:t>
      </w:r>
    </w:p>
    <w:p w:rsidR="00D61DD4" w:rsidRPr="00047D44" w:rsidRDefault="00D61DD4" w:rsidP="008B1777">
      <w:pPr>
        <w:tabs>
          <w:tab w:val="left" w:pos="142"/>
          <w:tab w:val="left" w:pos="284"/>
        </w:tabs>
        <w:ind w:firstLine="709"/>
        <w:jc w:val="both"/>
        <w:rPr>
          <w:sz w:val="28"/>
          <w:szCs w:val="28"/>
        </w:rPr>
      </w:pPr>
      <w:r w:rsidRPr="00047D44">
        <w:rPr>
          <w:sz w:val="28"/>
          <w:szCs w:val="28"/>
        </w:rPr>
        <w:t>7) снимает копии с представленных заявителем документов и формирует из них дело, подлежащее хранению в течение 5 лет;</w:t>
      </w:r>
    </w:p>
    <w:p w:rsidR="00D61DD4" w:rsidRPr="00047D44" w:rsidRDefault="00D61DD4" w:rsidP="008B1777">
      <w:pPr>
        <w:tabs>
          <w:tab w:val="left" w:pos="142"/>
          <w:tab w:val="left" w:pos="284"/>
        </w:tabs>
        <w:ind w:firstLine="709"/>
        <w:jc w:val="both"/>
        <w:rPr>
          <w:sz w:val="28"/>
          <w:szCs w:val="28"/>
        </w:rPr>
      </w:pPr>
      <w:r w:rsidRPr="00047D44">
        <w:rPr>
          <w:sz w:val="28"/>
          <w:szCs w:val="28"/>
        </w:rPr>
        <w:t>8) готовит проект информационного письма собственникам смежных помещений о принятии решения о переводе помещения; передает его на подписание главе Администрации; после подписания главой Администрации направляет по почте указанным лицам.</w:t>
      </w:r>
    </w:p>
    <w:p w:rsidR="00D61DD4" w:rsidRPr="00047D44" w:rsidRDefault="00D61DD4" w:rsidP="008B1777">
      <w:pPr>
        <w:pStyle w:val="Title"/>
        <w:tabs>
          <w:tab w:val="left" w:pos="142"/>
          <w:tab w:val="left" w:pos="284"/>
        </w:tabs>
        <w:ind w:firstLine="709"/>
        <w:jc w:val="both"/>
        <w:rPr>
          <w:szCs w:val="28"/>
        </w:rPr>
      </w:pPr>
      <w:r w:rsidRPr="006634AD">
        <w:rPr>
          <w:szCs w:val="28"/>
        </w:rPr>
        <w:t>4.4.</w:t>
      </w:r>
      <w:r w:rsidRPr="00047D44">
        <w:rPr>
          <w:szCs w:val="28"/>
        </w:rPr>
        <w:t>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61DD4" w:rsidRPr="00047D44" w:rsidRDefault="00D61DD4" w:rsidP="008B1777">
      <w:pPr>
        <w:pStyle w:val="Title"/>
        <w:tabs>
          <w:tab w:val="left" w:pos="142"/>
          <w:tab w:val="left" w:pos="284"/>
        </w:tabs>
        <w:ind w:firstLine="709"/>
        <w:jc w:val="both"/>
        <w:rPr>
          <w:szCs w:val="28"/>
        </w:rPr>
      </w:pPr>
      <w:r w:rsidRPr="00047D44">
        <w:rPr>
          <w:szCs w:val="28"/>
        </w:rPr>
        <w:t xml:space="preserve">Уведомление о переводе (отказе в переводе) жилого (нежилого) помещения в нежилое (жилое) помещение оформляется в количестве </w:t>
      </w:r>
      <w:r>
        <w:rPr>
          <w:szCs w:val="28"/>
        </w:rPr>
        <w:t xml:space="preserve">трех </w:t>
      </w:r>
      <w:r w:rsidRPr="00047D44">
        <w:rPr>
          <w:szCs w:val="28"/>
        </w:rPr>
        <w:t>экземпляров. Один экземпляр выдаётся заявителю, о</w:t>
      </w:r>
      <w:r>
        <w:rPr>
          <w:szCs w:val="28"/>
        </w:rPr>
        <w:t>дин экземпляр хранится в администрации</w:t>
      </w:r>
      <w:r w:rsidRPr="00047D44">
        <w:rPr>
          <w:color w:val="000000"/>
          <w:szCs w:val="28"/>
        </w:rPr>
        <w:t>.</w:t>
      </w:r>
    </w:p>
    <w:p w:rsidR="00D61DD4" w:rsidRPr="00047D44" w:rsidRDefault="00D61DD4" w:rsidP="008B1777">
      <w:pPr>
        <w:pStyle w:val="Title"/>
        <w:tabs>
          <w:tab w:val="left" w:pos="142"/>
          <w:tab w:val="left" w:pos="284"/>
        </w:tabs>
        <w:ind w:firstLine="709"/>
        <w:jc w:val="both"/>
        <w:rPr>
          <w:szCs w:val="28"/>
        </w:rPr>
      </w:pPr>
      <w:r w:rsidRPr="00047D44">
        <w:rPr>
          <w:szCs w:val="28"/>
        </w:rPr>
        <w:t>Уведомление о переводе (отказе в переводе) жилого (нежилого) помещения в нежилое (жилое) помещение направляется почтой или выдается под подпись заявителю,</w:t>
      </w:r>
      <w:r>
        <w:rPr>
          <w:szCs w:val="28"/>
        </w:rPr>
        <w:t xml:space="preserve"> </w:t>
      </w:r>
      <w:r w:rsidRPr="00047D44">
        <w:rPr>
          <w:szCs w:val="28"/>
        </w:rPr>
        <w:t xml:space="preserve">в случае явки заявителя для личного получения документов в Администрацию или в МФЦ. </w:t>
      </w:r>
    </w:p>
    <w:p w:rsidR="00D61DD4" w:rsidRDefault="00D61DD4" w:rsidP="008B1777">
      <w:pPr>
        <w:tabs>
          <w:tab w:val="left" w:pos="3045"/>
        </w:tabs>
      </w:pPr>
    </w:p>
    <w:p w:rsidR="00D61DD4" w:rsidRPr="00047D44" w:rsidRDefault="00D61DD4" w:rsidP="00653F49">
      <w:pPr>
        <w:pStyle w:val="Title"/>
        <w:tabs>
          <w:tab w:val="left" w:pos="142"/>
          <w:tab w:val="left" w:pos="284"/>
        </w:tabs>
        <w:rPr>
          <w:b/>
          <w:szCs w:val="28"/>
        </w:rPr>
      </w:pPr>
      <w:r>
        <w:tab/>
      </w:r>
      <w:r w:rsidRPr="00047D44">
        <w:rPr>
          <w:b/>
          <w:szCs w:val="28"/>
        </w:rPr>
        <w:t>5. Формы контроля за исполнением административного регламента</w:t>
      </w:r>
    </w:p>
    <w:p w:rsidR="00D61DD4" w:rsidRPr="00047D44" w:rsidRDefault="00D61DD4" w:rsidP="006857D1">
      <w:pPr>
        <w:pStyle w:val="Title"/>
        <w:tabs>
          <w:tab w:val="left" w:pos="142"/>
          <w:tab w:val="left" w:pos="284"/>
        </w:tabs>
        <w:ind w:firstLine="709"/>
        <w:rPr>
          <w:szCs w:val="28"/>
        </w:rPr>
      </w:pPr>
    </w:p>
    <w:p w:rsidR="00D61DD4" w:rsidRPr="00047D44" w:rsidRDefault="00D61DD4" w:rsidP="006857D1">
      <w:pPr>
        <w:pStyle w:val="Title"/>
        <w:tabs>
          <w:tab w:val="left" w:pos="142"/>
          <w:tab w:val="left" w:pos="284"/>
        </w:tabs>
        <w:ind w:firstLine="709"/>
        <w:jc w:val="both"/>
        <w:rPr>
          <w:szCs w:val="28"/>
        </w:rPr>
      </w:pPr>
      <w:r w:rsidRPr="00047D44">
        <w:rPr>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1DD4" w:rsidRDefault="00D61DD4" w:rsidP="006857D1">
      <w:pPr>
        <w:pStyle w:val="Title"/>
        <w:tabs>
          <w:tab w:val="left" w:pos="142"/>
          <w:tab w:val="left" w:pos="284"/>
        </w:tabs>
        <w:ind w:firstLine="709"/>
        <w:jc w:val="both"/>
        <w:rPr>
          <w:szCs w:val="28"/>
        </w:rPr>
      </w:pPr>
      <w:r w:rsidRPr="00047D44">
        <w:rPr>
          <w:szCs w:val="28"/>
        </w:rPr>
        <w:t>Контроль за предоставлением</w:t>
      </w:r>
      <w:r w:rsidRPr="008F0DD5">
        <w:rPr>
          <w:szCs w:val="28"/>
        </w:rPr>
        <w:t xml:space="preserve"> муниципальной услуги осуществляет </w:t>
      </w:r>
      <w:r>
        <w:rPr>
          <w:szCs w:val="28"/>
        </w:rPr>
        <w:t>глава администрации муниципального образования Хваловское сельское поселение.</w:t>
      </w:r>
      <w:r w:rsidRPr="008F0DD5">
        <w:rPr>
          <w:szCs w:val="28"/>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w:t>
      </w:r>
      <w:r>
        <w:rPr>
          <w:szCs w:val="28"/>
        </w:rPr>
        <w:t xml:space="preserve">рации и Ленинградской области, </w:t>
      </w:r>
      <w:r w:rsidRPr="008F0DD5">
        <w:rPr>
          <w:szCs w:val="28"/>
        </w:rPr>
        <w:t xml:space="preserve">регулирующих вопросы перевода </w:t>
      </w:r>
      <w:r w:rsidRPr="008F0DD5">
        <w:rPr>
          <w:bCs/>
          <w:szCs w:val="28"/>
        </w:rPr>
        <w:t>жилого помещения в нежилое помещение и нежилого помещения в жилое помещение</w:t>
      </w:r>
    </w:p>
    <w:p w:rsidR="00D61DD4" w:rsidRPr="002970FE" w:rsidRDefault="00D61DD4" w:rsidP="006857D1">
      <w:pPr>
        <w:pStyle w:val="Title"/>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61DD4" w:rsidRDefault="00D61DD4" w:rsidP="006857D1">
      <w:pPr>
        <w:pStyle w:val="ListParagraph"/>
        <w:tabs>
          <w:tab w:val="left" w:pos="1276"/>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ответственными должностными лицами структурных подразделений администрации муниципального образования Хваловское сельское поселение,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61DD4" w:rsidRDefault="00D61DD4" w:rsidP="006857D1">
      <w:pPr>
        <w:pStyle w:val="ListParagraph"/>
        <w:tabs>
          <w:tab w:val="left" w:pos="1276"/>
        </w:tabs>
        <w:autoSpaceDE w:val="0"/>
        <w:autoSpaceDN w:val="0"/>
        <w:adjustRightInd w:val="0"/>
        <w:spacing w:before="60" w:after="60" w:line="240" w:lineRule="auto"/>
        <w:ind w:left="0" w:firstLine="709"/>
        <w:jc w:val="both"/>
        <w:rPr>
          <w:rFonts w:ascii="Times New Roman" w:hAnsi="Times New Roman"/>
          <w:sz w:val="28"/>
          <w:szCs w:val="28"/>
        </w:rPr>
      </w:pPr>
      <w:r w:rsidRPr="00F138C0">
        <w:rPr>
          <w:rFonts w:ascii="Times New Roman" w:hAnsi="Times New Roman"/>
          <w:sz w:val="28"/>
          <w:szCs w:val="28"/>
        </w:rPr>
        <w:t>Контроль</w:t>
      </w:r>
      <w:r>
        <w:rPr>
          <w:rFonts w:ascii="Times New Roman" w:hAnsi="Times New Roman"/>
          <w:sz w:val="28"/>
          <w:szCs w:val="28"/>
        </w:rPr>
        <w:t xml:space="preserve"> за полнотой и качеством предоставления муниципальной услуги осуществляется в формах:</w:t>
      </w:r>
    </w:p>
    <w:p w:rsidR="00D61DD4" w:rsidRPr="00047D44" w:rsidRDefault="00D61DD4" w:rsidP="006857D1">
      <w:pPr>
        <w:tabs>
          <w:tab w:val="left" w:pos="1276"/>
        </w:tabs>
        <w:autoSpaceDE w:val="0"/>
        <w:autoSpaceDN w:val="0"/>
        <w:adjustRightInd w:val="0"/>
        <w:spacing w:before="60" w:after="60"/>
        <w:ind w:firstLine="709"/>
        <w:contextualSpacing/>
        <w:jc w:val="both"/>
        <w:rPr>
          <w:sz w:val="28"/>
          <w:szCs w:val="28"/>
        </w:rPr>
      </w:pPr>
      <w:r>
        <w:rPr>
          <w:sz w:val="28"/>
          <w:szCs w:val="28"/>
        </w:rPr>
        <w:t xml:space="preserve">1) проведения плановых </w:t>
      </w:r>
      <w:r w:rsidRPr="00047D44">
        <w:rPr>
          <w:sz w:val="28"/>
          <w:szCs w:val="28"/>
        </w:rPr>
        <w:t>проверок;</w:t>
      </w:r>
    </w:p>
    <w:p w:rsidR="00D61DD4" w:rsidRPr="00047D44" w:rsidRDefault="00D61DD4" w:rsidP="006857D1">
      <w:pPr>
        <w:tabs>
          <w:tab w:val="left" w:pos="1276"/>
        </w:tabs>
        <w:autoSpaceDE w:val="0"/>
        <w:autoSpaceDN w:val="0"/>
        <w:adjustRightInd w:val="0"/>
        <w:spacing w:before="60" w:after="60"/>
        <w:ind w:firstLine="709"/>
        <w:contextualSpacing/>
        <w:jc w:val="both"/>
        <w:rPr>
          <w:sz w:val="28"/>
          <w:szCs w:val="28"/>
        </w:rPr>
      </w:pPr>
      <w:r w:rsidRPr="00047D44">
        <w:rPr>
          <w:sz w:val="28"/>
          <w:szCs w:val="28"/>
        </w:rPr>
        <w:t>2) рассмотрения жалоб на действия (бездействие) должностных л</w:t>
      </w:r>
      <w:r>
        <w:rPr>
          <w:sz w:val="28"/>
          <w:szCs w:val="28"/>
        </w:rPr>
        <w:t>иц  администрации  муниципального образования Хваловское сельское поселение</w:t>
      </w:r>
      <w:r w:rsidRPr="00047D44">
        <w:rPr>
          <w:sz w:val="28"/>
          <w:szCs w:val="28"/>
        </w:rPr>
        <w:t>, ответственных за предоставление муниципальной услуги.</w:t>
      </w:r>
    </w:p>
    <w:p w:rsidR="00D61DD4" w:rsidRPr="00047D44" w:rsidRDefault="00D61DD4" w:rsidP="006857D1">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047D44">
        <w:rPr>
          <w:rFonts w:ascii="Times New Roman" w:hAnsi="Times New Roman"/>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D61DD4" w:rsidRPr="00047D44" w:rsidRDefault="00D61DD4" w:rsidP="006857D1">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047D44">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61DD4" w:rsidRPr="00D97741" w:rsidRDefault="00D61DD4" w:rsidP="006857D1">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047D44">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r w:rsidRPr="00D97741">
        <w:rPr>
          <w:rFonts w:ascii="Times New Roman" w:hAnsi="Times New Roman"/>
          <w:sz w:val="28"/>
          <w:szCs w:val="28"/>
        </w:rPr>
        <w:t>.</w:t>
      </w:r>
    </w:p>
    <w:p w:rsidR="00D61DD4" w:rsidRPr="00D97741" w:rsidRDefault="00D61DD4" w:rsidP="006857D1">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D9774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61DD4" w:rsidRPr="00D97741" w:rsidRDefault="00D61DD4" w:rsidP="006857D1">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D97741">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61DD4" w:rsidRPr="00D97741" w:rsidRDefault="00D61DD4" w:rsidP="006857D1">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D97741">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61DD4" w:rsidRPr="007F445F" w:rsidRDefault="00D61DD4" w:rsidP="006857D1">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D97741">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1DD4" w:rsidRDefault="00D61DD4" w:rsidP="006857D1">
      <w:pPr>
        <w:pStyle w:val="Title"/>
        <w:tabs>
          <w:tab w:val="left" w:pos="284"/>
          <w:tab w:val="left" w:pos="709"/>
        </w:tabs>
        <w:ind w:firstLine="709"/>
        <w:jc w:val="both"/>
        <w:rPr>
          <w:szCs w:val="28"/>
        </w:rPr>
      </w:pPr>
      <w:r>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1DD4" w:rsidRPr="007F445F" w:rsidRDefault="00D61DD4" w:rsidP="006857D1">
      <w:pPr>
        <w:shd w:val="clear" w:color="auto" w:fill="FFFFFF"/>
        <w:ind w:firstLine="709"/>
        <w:jc w:val="both"/>
        <w:rPr>
          <w:sz w:val="28"/>
          <w:szCs w:val="28"/>
        </w:rPr>
      </w:pPr>
      <w:r w:rsidRPr="007F445F">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61DD4" w:rsidRPr="007F445F" w:rsidRDefault="00D61DD4" w:rsidP="006857D1">
      <w:pPr>
        <w:shd w:val="clear" w:color="auto" w:fill="FFFFFF"/>
        <w:ind w:firstLine="709"/>
        <w:jc w:val="both"/>
        <w:rPr>
          <w:sz w:val="28"/>
          <w:szCs w:val="28"/>
        </w:rPr>
      </w:pPr>
      <w:r w:rsidRPr="007F445F">
        <w:rPr>
          <w:sz w:val="28"/>
          <w:szCs w:val="28"/>
        </w:rPr>
        <w:t>Руководитель Администрации несет персональную ответственность за обеспечение предоставления муниципальной услуги.</w:t>
      </w:r>
    </w:p>
    <w:p w:rsidR="00D61DD4" w:rsidRPr="007F445F" w:rsidRDefault="00D61DD4" w:rsidP="006857D1">
      <w:pPr>
        <w:shd w:val="clear" w:color="auto" w:fill="FFFFFF"/>
        <w:ind w:firstLine="709"/>
        <w:jc w:val="both"/>
        <w:rPr>
          <w:sz w:val="28"/>
          <w:szCs w:val="28"/>
        </w:rPr>
      </w:pPr>
      <w:r w:rsidRPr="007F445F">
        <w:rPr>
          <w:sz w:val="28"/>
          <w:szCs w:val="28"/>
        </w:rPr>
        <w:t>Работники Администрации при предоставлении муниципальной услуги несут персональную ответственность:</w:t>
      </w:r>
    </w:p>
    <w:p w:rsidR="00D61DD4" w:rsidRPr="007F445F" w:rsidRDefault="00D61DD4" w:rsidP="006857D1">
      <w:pPr>
        <w:shd w:val="clear" w:color="auto" w:fill="FFFFFF"/>
        <w:ind w:firstLine="709"/>
        <w:jc w:val="both"/>
        <w:rPr>
          <w:sz w:val="28"/>
          <w:szCs w:val="28"/>
        </w:rPr>
      </w:pPr>
      <w:r w:rsidRPr="007F445F">
        <w:rPr>
          <w:sz w:val="28"/>
          <w:szCs w:val="28"/>
        </w:rPr>
        <w:t>- за неисполнение или ненадлежащее исполнение административных процедур при предоставлении муниципальной услуги;</w:t>
      </w:r>
    </w:p>
    <w:p w:rsidR="00D61DD4" w:rsidRPr="007F445F" w:rsidRDefault="00D61DD4" w:rsidP="006857D1">
      <w:pPr>
        <w:shd w:val="clear" w:color="auto" w:fill="FFFFFF"/>
        <w:ind w:firstLine="709"/>
        <w:jc w:val="both"/>
        <w:rPr>
          <w:sz w:val="28"/>
          <w:szCs w:val="28"/>
        </w:rPr>
      </w:pPr>
      <w:r w:rsidRPr="007F445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1DD4" w:rsidRPr="007F445F" w:rsidRDefault="00D61DD4" w:rsidP="006857D1">
      <w:pPr>
        <w:pStyle w:val="Title"/>
        <w:tabs>
          <w:tab w:val="left" w:pos="284"/>
          <w:tab w:val="left" w:pos="709"/>
        </w:tabs>
        <w:ind w:firstLine="709"/>
        <w:jc w:val="both"/>
        <w:rPr>
          <w:szCs w:val="28"/>
        </w:rPr>
      </w:pPr>
      <w:r w:rsidRPr="007F445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61DD4" w:rsidRDefault="00D61DD4" w:rsidP="006857D1">
      <w:pPr>
        <w:pStyle w:val="Title"/>
        <w:tabs>
          <w:tab w:val="left" w:pos="284"/>
          <w:tab w:val="left" w:pos="709"/>
        </w:tabs>
        <w:ind w:firstLine="709"/>
        <w:jc w:val="both"/>
        <w:rPr>
          <w:szCs w:val="28"/>
        </w:rPr>
      </w:pPr>
      <w:r>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61DD4" w:rsidRDefault="00D61DD4" w:rsidP="006857D1">
      <w:pPr>
        <w:widowControl w:val="0"/>
        <w:tabs>
          <w:tab w:val="left" w:pos="709"/>
        </w:tabs>
        <w:autoSpaceDE w:val="0"/>
        <w:autoSpaceDN w:val="0"/>
        <w:adjustRightInd w:val="0"/>
        <w:ind w:firstLine="709"/>
        <w:jc w:val="both"/>
        <w:rPr>
          <w:sz w:val="28"/>
          <w:szCs w:val="28"/>
        </w:rPr>
      </w:pPr>
      <w:r>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61DD4" w:rsidRDefault="00D61DD4" w:rsidP="006857D1">
      <w:pPr>
        <w:tabs>
          <w:tab w:val="left" w:pos="3795"/>
        </w:tabs>
      </w:pPr>
    </w:p>
    <w:p w:rsidR="00D61DD4" w:rsidRPr="00047D44" w:rsidRDefault="00D61DD4" w:rsidP="006857D1">
      <w:pPr>
        <w:pStyle w:val="Title"/>
        <w:tabs>
          <w:tab w:val="left" w:pos="142"/>
          <w:tab w:val="left" w:pos="284"/>
        </w:tabs>
        <w:rPr>
          <w:b/>
          <w:bCs/>
          <w:szCs w:val="28"/>
        </w:rPr>
      </w:pPr>
      <w:r>
        <w:tab/>
      </w:r>
      <w:r w:rsidRPr="00047D44">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D61DD4" w:rsidRPr="00047D44" w:rsidRDefault="00D61DD4" w:rsidP="006857D1">
      <w:pPr>
        <w:pStyle w:val="Title"/>
        <w:tabs>
          <w:tab w:val="left" w:pos="142"/>
          <w:tab w:val="left" w:pos="284"/>
        </w:tabs>
        <w:ind w:firstLine="709"/>
        <w:rPr>
          <w:bCs/>
          <w:szCs w:val="28"/>
        </w:rPr>
      </w:pPr>
    </w:p>
    <w:p w:rsidR="00D61DD4" w:rsidRPr="00047D44" w:rsidRDefault="00D61DD4" w:rsidP="006857D1">
      <w:pPr>
        <w:tabs>
          <w:tab w:val="left" w:pos="142"/>
          <w:tab w:val="left" w:pos="284"/>
        </w:tabs>
        <w:ind w:firstLine="709"/>
        <w:jc w:val="both"/>
        <w:rPr>
          <w:sz w:val="28"/>
          <w:szCs w:val="28"/>
        </w:rPr>
      </w:pPr>
      <w:r w:rsidRPr="00047D44">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D61DD4" w:rsidRDefault="00D61DD4" w:rsidP="006857D1">
      <w:pPr>
        <w:tabs>
          <w:tab w:val="left" w:pos="142"/>
          <w:tab w:val="left" w:pos="284"/>
        </w:tabs>
        <w:ind w:firstLine="709"/>
        <w:jc w:val="both"/>
        <w:rPr>
          <w:sz w:val="28"/>
          <w:szCs w:val="28"/>
        </w:rPr>
      </w:pPr>
      <w:r w:rsidRPr="00047D44">
        <w:rPr>
          <w:sz w:val="28"/>
          <w:szCs w:val="28"/>
        </w:rPr>
        <w:t>6.2. Предметом досудебного (внесудебного</w:t>
      </w:r>
      <w:r>
        <w:rPr>
          <w:sz w:val="28"/>
          <w:szCs w:val="28"/>
        </w:rPr>
        <w:t>)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D61DD4" w:rsidRDefault="00D61DD4" w:rsidP="006857D1">
      <w:pPr>
        <w:tabs>
          <w:tab w:val="left" w:pos="142"/>
          <w:tab w:val="left" w:pos="284"/>
        </w:tabs>
        <w:ind w:firstLine="709"/>
        <w:jc w:val="both"/>
        <w:rPr>
          <w:sz w:val="28"/>
          <w:szCs w:val="28"/>
        </w:rPr>
      </w:pPr>
      <w:r>
        <w:rPr>
          <w:sz w:val="28"/>
          <w:szCs w:val="28"/>
        </w:rPr>
        <w:t>1) нарушение срока регистрации запроса заявителя о муниципальной услуге;</w:t>
      </w:r>
    </w:p>
    <w:p w:rsidR="00D61DD4" w:rsidRDefault="00D61DD4" w:rsidP="006857D1">
      <w:pPr>
        <w:tabs>
          <w:tab w:val="left" w:pos="142"/>
          <w:tab w:val="left" w:pos="284"/>
        </w:tabs>
        <w:ind w:firstLine="709"/>
        <w:jc w:val="both"/>
        <w:rPr>
          <w:sz w:val="28"/>
          <w:szCs w:val="28"/>
        </w:rPr>
      </w:pPr>
      <w:r>
        <w:rPr>
          <w:sz w:val="28"/>
          <w:szCs w:val="28"/>
        </w:rPr>
        <w:t>2) нарушение срока предоставления муниципальной услуги;</w:t>
      </w:r>
    </w:p>
    <w:p w:rsidR="00D61DD4" w:rsidRDefault="00D61DD4" w:rsidP="006857D1">
      <w:pPr>
        <w:tabs>
          <w:tab w:val="left" w:pos="142"/>
          <w:tab w:val="left" w:pos="284"/>
        </w:tabs>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1DD4" w:rsidRDefault="00D61DD4" w:rsidP="006857D1">
      <w:pPr>
        <w:tabs>
          <w:tab w:val="left" w:pos="142"/>
          <w:tab w:val="left" w:pos="284"/>
        </w:tabs>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1DD4" w:rsidRDefault="00D61DD4" w:rsidP="006857D1">
      <w:pPr>
        <w:tabs>
          <w:tab w:val="left" w:pos="142"/>
          <w:tab w:val="left" w:pos="284"/>
        </w:tabs>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1DD4" w:rsidRDefault="00D61DD4" w:rsidP="006857D1">
      <w:pPr>
        <w:tabs>
          <w:tab w:val="left" w:pos="142"/>
          <w:tab w:val="left" w:pos="284"/>
        </w:tabs>
        <w:ind w:firstLine="709"/>
        <w:jc w:val="both"/>
        <w:rPr>
          <w:sz w:val="28"/>
          <w:szCs w:val="28"/>
        </w:rPr>
      </w:pPr>
      <w:r>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1DD4" w:rsidRDefault="00D61DD4" w:rsidP="006857D1">
      <w:pPr>
        <w:tabs>
          <w:tab w:val="left" w:pos="142"/>
          <w:tab w:val="left" w:pos="284"/>
        </w:tabs>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1DD4" w:rsidRDefault="00D61DD4" w:rsidP="006857D1">
      <w:pPr>
        <w:tabs>
          <w:tab w:val="left" w:pos="142"/>
          <w:tab w:val="left" w:pos="284"/>
        </w:tabs>
        <w:ind w:firstLine="709"/>
        <w:jc w:val="both"/>
        <w:rPr>
          <w:sz w:val="28"/>
          <w:szCs w:val="28"/>
        </w:rPr>
      </w:pPr>
      <w:r>
        <w:rPr>
          <w:sz w:val="28"/>
          <w:szCs w:val="28"/>
        </w:rPr>
        <w:t>6.3.Жалоба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1DD4" w:rsidRDefault="00D61DD4" w:rsidP="006857D1">
      <w:pPr>
        <w:tabs>
          <w:tab w:val="left" w:pos="142"/>
          <w:tab w:val="left" w:pos="284"/>
        </w:tabs>
        <w:ind w:firstLine="709"/>
        <w:jc w:val="both"/>
        <w:rPr>
          <w:sz w:val="28"/>
          <w:szCs w:val="28"/>
        </w:rPr>
      </w:pPr>
      <w:r>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1DD4" w:rsidRDefault="00D61DD4" w:rsidP="006857D1">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D61DD4" w:rsidRDefault="00D61DD4" w:rsidP="006857D1">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D61DD4" w:rsidRDefault="00D61DD4" w:rsidP="006857D1">
      <w:pPr>
        <w:tabs>
          <w:tab w:val="left" w:pos="142"/>
          <w:tab w:val="left" w:pos="284"/>
        </w:tabs>
        <w:ind w:firstLine="709"/>
        <w:jc w:val="both"/>
        <w:rPr>
          <w:sz w:val="28"/>
          <w:szCs w:val="28"/>
        </w:rPr>
      </w:pPr>
      <w:r>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D61DD4" w:rsidRDefault="00D61DD4" w:rsidP="006857D1">
      <w:pPr>
        <w:tabs>
          <w:tab w:val="left" w:pos="142"/>
          <w:tab w:val="left" w:pos="284"/>
        </w:tabs>
        <w:ind w:firstLine="709"/>
        <w:jc w:val="both"/>
        <w:rPr>
          <w:sz w:val="28"/>
          <w:szCs w:val="28"/>
        </w:rPr>
      </w:pPr>
      <w:r>
        <w:rPr>
          <w:sz w:val="28"/>
          <w:szCs w:val="28"/>
        </w:rPr>
        <w:t>В письменной жалобе в обязательном порядке указывается:</w:t>
      </w:r>
    </w:p>
    <w:p w:rsidR="00D61DD4" w:rsidRDefault="00D61DD4" w:rsidP="006857D1">
      <w:pPr>
        <w:tabs>
          <w:tab w:val="left" w:pos="142"/>
          <w:tab w:val="left" w:pos="284"/>
        </w:tabs>
        <w:ind w:firstLine="709"/>
        <w:jc w:val="both"/>
        <w:rPr>
          <w:sz w:val="28"/>
          <w:szCs w:val="28"/>
        </w:rPr>
      </w:pPr>
      <w:r>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D61DD4" w:rsidRDefault="00D61DD4" w:rsidP="006857D1">
      <w:pPr>
        <w:tabs>
          <w:tab w:val="left" w:pos="142"/>
          <w:tab w:val="left" w:pos="284"/>
        </w:tabs>
        <w:ind w:firstLine="709"/>
        <w:jc w:val="both"/>
        <w:rPr>
          <w:sz w:val="28"/>
          <w:szCs w:val="28"/>
        </w:rPr>
      </w:pPr>
      <w:r>
        <w:rPr>
          <w:sz w:val="28"/>
          <w:szCs w:val="28"/>
        </w:rPr>
        <w:t>- фамилия, имя, отчество (последнее - при наличии) заявителя либо его представителя, полное наименование юридического лица;</w:t>
      </w:r>
    </w:p>
    <w:p w:rsidR="00D61DD4" w:rsidRDefault="00D61DD4" w:rsidP="006857D1">
      <w:pPr>
        <w:tabs>
          <w:tab w:val="left" w:pos="142"/>
          <w:tab w:val="left" w:pos="284"/>
        </w:tabs>
        <w:ind w:firstLine="709"/>
        <w:jc w:val="both"/>
        <w:rPr>
          <w:sz w:val="28"/>
          <w:szCs w:val="28"/>
        </w:rPr>
      </w:pPr>
      <w:r>
        <w:rPr>
          <w:sz w:val="28"/>
          <w:szCs w:val="28"/>
        </w:rPr>
        <w:t>- почтовый адрес, по которому должен быть направлен ответ заявителю либо его представителю;</w:t>
      </w:r>
    </w:p>
    <w:p w:rsidR="00D61DD4" w:rsidRDefault="00D61DD4" w:rsidP="006857D1">
      <w:pPr>
        <w:tabs>
          <w:tab w:val="left" w:pos="142"/>
          <w:tab w:val="left" w:pos="284"/>
        </w:tabs>
        <w:ind w:firstLine="709"/>
        <w:jc w:val="both"/>
        <w:rPr>
          <w:sz w:val="28"/>
          <w:szCs w:val="28"/>
        </w:rPr>
      </w:pPr>
      <w:r>
        <w:rPr>
          <w:sz w:val="28"/>
          <w:szCs w:val="28"/>
        </w:rPr>
        <w:t>- суть жалобы;</w:t>
      </w:r>
    </w:p>
    <w:p w:rsidR="00D61DD4" w:rsidRDefault="00D61DD4" w:rsidP="006857D1">
      <w:pPr>
        <w:tabs>
          <w:tab w:val="left" w:pos="142"/>
          <w:tab w:val="left" w:pos="284"/>
        </w:tabs>
        <w:ind w:firstLine="709"/>
        <w:jc w:val="both"/>
        <w:rPr>
          <w:sz w:val="28"/>
          <w:szCs w:val="28"/>
        </w:rPr>
      </w:pPr>
      <w:r>
        <w:rPr>
          <w:sz w:val="28"/>
          <w:szCs w:val="28"/>
        </w:rPr>
        <w:t>- подпись заявителя либо его представителя и дата.</w:t>
      </w:r>
    </w:p>
    <w:p w:rsidR="00D61DD4" w:rsidRDefault="00D61DD4" w:rsidP="006857D1">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61DD4" w:rsidRPr="004D283E" w:rsidRDefault="00D61DD4" w:rsidP="006857D1">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4D283E">
        <w:rPr>
          <w:sz w:val="28"/>
          <w:szCs w:val="28"/>
        </w:rPr>
        <w:t>обжалования нарушения установленного срока таких исправлений - в течение пяти рабочих дней со дня ее регистрации.</w:t>
      </w:r>
    </w:p>
    <w:p w:rsidR="00D61DD4" w:rsidRPr="004D283E" w:rsidRDefault="00D61DD4" w:rsidP="006857D1">
      <w:pPr>
        <w:tabs>
          <w:tab w:val="left" w:pos="142"/>
          <w:tab w:val="left" w:pos="284"/>
        </w:tabs>
        <w:ind w:firstLine="709"/>
        <w:jc w:val="both"/>
        <w:rPr>
          <w:sz w:val="28"/>
          <w:szCs w:val="28"/>
        </w:rPr>
      </w:pPr>
      <w:r w:rsidRPr="004D283E">
        <w:rPr>
          <w:sz w:val="28"/>
          <w:szCs w:val="28"/>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D61DD4" w:rsidRPr="004D283E" w:rsidRDefault="00D61DD4" w:rsidP="006857D1">
      <w:pPr>
        <w:tabs>
          <w:tab w:val="left" w:pos="142"/>
          <w:tab w:val="left" w:pos="284"/>
        </w:tabs>
        <w:ind w:firstLine="709"/>
        <w:jc w:val="both"/>
        <w:rPr>
          <w:sz w:val="28"/>
          <w:szCs w:val="28"/>
        </w:rPr>
      </w:pPr>
      <w:r w:rsidRPr="004D283E">
        <w:rPr>
          <w:sz w:val="28"/>
          <w:szCs w:val="28"/>
        </w:rPr>
        <w:t>6.8. По результатам рассмотрения жалобы орган, предоставляющий муниципальную услугу, принимает одно из следующих решений:</w:t>
      </w:r>
    </w:p>
    <w:p w:rsidR="00D61DD4" w:rsidRDefault="00D61DD4" w:rsidP="006857D1">
      <w:pPr>
        <w:autoSpaceDE w:val="0"/>
        <w:autoSpaceDN w:val="0"/>
        <w:adjustRightInd w:val="0"/>
        <w:ind w:firstLine="709"/>
        <w:jc w:val="both"/>
        <w:rPr>
          <w:sz w:val="28"/>
          <w:szCs w:val="28"/>
        </w:rPr>
      </w:pPr>
      <w:r w:rsidRPr="004D283E">
        <w:rPr>
          <w:sz w:val="28"/>
          <w:szCs w:val="28"/>
        </w:rPr>
        <w:t>1) удовлетворяет жалобу, в том числе в форме отмены принятого решения, исправления, допущенных</w:t>
      </w:r>
      <w:r>
        <w:rPr>
          <w:sz w:val="28"/>
          <w:szCs w:val="28"/>
        </w:rPr>
        <w:t xml:space="preserve">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61DD4" w:rsidRDefault="00D61DD4" w:rsidP="006857D1">
      <w:pPr>
        <w:autoSpaceDE w:val="0"/>
        <w:autoSpaceDN w:val="0"/>
        <w:adjustRightInd w:val="0"/>
        <w:ind w:firstLine="709"/>
        <w:jc w:val="both"/>
        <w:rPr>
          <w:sz w:val="28"/>
          <w:szCs w:val="28"/>
        </w:rPr>
      </w:pPr>
      <w:r>
        <w:rPr>
          <w:sz w:val="28"/>
          <w:szCs w:val="28"/>
        </w:rPr>
        <w:t>2) отказывает в удовлетворении жалобы.</w:t>
      </w:r>
    </w:p>
    <w:p w:rsidR="00D61DD4" w:rsidRDefault="00D61DD4" w:rsidP="006857D1">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DD4" w:rsidRDefault="00D61DD4" w:rsidP="006857D1">
      <w:pPr>
        <w:autoSpaceDE w:val="0"/>
        <w:autoSpaceDN w:val="0"/>
        <w:adjustRightInd w:val="0"/>
        <w:ind w:firstLine="709"/>
        <w:jc w:val="both"/>
        <w:rPr>
          <w:sz w:val="28"/>
          <w:szCs w:val="28"/>
        </w:rPr>
      </w:pPr>
      <w:r>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1DD4" w:rsidRPr="006857D1" w:rsidRDefault="00D61DD4" w:rsidP="006857D1">
      <w:pPr>
        <w:tabs>
          <w:tab w:val="left" w:pos="142"/>
          <w:tab w:val="left" w:pos="284"/>
        </w:tabs>
        <w:jc w:val="right"/>
        <w:rPr>
          <w:bCs/>
        </w:rPr>
      </w:pPr>
      <w:r>
        <w:rPr>
          <w:sz w:val="28"/>
          <w:szCs w:val="28"/>
        </w:rPr>
        <w:br w:type="page"/>
      </w:r>
      <w:r w:rsidRPr="006857D1">
        <w:rPr>
          <w:bCs/>
        </w:rPr>
        <w:t xml:space="preserve">Приложение № 1 </w:t>
      </w:r>
    </w:p>
    <w:p w:rsidR="00D61DD4" w:rsidRPr="009809ED" w:rsidRDefault="00D61DD4" w:rsidP="006857D1">
      <w:pPr>
        <w:pStyle w:val="Title"/>
        <w:tabs>
          <w:tab w:val="left" w:pos="142"/>
          <w:tab w:val="left" w:pos="284"/>
        </w:tabs>
        <w:ind w:left="3686" w:right="-104"/>
        <w:jc w:val="right"/>
        <w:rPr>
          <w:bCs/>
          <w:sz w:val="24"/>
        </w:rPr>
      </w:pPr>
      <w:r w:rsidRPr="009809ED">
        <w:rPr>
          <w:bCs/>
          <w:sz w:val="24"/>
        </w:rPr>
        <w:t xml:space="preserve">к Административному регламенту </w:t>
      </w:r>
    </w:p>
    <w:p w:rsidR="00D61DD4" w:rsidRPr="002D324C" w:rsidRDefault="00D61DD4" w:rsidP="006857D1">
      <w:pPr>
        <w:pStyle w:val="Title"/>
        <w:tabs>
          <w:tab w:val="left" w:pos="142"/>
          <w:tab w:val="left" w:pos="284"/>
        </w:tabs>
        <w:ind w:left="3686" w:right="-104"/>
        <w:jc w:val="right"/>
        <w:rPr>
          <w:bCs/>
          <w:sz w:val="24"/>
        </w:rPr>
      </w:pPr>
      <w:r w:rsidRPr="009809ED">
        <w:rPr>
          <w:bCs/>
          <w:sz w:val="24"/>
        </w:rPr>
        <w:t xml:space="preserve">предоставления </w:t>
      </w:r>
      <w:r w:rsidRPr="002D324C">
        <w:rPr>
          <w:bCs/>
          <w:sz w:val="24"/>
        </w:rPr>
        <w:t xml:space="preserve">администрацией </w:t>
      </w:r>
    </w:p>
    <w:p w:rsidR="00D61DD4" w:rsidRDefault="00D61DD4" w:rsidP="006857D1">
      <w:pPr>
        <w:pStyle w:val="Title"/>
        <w:tabs>
          <w:tab w:val="left" w:pos="142"/>
          <w:tab w:val="left" w:pos="284"/>
        </w:tabs>
        <w:ind w:left="3686" w:right="-104"/>
        <w:jc w:val="right"/>
        <w:rPr>
          <w:sz w:val="24"/>
        </w:rPr>
      </w:pPr>
      <w:r>
        <w:rPr>
          <w:sz w:val="24"/>
        </w:rPr>
        <w:t>МО Хваловское сельское поселение</w:t>
      </w:r>
    </w:p>
    <w:p w:rsidR="00D61DD4" w:rsidRPr="002D324C" w:rsidRDefault="00D61DD4" w:rsidP="006857D1">
      <w:pPr>
        <w:pStyle w:val="Title"/>
        <w:tabs>
          <w:tab w:val="left" w:pos="142"/>
          <w:tab w:val="left" w:pos="284"/>
        </w:tabs>
        <w:ind w:left="3686" w:right="-104"/>
        <w:jc w:val="right"/>
        <w:rPr>
          <w:bCs/>
          <w:sz w:val="24"/>
        </w:rPr>
      </w:pPr>
      <w:r w:rsidRPr="002D324C">
        <w:rPr>
          <w:sz w:val="24"/>
        </w:rPr>
        <w:t>Муниципальной</w:t>
      </w:r>
      <w:r>
        <w:rPr>
          <w:sz w:val="24"/>
        </w:rPr>
        <w:t xml:space="preserve"> </w:t>
      </w:r>
      <w:r w:rsidRPr="002D324C">
        <w:rPr>
          <w:sz w:val="24"/>
        </w:rPr>
        <w:t xml:space="preserve">услуги </w:t>
      </w:r>
    </w:p>
    <w:p w:rsidR="00D61DD4" w:rsidRPr="008F0DD5" w:rsidRDefault="00D61DD4" w:rsidP="006857D1">
      <w:pPr>
        <w:tabs>
          <w:tab w:val="left" w:pos="142"/>
          <w:tab w:val="left" w:pos="284"/>
        </w:tabs>
        <w:ind w:left="3686"/>
        <w:jc w:val="right"/>
        <w:rPr>
          <w:b/>
          <w:bCs/>
        </w:rPr>
      </w:pPr>
    </w:p>
    <w:p w:rsidR="00D61DD4" w:rsidRDefault="00D61DD4" w:rsidP="006857D1">
      <w:pPr>
        <w:tabs>
          <w:tab w:val="left" w:pos="142"/>
          <w:tab w:val="left" w:pos="284"/>
        </w:tabs>
        <w:ind w:left="3686"/>
        <w:rPr>
          <w:b/>
          <w:bCs/>
        </w:rPr>
      </w:pPr>
      <w:r>
        <w:rPr>
          <w:b/>
          <w:bCs/>
        </w:rPr>
        <w:t xml:space="preserve">В </w:t>
      </w:r>
      <w:r w:rsidRPr="008F0DD5">
        <w:rPr>
          <w:b/>
          <w:bCs/>
        </w:rPr>
        <w:t xml:space="preserve"> администраци</w:t>
      </w:r>
      <w:r>
        <w:rPr>
          <w:b/>
          <w:bCs/>
        </w:rPr>
        <w:t>ю муниципального образования</w:t>
      </w:r>
    </w:p>
    <w:p w:rsidR="00D61DD4" w:rsidRPr="008F0DD5" w:rsidRDefault="00D61DD4" w:rsidP="006857D1">
      <w:pPr>
        <w:tabs>
          <w:tab w:val="left" w:pos="142"/>
          <w:tab w:val="left" w:pos="284"/>
        </w:tabs>
        <w:ind w:left="3686"/>
        <w:rPr>
          <w:b/>
          <w:bCs/>
        </w:rPr>
      </w:pPr>
      <w:r>
        <w:rPr>
          <w:b/>
          <w:bCs/>
        </w:rPr>
        <w:t>_______________________________________________</w:t>
      </w:r>
    </w:p>
    <w:p w:rsidR="00D61DD4" w:rsidRPr="008F0DD5" w:rsidRDefault="00D61DD4" w:rsidP="006857D1">
      <w:pPr>
        <w:tabs>
          <w:tab w:val="left" w:pos="142"/>
          <w:tab w:val="left" w:pos="284"/>
        </w:tabs>
        <w:ind w:left="-567" w:firstLine="340"/>
        <w:jc w:val="center"/>
        <w:rPr>
          <w:b/>
          <w:bCs/>
        </w:rPr>
      </w:pPr>
    </w:p>
    <w:p w:rsidR="00D61DD4" w:rsidRPr="008F0DD5" w:rsidRDefault="00D61DD4" w:rsidP="006857D1">
      <w:pPr>
        <w:tabs>
          <w:tab w:val="left" w:pos="142"/>
          <w:tab w:val="left" w:pos="284"/>
        </w:tabs>
        <w:ind w:left="-567" w:firstLine="340"/>
        <w:jc w:val="center"/>
        <w:rPr>
          <w:b/>
          <w:bCs/>
        </w:rPr>
      </w:pPr>
      <w:r w:rsidRPr="008F0DD5">
        <w:rPr>
          <w:b/>
          <w:bCs/>
        </w:rPr>
        <w:t>Заявление</w:t>
      </w:r>
      <w:r w:rsidRPr="008F0DD5">
        <w:rPr>
          <w:b/>
          <w:bCs/>
        </w:rPr>
        <w:br/>
        <w:t>о переводе помещения</w:t>
      </w:r>
    </w:p>
    <w:p w:rsidR="00D61DD4" w:rsidRPr="008F0DD5" w:rsidRDefault="00D61DD4" w:rsidP="006857D1">
      <w:pPr>
        <w:tabs>
          <w:tab w:val="left" w:pos="142"/>
          <w:tab w:val="left" w:pos="284"/>
        </w:tabs>
        <w:ind w:left="-142" w:firstLine="284"/>
      </w:pPr>
      <w:r w:rsidRPr="008F0DD5">
        <w:t>от  ______________________________________________________________________</w:t>
      </w:r>
    </w:p>
    <w:p w:rsidR="00D61DD4" w:rsidRPr="008F0DD5" w:rsidRDefault="00D61DD4" w:rsidP="006857D1">
      <w:pPr>
        <w:tabs>
          <w:tab w:val="left" w:pos="142"/>
          <w:tab w:val="left" w:pos="284"/>
        </w:tabs>
        <w:ind w:left="-142" w:firstLine="284"/>
      </w:pPr>
      <w:r w:rsidRPr="008F0DD5">
        <w:t>_______________________________________________________________________</w:t>
      </w:r>
      <w:r>
        <w:t>_____</w:t>
      </w:r>
    </w:p>
    <w:p w:rsidR="00D61DD4" w:rsidRPr="008F0DD5" w:rsidRDefault="00D61DD4" w:rsidP="006857D1">
      <w:pPr>
        <w:tabs>
          <w:tab w:val="left" w:pos="142"/>
          <w:tab w:val="left" w:pos="284"/>
        </w:tabs>
        <w:ind w:left="-142" w:firstLine="284"/>
        <w:jc w:val="center"/>
      </w:pPr>
      <w:r w:rsidRPr="008F0DD5">
        <w:t>(указывается собственник жилого помещения либо уполномоченное им лицо)</w:t>
      </w:r>
      <w:r w:rsidRPr="008F0DD5">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1" o:title=""/>
          </v:shape>
          <o:OLEObject Type="Embed" ProgID="Equation.3" ShapeID="_x0000_i1025" DrawAspect="Content" ObjectID="_1553929141" r:id="rId12"/>
        </w:object>
      </w:r>
    </w:p>
    <w:p w:rsidR="00D61DD4" w:rsidRPr="008F0DD5" w:rsidRDefault="00D61DD4" w:rsidP="006857D1">
      <w:pPr>
        <w:pStyle w:val="ConsPlusNonformat"/>
        <w:tabs>
          <w:tab w:val="left" w:pos="142"/>
          <w:tab w:val="left" w:pos="284"/>
        </w:tabs>
        <w:ind w:left="-142" w:firstLine="284"/>
        <w:rPr>
          <w:rFonts w:ascii="Times New Roman" w:hAnsi="Times New Roman" w:cs="Times New Roman"/>
          <w:sz w:val="24"/>
          <w:szCs w:val="24"/>
        </w:rPr>
      </w:pPr>
    </w:p>
    <w:p w:rsidR="00D61DD4" w:rsidRDefault="00D61DD4" w:rsidP="006857D1">
      <w:pPr>
        <w:tabs>
          <w:tab w:val="left" w:pos="142"/>
          <w:tab w:val="left" w:pos="284"/>
        </w:tabs>
        <w:ind w:left="-142" w:firstLine="284"/>
        <w:jc w:val="both"/>
      </w:pPr>
      <w:r w:rsidRPr="008F0DD5">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w:t>
      </w:r>
      <w:r>
        <w:t>________________</w:t>
      </w:r>
      <w:r w:rsidRPr="008F0DD5">
        <w:t>,</w:t>
      </w:r>
    </w:p>
    <w:p w:rsidR="00D61DD4" w:rsidRPr="008F0DD5" w:rsidRDefault="00D61DD4" w:rsidP="006857D1">
      <w:pPr>
        <w:tabs>
          <w:tab w:val="left" w:pos="142"/>
          <w:tab w:val="left" w:pos="284"/>
        </w:tabs>
        <w:ind w:left="-142" w:firstLine="284"/>
        <w:jc w:val="both"/>
      </w:pPr>
    </w:p>
    <w:p w:rsidR="00D61DD4" w:rsidRDefault="00D61DD4" w:rsidP="006857D1">
      <w:pPr>
        <w:pBdr>
          <w:bottom w:val="single" w:sz="12" w:space="1" w:color="auto"/>
        </w:pBdr>
        <w:tabs>
          <w:tab w:val="left" w:pos="142"/>
          <w:tab w:val="left" w:pos="284"/>
        </w:tabs>
        <w:ind w:left="-142" w:firstLine="284"/>
        <w:jc w:val="both"/>
      </w:pPr>
      <w:r w:rsidRPr="008F0DD5">
        <w:t>принадлежащее на праве собственности, в  целях  использован</w:t>
      </w:r>
      <w:r>
        <w:t xml:space="preserve">ия  помещения  в качестве </w:t>
      </w:r>
    </w:p>
    <w:p w:rsidR="00D61DD4" w:rsidRDefault="00D61DD4" w:rsidP="006857D1">
      <w:pPr>
        <w:pBdr>
          <w:bottom w:val="single" w:sz="12" w:space="1" w:color="auto"/>
        </w:pBdr>
        <w:tabs>
          <w:tab w:val="left" w:pos="142"/>
          <w:tab w:val="left" w:pos="284"/>
        </w:tabs>
        <w:ind w:left="-142"/>
        <w:jc w:val="both"/>
      </w:pPr>
    </w:p>
    <w:p w:rsidR="00D61DD4" w:rsidRPr="008F0DD5" w:rsidRDefault="00D61DD4" w:rsidP="006857D1">
      <w:pPr>
        <w:tabs>
          <w:tab w:val="left" w:pos="142"/>
          <w:tab w:val="left" w:pos="284"/>
        </w:tabs>
      </w:pPr>
      <w:r w:rsidRPr="008F0DD5">
        <w:t>К заявлению прилагаю:</w:t>
      </w:r>
    </w:p>
    <w:p w:rsidR="00D61DD4" w:rsidRPr="008F0DD5" w:rsidRDefault="00D61DD4" w:rsidP="006857D1">
      <w:pPr>
        <w:tabs>
          <w:tab w:val="left" w:pos="142"/>
          <w:tab w:val="left" w:pos="284"/>
        </w:tabs>
        <w:ind w:left="-567" w:firstLine="340"/>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640"/>
      </w:tblGrid>
      <w:tr w:rsidR="00D61DD4" w:rsidRPr="008F0DD5" w:rsidTr="00653F49">
        <w:trPr>
          <w:cantSplit/>
          <w:trHeight w:val="240"/>
        </w:trPr>
        <w:tc>
          <w:tcPr>
            <w:tcW w:w="709" w:type="dxa"/>
          </w:tcPr>
          <w:p w:rsidR="00D61DD4" w:rsidRDefault="00D61DD4" w:rsidP="00EC22B9">
            <w:pPr>
              <w:tabs>
                <w:tab w:val="left" w:pos="142"/>
                <w:tab w:val="left" w:pos="284"/>
              </w:tabs>
              <w:ind w:left="-393" w:firstLine="166"/>
              <w:jc w:val="center"/>
              <w:rPr>
                <w:b/>
              </w:rPr>
            </w:pPr>
            <w:r w:rsidRPr="008F0DD5">
              <w:rPr>
                <w:b/>
              </w:rPr>
              <w:t xml:space="preserve">№ </w:t>
            </w:r>
          </w:p>
          <w:p w:rsidR="00D61DD4" w:rsidRPr="008F0DD5" w:rsidRDefault="00D61DD4" w:rsidP="00EC22B9">
            <w:pPr>
              <w:tabs>
                <w:tab w:val="left" w:pos="142"/>
                <w:tab w:val="left" w:pos="284"/>
              </w:tabs>
              <w:ind w:left="-393" w:firstLine="166"/>
              <w:jc w:val="center"/>
              <w:rPr>
                <w:b/>
              </w:rPr>
            </w:pPr>
            <w:r w:rsidRPr="008F0DD5">
              <w:rPr>
                <w:b/>
              </w:rPr>
              <w:t>п/п</w:t>
            </w:r>
          </w:p>
        </w:tc>
        <w:tc>
          <w:tcPr>
            <w:tcW w:w="7371" w:type="dxa"/>
          </w:tcPr>
          <w:p w:rsidR="00D61DD4" w:rsidRPr="004D283E" w:rsidRDefault="00D61DD4" w:rsidP="00EC22B9">
            <w:pPr>
              <w:tabs>
                <w:tab w:val="left" w:pos="142"/>
                <w:tab w:val="left" w:pos="284"/>
              </w:tabs>
              <w:ind w:left="-567" w:firstLine="340"/>
              <w:jc w:val="center"/>
              <w:rPr>
                <w:b/>
              </w:rPr>
            </w:pPr>
            <w:r w:rsidRPr="004D283E">
              <w:rPr>
                <w:b/>
              </w:rPr>
              <w:t>Наименование документа</w:t>
            </w:r>
          </w:p>
          <w:p w:rsidR="00D61DD4" w:rsidRPr="004D283E" w:rsidRDefault="00D61DD4" w:rsidP="00EC22B9">
            <w:pPr>
              <w:tabs>
                <w:tab w:val="left" w:pos="142"/>
                <w:tab w:val="left" w:pos="284"/>
              </w:tabs>
              <w:ind w:left="-567" w:firstLine="340"/>
              <w:jc w:val="center"/>
              <w:rPr>
                <w:b/>
              </w:rPr>
            </w:pPr>
          </w:p>
        </w:tc>
        <w:tc>
          <w:tcPr>
            <w:tcW w:w="1640" w:type="dxa"/>
          </w:tcPr>
          <w:p w:rsidR="00D61DD4" w:rsidRPr="004D283E" w:rsidRDefault="00D61DD4" w:rsidP="00EC22B9">
            <w:pPr>
              <w:tabs>
                <w:tab w:val="left" w:pos="142"/>
                <w:tab w:val="left" w:pos="284"/>
              </w:tabs>
              <w:ind w:left="-567" w:firstLine="340"/>
              <w:jc w:val="center"/>
              <w:rPr>
                <w:b/>
              </w:rPr>
            </w:pPr>
            <w:r w:rsidRPr="004D283E">
              <w:rPr>
                <w:b/>
              </w:rPr>
              <w:t>*Кол-во листов</w:t>
            </w:r>
          </w:p>
        </w:tc>
      </w:tr>
      <w:tr w:rsidR="00D61DD4" w:rsidRPr="008F0DD5" w:rsidTr="00653F49">
        <w:trPr>
          <w:cantSplit/>
          <w:trHeight w:val="240"/>
        </w:trPr>
        <w:tc>
          <w:tcPr>
            <w:tcW w:w="709" w:type="dxa"/>
          </w:tcPr>
          <w:p w:rsidR="00D61DD4" w:rsidRPr="008F0DD5" w:rsidRDefault="00D61DD4" w:rsidP="00EC22B9">
            <w:pPr>
              <w:tabs>
                <w:tab w:val="left" w:pos="142"/>
                <w:tab w:val="left" w:pos="284"/>
              </w:tabs>
              <w:ind w:left="-393" w:firstLine="166"/>
              <w:jc w:val="center"/>
              <w:rPr>
                <w:b/>
              </w:rPr>
            </w:pPr>
            <w:r w:rsidRPr="008F0DD5">
              <w:rPr>
                <w:b/>
              </w:rPr>
              <w:t>1.</w:t>
            </w:r>
          </w:p>
        </w:tc>
        <w:tc>
          <w:tcPr>
            <w:tcW w:w="7371" w:type="dxa"/>
          </w:tcPr>
          <w:p w:rsidR="00D61DD4" w:rsidRPr="001475AE" w:rsidRDefault="00D61DD4" w:rsidP="00EC22B9">
            <w:pPr>
              <w:tabs>
                <w:tab w:val="left" w:pos="142"/>
                <w:tab w:val="left" w:pos="284"/>
              </w:tabs>
              <w:ind w:firstLine="214"/>
              <w:jc w:val="both"/>
            </w:pPr>
            <w:r w:rsidRPr="001475AE">
              <w:rPr>
                <w:sz w:val="22"/>
                <w:szCs w:val="22"/>
              </w:rPr>
              <w:t>Правоустанавливающие документы на переводимое помещение</w:t>
            </w:r>
          </w:p>
        </w:tc>
        <w:tc>
          <w:tcPr>
            <w:tcW w:w="1640" w:type="dxa"/>
          </w:tcPr>
          <w:p w:rsidR="00D61DD4" w:rsidRPr="008F0DD5" w:rsidRDefault="00D61DD4" w:rsidP="00EC22B9">
            <w:pPr>
              <w:tabs>
                <w:tab w:val="left" w:pos="142"/>
                <w:tab w:val="left" w:pos="284"/>
              </w:tabs>
              <w:ind w:left="-567" w:firstLine="340"/>
            </w:pPr>
          </w:p>
        </w:tc>
      </w:tr>
      <w:tr w:rsidR="00D61DD4" w:rsidRPr="008F0DD5" w:rsidTr="00653F49">
        <w:trPr>
          <w:cantSplit/>
          <w:trHeight w:val="240"/>
        </w:trPr>
        <w:tc>
          <w:tcPr>
            <w:tcW w:w="709" w:type="dxa"/>
          </w:tcPr>
          <w:p w:rsidR="00D61DD4" w:rsidRPr="008F0DD5" w:rsidRDefault="00D61DD4" w:rsidP="00EC22B9">
            <w:pPr>
              <w:tabs>
                <w:tab w:val="left" w:pos="142"/>
                <w:tab w:val="left" w:pos="284"/>
              </w:tabs>
              <w:ind w:left="-393" w:firstLine="166"/>
              <w:jc w:val="center"/>
              <w:rPr>
                <w:b/>
              </w:rPr>
            </w:pPr>
            <w:r w:rsidRPr="008F0DD5">
              <w:rPr>
                <w:b/>
              </w:rPr>
              <w:t>1.1.</w:t>
            </w:r>
          </w:p>
        </w:tc>
        <w:tc>
          <w:tcPr>
            <w:tcW w:w="7371" w:type="dxa"/>
          </w:tcPr>
          <w:p w:rsidR="00D61DD4" w:rsidRPr="001475AE" w:rsidRDefault="00D61DD4" w:rsidP="00EC22B9">
            <w:pPr>
              <w:tabs>
                <w:tab w:val="left" w:pos="142"/>
                <w:tab w:val="left" w:pos="284"/>
              </w:tabs>
              <w:ind w:firstLine="214"/>
              <w:jc w:val="both"/>
            </w:pPr>
          </w:p>
        </w:tc>
        <w:tc>
          <w:tcPr>
            <w:tcW w:w="1640" w:type="dxa"/>
          </w:tcPr>
          <w:p w:rsidR="00D61DD4" w:rsidRPr="008F0DD5" w:rsidRDefault="00D61DD4" w:rsidP="00EC22B9">
            <w:pPr>
              <w:tabs>
                <w:tab w:val="left" w:pos="142"/>
                <w:tab w:val="left" w:pos="284"/>
              </w:tabs>
              <w:ind w:left="-567" w:firstLine="340"/>
            </w:pPr>
          </w:p>
        </w:tc>
      </w:tr>
      <w:tr w:rsidR="00D61DD4" w:rsidRPr="008F0DD5" w:rsidTr="00653F49">
        <w:trPr>
          <w:cantSplit/>
          <w:trHeight w:val="240"/>
        </w:trPr>
        <w:tc>
          <w:tcPr>
            <w:tcW w:w="709" w:type="dxa"/>
          </w:tcPr>
          <w:p w:rsidR="00D61DD4" w:rsidRPr="008F0DD5" w:rsidRDefault="00D61DD4" w:rsidP="00EC22B9">
            <w:pPr>
              <w:tabs>
                <w:tab w:val="left" w:pos="142"/>
                <w:tab w:val="left" w:pos="284"/>
              </w:tabs>
              <w:ind w:left="-393" w:firstLine="166"/>
              <w:jc w:val="center"/>
              <w:rPr>
                <w:b/>
              </w:rPr>
            </w:pPr>
            <w:r w:rsidRPr="008F0DD5">
              <w:rPr>
                <w:b/>
              </w:rPr>
              <w:t>1.2.</w:t>
            </w:r>
          </w:p>
        </w:tc>
        <w:tc>
          <w:tcPr>
            <w:tcW w:w="7371" w:type="dxa"/>
          </w:tcPr>
          <w:p w:rsidR="00D61DD4" w:rsidRPr="001475AE" w:rsidRDefault="00D61DD4" w:rsidP="00EC22B9">
            <w:pPr>
              <w:tabs>
                <w:tab w:val="left" w:pos="142"/>
                <w:tab w:val="left" w:pos="284"/>
              </w:tabs>
              <w:ind w:firstLine="214"/>
              <w:jc w:val="both"/>
            </w:pPr>
          </w:p>
        </w:tc>
        <w:tc>
          <w:tcPr>
            <w:tcW w:w="1640" w:type="dxa"/>
          </w:tcPr>
          <w:p w:rsidR="00D61DD4" w:rsidRPr="008F0DD5" w:rsidRDefault="00D61DD4" w:rsidP="00EC22B9">
            <w:pPr>
              <w:tabs>
                <w:tab w:val="left" w:pos="142"/>
                <w:tab w:val="left" w:pos="284"/>
              </w:tabs>
              <w:ind w:left="-567" w:firstLine="340"/>
            </w:pPr>
          </w:p>
        </w:tc>
      </w:tr>
      <w:tr w:rsidR="00D61DD4" w:rsidRPr="008F0DD5" w:rsidTr="00653F49">
        <w:trPr>
          <w:cantSplit/>
          <w:trHeight w:val="240"/>
        </w:trPr>
        <w:tc>
          <w:tcPr>
            <w:tcW w:w="709" w:type="dxa"/>
          </w:tcPr>
          <w:p w:rsidR="00D61DD4" w:rsidRPr="008F0DD5" w:rsidRDefault="00D61DD4" w:rsidP="00EC22B9">
            <w:pPr>
              <w:tabs>
                <w:tab w:val="left" w:pos="142"/>
                <w:tab w:val="left" w:pos="284"/>
              </w:tabs>
              <w:ind w:left="-393" w:firstLine="166"/>
              <w:jc w:val="center"/>
              <w:rPr>
                <w:b/>
              </w:rPr>
            </w:pPr>
            <w:r w:rsidRPr="008F0DD5">
              <w:rPr>
                <w:b/>
              </w:rPr>
              <w:t>2.</w:t>
            </w:r>
          </w:p>
        </w:tc>
        <w:tc>
          <w:tcPr>
            <w:tcW w:w="7371" w:type="dxa"/>
          </w:tcPr>
          <w:p w:rsidR="00D61DD4" w:rsidRPr="001475AE" w:rsidRDefault="00D61DD4" w:rsidP="00EC22B9">
            <w:pPr>
              <w:tabs>
                <w:tab w:val="left" w:pos="142"/>
                <w:tab w:val="left" w:pos="284"/>
              </w:tabs>
              <w:ind w:firstLine="214"/>
              <w:jc w:val="both"/>
            </w:pPr>
            <w:r w:rsidRPr="001475AE">
              <w:rPr>
                <w:sz w:val="22"/>
                <w:szCs w:val="22"/>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выполненный БТИ</w:t>
            </w:r>
          </w:p>
        </w:tc>
        <w:tc>
          <w:tcPr>
            <w:tcW w:w="1640" w:type="dxa"/>
          </w:tcPr>
          <w:p w:rsidR="00D61DD4" w:rsidRPr="008F0DD5" w:rsidRDefault="00D61DD4" w:rsidP="00EC22B9">
            <w:pPr>
              <w:tabs>
                <w:tab w:val="left" w:pos="142"/>
                <w:tab w:val="left" w:pos="284"/>
              </w:tabs>
              <w:ind w:left="-567" w:firstLine="340"/>
            </w:pPr>
          </w:p>
        </w:tc>
      </w:tr>
      <w:tr w:rsidR="00D61DD4" w:rsidRPr="008F0DD5" w:rsidTr="00653F49">
        <w:trPr>
          <w:cantSplit/>
          <w:trHeight w:val="240"/>
        </w:trPr>
        <w:tc>
          <w:tcPr>
            <w:tcW w:w="709" w:type="dxa"/>
          </w:tcPr>
          <w:p w:rsidR="00D61DD4" w:rsidRPr="008F0DD5" w:rsidRDefault="00D61DD4" w:rsidP="00EC22B9">
            <w:pPr>
              <w:tabs>
                <w:tab w:val="left" w:pos="142"/>
                <w:tab w:val="left" w:pos="284"/>
              </w:tabs>
              <w:ind w:left="-393" w:firstLine="166"/>
              <w:jc w:val="center"/>
              <w:rPr>
                <w:b/>
              </w:rPr>
            </w:pPr>
            <w:r w:rsidRPr="008F0DD5">
              <w:rPr>
                <w:b/>
              </w:rPr>
              <w:t>3.</w:t>
            </w:r>
          </w:p>
        </w:tc>
        <w:tc>
          <w:tcPr>
            <w:tcW w:w="7371" w:type="dxa"/>
          </w:tcPr>
          <w:p w:rsidR="00D61DD4" w:rsidRPr="001475AE" w:rsidRDefault="00D61DD4" w:rsidP="00EC22B9">
            <w:pPr>
              <w:tabs>
                <w:tab w:val="left" w:pos="142"/>
                <w:tab w:val="left" w:pos="284"/>
              </w:tabs>
              <w:ind w:firstLine="214"/>
              <w:jc w:val="both"/>
            </w:pPr>
            <w:r w:rsidRPr="001475AE">
              <w:rPr>
                <w:sz w:val="22"/>
                <w:szCs w:val="22"/>
              </w:rPr>
              <w:t>Поэтажный план дома, в котором находится переводимое помещение, выполненный БТИ</w:t>
            </w:r>
          </w:p>
        </w:tc>
        <w:tc>
          <w:tcPr>
            <w:tcW w:w="1640" w:type="dxa"/>
          </w:tcPr>
          <w:p w:rsidR="00D61DD4" w:rsidRPr="008F0DD5" w:rsidRDefault="00D61DD4" w:rsidP="00EC22B9">
            <w:pPr>
              <w:tabs>
                <w:tab w:val="left" w:pos="142"/>
                <w:tab w:val="left" w:pos="284"/>
              </w:tabs>
              <w:ind w:left="-567" w:firstLine="340"/>
            </w:pPr>
          </w:p>
        </w:tc>
      </w:tr>
      <w:tr w:rsidR="00D61DD4" w:rsidRPr="008F0DD5" w:rsidTr="00653F49">
        <w:trPr>
          <w:cantSplit/>
          <w:trHeight w:val="1223"/>
        </w:trPr>
        <w:tc>
          <w:tcPr>
            <w:tcW w:w="709" w:type="dxa"/>
          </w:tcPr>
          <w:p w:rsidR="00D61DD4" w:rsidRPr="008F0DD5" w:rsidRDefault="00D61DD4" w:rsidP="00EC22B9">
            <w:pPr>
              <w:tabs>
                <w:tab w:val="left" w:pos="142"/>
                <w:tab w:val="left" w:pos="284"/>
              </w:tabs>
              <w:ind w:left="-393" w:firstLine="166"/>
              <w:jc w:val="center"/>
              <w:rPr>
                <w:b/>
              </w:rPr>
            </w:pPr>
            <w:r w:rsidRPr="008F0DD5">
              <w:rPr>
                <w:b/>
              </w:rPr>
              <w:t>4.</w:t>
            </w:r>
          </w:p>
        </w:tc>
        <w:tc>
          <w:tcPr>
            <w:tcW w:w="7371" w:type="dxa"/>
          </w:tcPr>
          <w:p w:rsidR="00D61DD4" w:rsidRPr="001475AE" w:rsidRDefault="00D61DD4" w:rsidP="00EC22B9">
            <w:pPr>
              <w:tabs>
                <w:tab w:val="left" w:pos="142"/>
                <w:tab w:val="left" w:pos="284"/>
              </w:tabs>
              <w:ind w:firstLine="214"/>
              <w:jc w:val="both"/>
            </w:pPr>
            <w:r w:rsidRPr="001475AE">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640" w:type="dxa"/>
          </w:tcPr>
          <w:p w:rsidR="00D61DD4" w:rsidRPr="008F0DD5" w:rsidRDefault="00D61DD4" w:rsidP="00EC22B9">
            <w:pPr>
              <w:tabs>
                <w:tab w:val="left" w:pos="142"/>
                <w:tab w:val="left" w:pos="284"/>
              </w:tabs>
              <w:ind w:left="-567" w:firstLine="340"/>
            </w:pPr>
          </w:p>
        </w:tc>
      </w:tr>
    </w:tbl>
    <w:p w:rsidR="00D61DD4" w:rsidRPr="002111F3" w:rsidRDefault="00D61DD4" w:rsidP="006857D1">
      <w:pPr>
        <w:tabs>
          <w:tab w:val="left" w:pos="142"/>
          <w:tab w:val="left" w:pos="284"/>
        </w:tabs>
        <w:ind w:left="-567" w:firstLine="340"/>
      </w:pPr>
    </w:p>
    <w:p w:rsidR="00D61DD4" w:rsidRPr="008F0DD5" w:rsidRDefault="00D61DD4" w:rsidP="006857D1">
      <w:pPr>
        <w:tabs>
          <w:tab w:val="left" w:pos="142"/>
          <w:tab w:val="left" w:pos="284"/>
        </w:tabs>
        <w:ind w:left="-567" w:firstLine="340"/>
      </w:pPr>
      <w:r w:rsidRPr="008F0DD5">
        <w:t>«__» ________________ 20__ г.           __________________               ____________________</w:t>
      </w:r>
    </w:p>
    <w:p w:rsidR="00D61DD4" w:rsidRPr="008F0DD5" w:rsidRDefault="00D61DD4" w:rsidP="006857D1">
      <w:pPr>
        <w:tabs>
          <w:tab w:val="left" w:pos="142"/>
          <w:tab w:val="left" w:pos="284"/>
        </w:tabs>
        <w:ind w:left="-567" w:firstLine="340"/>
      </w:pPr>
      <w:r w:rsidRPr="008F0DD5">
        <w:t xml:space="preserve">                 (дата)        (подпись заявителя)                     (Ф.И.О. заявителя)</w:t>
      </w:r>
    </w:p>
    <w:p w:rsidR="00D61DD4" w:rsidRPr="00523E03" w:rsidRDefault="00D61DD4" w:rsidP="006857D1">
      <w:pPr>
        <w:tabs>
          <w:tab w:val="left" w:pos="142"/>
          <w:tab w:val="left" w:pos="284"/>
        </w:tabs>
        <w:ind w:left="-567" w:firstLine="340"/>
        <w:jc w:val="both"/>
        <w:rPr>
          <w:sz w:val="18"/>
          <w:szCs w:val="18"/>
        </w:rPr>
      </w:pPr>
      <w:r w:rsidRPr="00523E03">
        <w:rPr>
          <w:position w:val="-4"/>
          <w:sz w:val="18"/>
          <w:szCs w:val="18"/>
        </w:rPr>
        <w:object w:dxaOrig="120" w:dyaOrig="300">
          <v:shape id="_x0000_i1026" type="#_x0000_t75" style="width:6pt;height:15pt" o:ole="">
            <v:imagedata r:id="rId13" o:title=""/>
          </v:shape>
          <o:OLEObject Type="Embed" ProgID="Equation.3" ShapeID="_x0000_i1026" DrawAspect="Content" ObjectID="_1553929142" r:id="rId14"/>
        </w:object>
      </w:r>
      <w:r w:rsidRPr="00523E0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61DD4" w:rsidRDefault="00D61DD4" w:rsidP="006857D1">
      <w:pPr>
        <w:tabs>
          <w:tab w:val="left" w:pos="142"/>
          <w:tab w:val="left" w:pos="284"/>
        </w:tabs>
        <w:ind w:left="-567" w:firstLine="340"/>
        <w:jc w:val="both"/>
        <w:rPr>
          <w:sz w:val="18"/>
          <w:szCs w:val="18"/>
        </w:rPr>
      </w:pPr>
      <w:r w:rsidRPr="00523E0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61DD4" w:rsidRDefault="00D61DD4" w:rsidP="006857D1">
      <w:pPr>
        <w:tabs>
          <w:tab w:val="left" w:pos="142"/>
          <w:tab w:val="left" w:pos="284"/>
        </w:tabs>
        <w:ind w:left="-567" w:firstLine="340"/>
        <w:jc w:val="both"/>
        <w:rPr>
          <w:sz w:val="18"/>
          <w:szCs w:val="18"/>
        </w:rPr>
      </w:pPr>
    </w:p>
    <w:p w:rsidR="00D61DD4" w:rsidRPr="006857D1" w:rsidRDefault="00D61DD4" w:rsidP="006857D1">
      <w:pPr>
        <w:pStyle w:val="Title"/>
        <w:tabs>
          <w:tab w:val="left" w:pos="142"/>
          <w:tab w:val="left" w:pos="284"/>
          <w:tab w:val="num" w:pos="1080"/>
        </w:tabs>
        <w:ind w:left="-567" w:firstLine="340"/>
        <w:jc w:val="both"/>
        <w:rPr>
          <w:sz w:val="24"/>
        </w:rPr>
      </w:pPr>
      <w:r w:rsidRPr="006857D1">
        <w:rPr>
          <w:sz w:val="24"/>
        </w:rPr>
        <w:t>Результат рассмотрения заявления прошу:</w:t>
      </w:r>
    </w:p>
    <w:p w:rsidR="00D61DD4" w:rsidRPr="006857D1" w:rsidRDefault="00D61DD4" w:rsidP="006857D1">
      <w:pPr>
        <w:pStyle w:val="Title"/>
        <w:tabs>
          <w:tab w:val="left" w:pos="142"/>
          <w:tab w:val="left" w:pos="284"/>
          <w:tab w:val="num" w:pos="1080"/>
        </w:tabs>
        <w:ind w:left="-567" w:firstLine="340"/>
        <w:jc w:val="both"/>
        <w:rPr>
          <w:sz w:val="24"/>
        </w:rPr>
      </w:pPr>
      <w:r w:rsidRPr="006857D1">
        <w:rPr>
          <w:sz w:val="24"/>
        </w:rPr>
        <w:t></w:t>
      </w:r>
      <w:r w:rsidRPr="006857D1">
        <w:rPr>
          <w:sz w:val="24"/>
        </w:rPr>
        <w:tab/>
        <w:t>Выдать на руки в Администрации</w:t>
      </w:r>
    </w:p>
    <w:p w:rsidR="00D61DD4" w:rsidRPr="006857D1" w:rsidRDefault="00D61DD4" w:rsidP="006857D1">
      <w:pPr>
        <w:pStyle w:val="Title"/>
        <w:tabs>
          <w:tab w:val="left" w:pos="142"/>
          <w:tab w:val="left" w:pos="284"/>
          <w:tab w:val="num" w:pos="1080"/>
        </w:tabs>
        <w:ind w:left="-567" w:firstLine="340"/>
        <w:jc w:val="both"/>
        <w:rPr>
          <w:sz w:val="24"/>
        </w:rPr>
      </w:pPr>
      <w:r w:rsidRPr="006857D1">
        <w:rPr>
          <w:sz w:val="24"/>
        </w:rPr>
        <w:t></w:t>
      </w:r>
      <w:r w:rsidRPr="006857D1">
        <w:rPr>
          <w:sz w:val="24"/>
        </w:rPr>
        <w:tab/>
        <w:t>Выдать на руки в МФЦ</w:t>
      </w:r>
    </w:p>
    <w:p w:rsidR="00D61DD4" w:rsidRPr="006857D1" w:rsidRDefault="00D61DD4" w:rsidP="006857D1">
      <w:pPr>
        <w:pStyle w:val="Title"/>
        <w:tabs>
          <w:tab w:val="left" w:pos="142"/>
          <w:tab w:val="left" w:pos="284"/>
          <w:tab w:val="num" w:pos="1080"/>
        </w:tabs>
        <w:ind w:left="-567" w:firstLine="340"/>
        <w:jc w:val="both"/>
        <w:rPr>
          <w:sz w:val="24"/>
        </w:rPr>
      </w:pPr>
      <w:r w:rsidRPr="006857D1">
        <w:rPr>
          <w:sz w:val="24"/>
        </w:rPr>
        <w:t></w:t>
      </w:r>
      <w:r w:rsidRPr="006857D1">
        <w:rPr>
          <w:sz w:val="24"/>
        </w:rPr>
        <w:tab/>
        <w:t>Направить по почте</w:t>
      </w:r>
    </w:p>
    <w:p w:rsidR="00D61DD4" w:rsidRPr="006857D1" w:rsidRDefault="00D61DD4" w:rsidP="00653F49">
      <w:pPr>
        <w:pStyle w:val="Title"/>
        <w:tabs>
          <w:tab w:val="left" w:pos="-180"/>
          <w:tab w:val="left" w:pos="284"/>
          <w:tab w:val="num" w:pos="1080"/>
        </w:tabs>
        <w:ind w:left="-567" w:firstLine="340"/>
        <w:jc w:val="both"/>
        <w:rPr>
          <w:sz w:val="24"/>
        </w:rPr>
      </w:pPr>
      <w:r w:rsidRPr="006857D1">
        <w:rPr>
          <w:sz w:val="24"/>
        </w:rPr>
        <w:t></w:t>
      </w:r>
      <w:r w:rsidRPr="006857D1">
        <w:rPr>
          <w:sz w:val="24"/>
        </w:rPr>
        <w:tab/>
        <w:t>Направить в электронной форме в личный кабинет на ПГУ</w:t>
      </w:r>
    </w:p>
    <w:p w:rsidR="00D61DD4" w:rsidRPr="006857D1" w:rsidRDefault="00D61DD4" w:rsidP="00653F49">
      <w:pPr>
        <w:pStyle w:val="Title"/>
        <w:tabs>
          <w:tab w:val="left" w:pos="142"/>
          <w:tab w:val="left" w:pos="284"/>
          <w:tab w:val="num" w:pos="1080"/>
        </w:tabs>
        <w:jc w:val="both"/>
        <w:rPr>
          <w:sz w:val="24"/>
        </w:rPr>
      </w:pPr>
      <w:r w:rsidRPr="006857D1">
        <w:rPr>
          <w:sz w:val="24"/>
        </w:rPr>
        <w:t>_________________                                                                                __________________</w:t>
      </w:r>
    </w:p>
    <w:p w:rsidR="00D61DD4" w:rsidRPr="002D324C" w:rsidRDefault="00D61DD4" w:rsidP="006857D1">
      <w:pPr>
        <w:pStyle w:val="Title"/>
        <w:tabs>
          <w:tab w:val="left" w:pos="142"/>
          <w:tab w:val="left" w:pos="284"/>
          <w:tab w:val="num" w:pos="1080"/>
        </w:tabs>
        <w:ind w:left="-567" w:firstLine="340"/>
        <w:jc w:val="both"/>
        <w:rPr>
          <w:sz w:val="24"/>
        </w:rPr>
      </w:pPr>
      <w:r w:rsidRPr="006857D1">
        <w:rPr>
          <w:sz w:val="24"/>
        </w:rPr>
        <w:t>(дата)                                                                                                              (подпись)</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Приложение № 2</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 xml:space="preserve">к </w:t>
      </w:r>
      <w:hyperlink w:anchor="sub_1000" w:history="1">
        <w:r w:rsidRPr="006857D1">
          <w:rPr>
            <w:bCs/>
          </w:rPr>
          <w:t>Административному регламенту</w:t>
        </w:r>
      </w:hyperlink>
    </w:p>
    <w:p w:rsidR="00D61DD4" w:rsidRPr="006857D1" w:rsidRDefault="00D61DD4" w:rsidP="006857D1">
      <w:pPr>
        <w:widowControl w:val="0"/>
        <w:tabs>
          <w:tab w:val="left" w:pos="142"/>
          <w:tab w:val="left" w:pos="284"/>
        </w:tabs>
        <w:autoSpaceDE w:val="0"/>
        <w:autoSpaceDN w:val="0"/>
        <w:adjustRightInd w:val="0"/>
        <w:ind w:left="-567" w:firstLine="340"/>
        <w:jc w:val="right"/>
        <w:rPr>
          <w:bCs/>
        </w:rPr>
      </w:pPr>
      <w:r w:rsidRPr="006857D1">
        <w:rPr>
          <w:bCs/>
        </w:rPr>
        <w:t>предоставления администрацией</w:t>
      </w:r>
    </w:p>
    <w:p w:rsidR="00D61DD4" w:rsidRPr="006857D1" w:rsidRDefault="00D61DD4" w:rsidP="006857D1">
      <w:pPr>
        <w:widowControl w:val="0"/>
        <w:tabs>
          <w:tab w:val="left" w:pos="142"/>
          <w:tab w:val="left" w:pos="284"/>
        </w:tabs>
        <w:autoSpaceDE w:val="0"/>
        <w:autoSpaceDN w:val="0"/>
        <w:adjustRightInd w:val="0"/>
        <w:ind w:left="-567" w:firstLine="340"/>
        <w:jc w:val="right"/>
        <w:rPr>
          <w:bCs/>
        </w:rPr>
      </w:pPr>
      <w:r w:rsidRPr="006857D1">
        <w:rPr>
          <w:bCs/>
        </w:rPr>
        <w:t xml:space="preserve">муниципального образования </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Хваловское сельское поселение</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муниципальной услуги</w:t>
      </w:r>
    </w:p>
    <w:p w:rsidR="00D61DD4" w:rsidRPr="008F0DD5" w:rsidRDefault="00D61DD4" w:rsidP="006857D1">
      <w:pPr>
        <w:widowControl w:val="0"/>
        <w:autoSpaceDE w:val="0"/>
        <w:autoSpaceDN w:val="0"/>
        <w:adjustRightInd w:val="0"/>
        <w:ind w:firstLine="720"/>
        <w:jc w:val="both"/>
        <w:rPr>
          <w:sz w:val="28"/>
          <w:szCs w:val="28"/>
        </w:rPr>
      </w:pPr>
    </w:p>
    <w:p w:rsidR="00D61DD4" w:rsidRPr="008F0DD5" w:rsidRDefault="00D61DD4" w:rsidP="006857D1">
      <w:pPr>
        <w:suppressAutoHyphens/>
        <w:jc w:val="center"/>
        <w:rPr>
          <w:b/>
          <w:bCs/>
          <w:lang w:eastAsia="ar-SA"/>
        </w:rPr>
      </w:pPr>
    </w:p>
    <w:p w:rsidR="00D61DD4" w:rsidRDefault="00D61DD4" w:rsidP="006857D1">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D61DD4" w:rsidRDefault="00D61DD4" w:rsidP="006857D1">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D61DD4" w:rsidRDefault="00D61DD4" w:rsidP="006857D1">
      <w:pPr>
        <w:ind w:left="142"/>
        <w:jc w:val="both"/>
        <w:rPr>
          <w:shd w:val="clear" w:color="auto" w:fill="FFFFFF"/>
        </w:rPr>
      </w:pPr>
    </w:p>
    <w:p w:rsidR="00D61DD4" w:rsidRDefault="00D61DD4" w:rsidP="006857D1">
      <w:pPr>
        <w:ind w:left="142"/>
        <w:jc w:val="both"/>
        <w:rPr>
          <w:shd w:val="clear" w:color="auto" w:fill="FFFFFF"/>
        </w:rPr>
      </w:pPr>
      <w:r>
        <w:rPr>
          <w:shd w:val="clear" w:color="auto" w:fill="FFFFFF"/>
        </w:rPr>
        <w:t>Телефон единой справочной службы ГБУ ЛО «МФЦ»: 8 (800) 301-47-47</w:t>
      </w:r>
      <w:r>
        <w:rPr>
          <w:i/>
          <w:shd w:val="clear" w:color="auto" w:fill="FFFFFF"/>
        </w:rPr>
        <w:t xml:space="preserve"> (на территории России звонок бесплатный), </w:t>
      </w:r>
      <w:r>
        <w:rPr>
          <w:shd w:val="clear" w:color="auto" w:fill="FFFFFF"/>
        </w:rPr>
        <w:t xml:space="preserve">адрес электронной почты: </w:t>
      </w:r>
      <w:r>
        <w:rPr>
          <w:bCs/>
          <w:shd w:val="clear" w:color="auto" w:fill="FFFFFF"/>
        </w:rPr>
        <w:t>info@mfc47.ru.</w:t>
      </w:r>
    </w:p>
    <w:p w:rsidR="00D61DD4" w:rsidRDefault="00D61DD4" w:rsidP="006857D1">
      <w:pPr>
        <w:ind w:left="142"/>
        <w:jc w:val="both"/>
      </w:pPr>
      <w:r>
        <w:rPr>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Pr>
            <w:rStyle w:val="Hyperlink"/>
            <w:shd w:val="clear" w:color="auto" w:fill="FFFFFF"/>
            <w:lang w:val="en-US"/>
          </w:rPr>
          <w:t>www</w:t>
        </w:r>
        <w:r>
          <w:rPr>
            <w:rStyle w:val="Hyperlink"/>
            <w:shd w:val="clear" w:color="auto" w:fill="FFFFFF"/>
          </w:rPr>
          <w:t>.</w:t>
        </w:r>
        <w:r>
          <w:rPr>
            <w:rStyle w:val="Hyperlink"/>
            <w:shd w:val="clear" w:color="auto" w:fill="FFFFFF"/>
            <w:lang w:val="en-US"/>
          </w:rPr>
          <w:t>mfc</w:t>
        </w:r>
        <w:r>
          <w:rPr>
            <w:rStyle w:val="Hyperlink"/>
            <w:shd w:val="clear" w:color="auto" w:fill="FFFFFF"/>
          </w:rPr>
          <w:t>47.</w:t>
        </w:r>
        <w:r>
          <w:rPr>
            <w:rStyle w:val="Hyperlink"/>
            <w:shd w:val="clear" w:color="auto" w:fill="FFFFFF"/>
            <w:lang w:val="en-US"/>
          </w:rPr>
          <w:t>ru</w:t>
        </w:r>
      </w:hyperlink>
    </w:p>
    <w:p w:rsidR="00D61DD4" w:rsidRDefault="00D61DD4" w:rsidP="006857D1">
      <w:pPr>
        <w:jc w:val="both"/>
        <w:rPr>
          <w:color w:val="000000"/>
          <w:sz w:val="28"/>
          <w:szCs w:val="28"/>
        </w:rPr>
      </w:pPr>
    </w:p>
    <w:tbl>
      <w:tblPr>
        <w:tblW w:w="102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00"/>
        <w:gridCol w:w="2579"/>
        <w:gridCol w:w="3681"/>
        <w:gridCol w:w="2124"/>
        <w:gridCol w:w="976"/>
      </w:tblGrid>
      <w:tr w:rsidR="00D61DD4" w:rsidTr="00653F49">
        <w:trPr>
          <w:trHeight w:hRule="exact" w:val="636"/>
        </w:trPr>
        <w:tc>
          <w:tcPr>
            <w:tcW w:w="900" w:type="dxa"/>
            <w:shd w:val="clear" w:color="auto" w:fill="FFFFFF"/>
            <w:vAlign w:val="center"/>
          </w:tcPr>
          <w:p w:rsidR="00D61DD4" w:rsidRDefault="00D61DD4" w:rsidP="00EC22B9">
            <w:pPr>
              <w:widowControl w:val="0"/>
              <w:tabs>
                <w:tab w:val="left" w:pos="0"/>
              </w:tabs>
              <w:suppressAutoHyphens/>
              <w:ind w:right="-49" w:hanging="48"/>
              <w:jc w:val="center"/>
              <w:rPr>
                <w:b/>
                <w:sz w:val="20"/>
                <w:szCs w:val="20"/>
                <w:lang w:eastAsia="ar-SA"/>
              </w:rPr>
            </w:pPr>
            <w:r>
              <w:rPr>
                <w:b/>
                <w:sz w:val="20"/>
                <w:szCs w:val="20"/>
                <w:lang w:eastAsia="ar-SA"/>
              </w:rPr>
              <w:t>№</w:t>
            </w:r>
          </w:p>
          <w:p w:rsidR="00D61DD4" w:rsidRDefault="00D61DD4" w:rsidP="00EC22B9">
            <w:pPr>
              <w:widowControl w:val="0"/>
              <w:suppressAutoHyphens/>
              <w:ind w:left="-578" w:firstLine="530"/>
              <w:jc w:val="center"/>
              <w:rPr>
                <w:sz w:val="20"/>
                <w:szCs w:val="20"/>
                <w:lang w:eastAsia="ar-SA"/>
              </w:rPr>
            </w:pPr>
            <w:r>
              <w:rPr>
                <w:b/>
                <w:bCs/>
                <w:sz w:val="20"/>
                <w:szCs w:val="20"/>
                <w:lang w:eastAsia="ar-SA"/>
              </w:rPr>
              <w:t>п/п</w:t>
            </w:r>
          </w:p>
        </w:tc>
        <w:tc>
          <w:tcPr>
            <w:tcW w:w="2579" w:type="dxa"/>
            <w:shd w:val="clear" w:color="auto" w:fill="FFFFFF"/>
            <w:vAlign w:val="center"/>
          </w:tcPr>
          <w:p w:rsidR="00D61DD4" w:rsidRDefault="00D61DD4" w:rsidP="00EC22B9">
            <w:pPr>
              <w:widowControl w:val="0"/>
              <w:suppressAutoHyphens/>
              <w:jc w:val="center"/>
              <w:rPr>
                <w:sz w:val="20"/>
                <w:szCs w:val="20"/>
                <w:lang w:eastAsia="ar-SA"/>
              </w:rPr>
            </w:pPr>
            <w:r>
              <w:rPr>
                <w:b/>
                <w:bCs/>
                <w:sz w:val="20"/>
                <w:szCs w:val="20"/>
                <w:lang w:eastAsia="ar-SA"/>
              </w:rPr>
              <w:t>Наименование МФЦ</w:t>
            </w:r>
          </w:p>
        </w:tc>
        <w:tc>
          <w:tcPr>
            <w:tcW w:w="3681" w:type="dxa"/>
            <w:shd w:val="clear" w:color="auto" w:fill="FFFFFF"/>
            <w:vAlign w:val="center"/>
          </w:tcPr>
          <w:p w:rsidR="00D61DD4" w:rsidRDefault="00D61DD4" w:rsidP="00EC22B9">
            <w:pPr>
              <w:widowControl w:val="0"/>
              <w:suppressAutoHyphens/>
              <w:jc w:val="center"/>
              <w:rPr>
                <w:sz w:val="20"/>
                <w:szCs w:val="20"/>
                <w:lang w:eastAsia="ar-SA"/>
              </w:rPr>
            </w:pPr>
            <w:r>
              <w:rPr>
                <w:b/>
                <w:bCs/>
                <w:sz w:val="20"/>
                <w:szCs w:val="20"/>
                <w:lang w:eastAsia="ar-SA"/>
              </w:rPr>
              <w:t>Почтовый адрес</w:t>
            </w:r>
          </w:p>
        </w:tc>
        <w:tc>
          <w:tcPr>
            <w:tcW w:w="2124" w:type="dxa"/>
            <w:shd w:val="clear" w:color="auto" w:fill="FFFFFF"/>
            <w:vAlign w:val="center"/>
          </w:tcPr>
          <w:p w:rsidR="00D61DD4" w:rsidRDefault="00D61DD4" w:rsidP="00EC22B9">
            <w:pPr>
              <w:widowControl w:val="0"/>
              <w:suppressAutoHyphens/>
              <w:jc w:val="center"/>
              <w:rPr>
                <w:sz w:val="20"/>
                <w:szCs w:val="20"/>
                <w:lang w:eastAsia="ar-SA"/>
              </w:rPr>
            </w:pPr>
            <w:r>
              <w:rPr>
                <w:b/>
                <w:sz w:val="20"/>
                <w:szCs w:val="20"/>
                <w:lang w:eastAsia="ar-SA"/>
              </w:rPr>
              <w:t>График работы</w:t>
            </w:r>
          </w:p>
        </w:tc>
        <w:tc>
          <w:tcPr>
            <w:tcW w:w="976" w:type="dxa"/>
            <w:vAlign w:val="center"/>
          </w:tcPr>
          <w:p w:rsidR="00D61DD4" w:rsidRDefault="00D61DD4" w:rsidP="00EC22B9">
            <w:pPr>
              <w:widowControl w:val="0"/>
              <w:suppressAutoHyphens/>
              <w:jc w:val="center"/>
              <w:rPr>
                <w:b/>
                <w:bCs/>
                <w:sz w:val="20"/>
                <w:szCs w:val="20"/>
                <w:lang w:eastAsia="ar-SA"/>
              </w:rPr>
            </w:pPr>
            <w:r>
              <w:rPr>
                <w:b/>
                <w:bCs/>
                <w:sz w:val="20"/>
                <w:szCs w:val="20"/>
                <w:lang w:eastAsia="ar-SA"/>
              </w:rPr>
              <w:t>Телефон</w:t>
            </w:r>
          </w:p>
          <w:p w:rsidR="00D61DD4" w:rsidRDefault="00D61DD4" w:rsidP="00EC22B9">
            <w:pPr>
              <w:widowControl w:val="0"/>
              <w:suppressAutoHyphens/>
              <w:jc w:val="center"/>
              <w:rPr>
                <w:sz w:val="20"/>
                <w:szCs w:val="20"/>
                <w:lang w:eastAsia="ar-SA"/>
              </w:rPr>
            </w:pPr>
          </w:p>
        </w:tc>
      </w:tr>
      <w:tr w:rsidR="00D61DD4" w:rsidTr="00653F49">
        <w:trPr>
          <w:trHeight w:val="258"/>
        </w:trPr>
        <w:tc>
          <w:tcPr>
            <w:tcW w:w="10260" w:type="dxa"/>
            <w:gridSpan w:val="5"/>
            <w:shd w:val="clear" w:color="auto" w:fill="FFFFFF"/>
            <w:vAlign w:val="center"/>
          </w:tcPr>
          <w:p w:rsidR="00D61DD4" w:rsidRDefault="00D61DD4" w:rsidP="00EC22B9">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D61DD4" w:rsidTr="00653F49">
        <w:trPr>
          <w:trHeight w:hRule="exact" w:val="998"/>
        </w:trPr>
        <w:tc>
          <w:tcPr>
            <w:tcW w:w="900" w:type="dxa"/>
            <w:vMerge w:val="restart"/>
            <w:shd w:val="clear" w:color="auto" w:fill="FFFFFF"/>
            <w:vAlign w:val="center"/>
          </w:tcPr>
          <w:p w:rsidR="00D61DD4" w:rsidRDefault="00D61DD4" w:rsidP="00EC22B9">
            <w:pPr>
              <w:widowControl w:val="0"/>
              <w:tabs>
                <w:tab w:val="left" w:pos="0"/>
              </w:tabs>
              <w:suppressAutoHyphens/>
              <w:ind w:right="-49" w:hanging="48"/>
              <w:jc w:val="center"/>
              <w:rPr>
                <w:sz w:val="20"/>
                <w:szCs w:val="20"/>
                <w:lang w:eastAsia="ar-SA"/>
              </w:rPr>
            </w:pPr>
            <w:r>
              <w:rPr>
                <w:sz w:val="20"/>
                <w:szCs w:val="20"/>
                <w:lang w:eastAsia="ar-SA"/>
              </w:rPr>
              <w:t>1</w:t>
            </w: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«Тихвинский» - отдел «Бокситогорск»</w:t>
            </w:r>
          </w:p>
        </w:tc>
        <w:tc>
          <w:tcPr>
            <w:tcW w:w="3681"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4" w:type="dxa"/>
            <w:shd w:val="clear" w:color="auto" w:fill="FFFFFF"/>
            <w:vAlign w:val="center"/>
          </w:tcPr>
          <w:p w:rsidR="00D61DD4" w:rsidRDefault="00D61DD4" w:rsidP="00EC22B9">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bCs/>
                <w:sz w:val="20"/>
                <w:szCs w:val="20"/>
                <w:lang w:eastAsia="ar-SA"/>
              </w:rPr>
            </w:pPr>
            <w:r>
              <w:rPr>
                <w:sz w:val="20"/>
                <w:szCs w:val="20"/>
                <w:shd w:val="clear" w:color="auto" w:fill="FFFFFF"/>
              </w:rPr>
              <w:t>301-47-47</w:t>
            </w:r>
          </w:p>
        </w:tc>
      </w:tr>
      <w:tr w:rsidR="00D61DD4" w:rsidTr="00653F49">
        <w:trPr>
          <w:trHeight w:hRule="exact" w:val="986"/>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«Тихвинский» - отдел «Пикалево»</w:t>
            </w:r>
          </w:p>
        </w:tc>
        <w:tc>
          <w:tcPr>
            <w:tcW w:w="3681"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4" w:type="dxa"/>
            <w:shd w:val="clear" w:color="auto" w:fill="FFFFFF"/>
            <w:vAlign w:val="center"/>
          </w:tcPr>
          <w:p w:rsidR="00D61DD4" w:rsidRDefault="00D61DD4" w:rsidP="00EC22B9">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bCs/>
                <w:sz w:val="20"/>
                <w:szCs w:val="20"/>
                <w:lang w:eastAsia="ar-SA"/>
              </w:rPr>
            </w:pPr>
            <w:r>
              <w:rPr>
                <w:sz w:val="20"/>
                <w:szCs w:val="20"/>
                <w:shd w:val="clear" w:color="auto" w:fill="FFFFFF"/>
              </w:rPr>
              <w:t>301-47-47</w:t>
            </w:r>
          </w:p>
        </w:tc>
      </w:tr>
      <w:tr w:rsidR="00D61DD4" w:rsidTr="00653F49">
        <w:trPr>
          <w:trHeight w:val="303"/>
        </w:trPr>
        <w:tc>
          <w:tcPr>
            <w:tcW w:w="10260" w:type="dxa"/>
            <w:gridSpan w:val="5"/>
            <w:shd w:val="clear" w:color="auto" w:fill="FFFFFF"/>
            <w:vAlign w:val="center"/>
          </w:tcPr>
          <w:p w:rsidR="00D61DD4" w:rsidRDefault="00D61DD4" w:rsidP="00EC22B9">
            <w:pPr>
              <w:widowControl w:val="0"/>
              <w:suppressAutoHyphens/>
              <w:jc w:val="center"/>
              <w:rPr>
                <w:b/>
                <w:bCs/>
                <w:sz w:val="20"/>
                <w:szCs w:val="20"/>
                <w:lang w:eastAsia="ar-SA"/>
              </w:rPr>
            </w:pPr>
            <w:r>
              <w:rPr>
                <w:b/>
                <w:bCs/>
                <w:sz w:val="20"/>
                <w:szCs w:val="20"/>
                <w:lang w:eastAsia="ar-SA"/>
              </w:rPr>
              <w:t>Предоставление услуг в Волосовском районе Ленинградской области</w:t>
            </w:r>
          </w:p>
        </w:tc>
      </w:tr>
      <w:tr w:rsidR="00D61DD4" w:rsidTr="00653F49">
        <w:trPr>
          <w:trHeight w:hRule="exact" w:val="694"/>
        </w:trPr>
        <w:tc>
          <w:tcPr>
            <w:tcW w:w="900" w:type="dxa"/>
            <w:shd w:val="clear" w:color="auto" w:fill="FFFFFF"/>
            <w:vAlign w:val="center"/>
          </w:tcPr>
          <w:p w:rsidR="00D61DD4" w:rsidRDefault="00D61DD4" w:rsidP="00EC22B9">
            <w:pPr>
              <w:widowControl w:val="0"/>
              <w:tabs>
                <w:tab w:val="left" w:pos="0"/>
              </w:tabs>
              <w:suppressAutoHyphens/>
              <w:spacing w:after="200" w:line="276" w:lineRule="auto"/>
              <w:ind w:right="-49" w:hanging="10"/>
              <w:contextualSpacing/>
              <w:jc w:val="center"/>
              <w:rPr>
                <w:sz w:val="20"/>
                <w:szCs w:val="20"/>
                <w:lang w:eastAsia="ar-SA"/>
              </w:rPr>
            </w:pPr>
            <w:r>
              <w:rPr>
                <w:sz w:val="20"/>
                <w:szCs w:val="20"/>
                <w:lang w:eastAsia="ar-SA"/>
              </w:rPr>
              <w:t>2</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«Волосовский»</w:t>
            </w:r>
          </w:p>
          <w:p w:rsidR="00D61DD4" w:rsidRDefault="00D61DD4" w:rsidP="00EC22B9">
            <w:pPr>
              <w:widowControl w:val="0"/>
              <w:suppressAutoHyphens/>
              <w:jc w:val="center"/>
              <w:rPr>
                <w:b/>
                <w:bCs/>
                <w:sz w:val="20"/>
                <w:szCs w:val="20"/>
                <w:lang w:eastAsia="ar-SA"/>
              </w:rPr>
            </w:pPr>
          </w:p>
        </w:tc>
        <w:tc>
          <w:tcPr>
            <w:tcW w:w="3681" w:type="dxa"/>
            <w:shd w:val="clear" w:color="auto" w:fill="FFFFFF"/>
            <w:vAlign w:val="center"/>
          </w:tcPr>
          <w:p w:rsidR="00D61DD4" w:rsidRDefault="00D61DD4" w:rsidP="00EC22B9">
            <w:pPr>
              <w:jc w:val="center"/>
              <w:rPr>
                <w:sz w:val="20"/>
                <w:szCs w:val="20"/>
              </w:rPr>
            </w:pPr>
            <w:r>
              <w:rPr>
                <w:sz w:val="20"/>
                <w:szCs w:val="20"/>
              </w:rPr>
              <w:t>188410, Россия, Ленинградская обл., Волосовский район, г.Волосово, усадьба СХТ, д.1 лит. А</w:t>
            </w:r>
          </w:p>
          <w:p w:rsidR="00D61DD4" w:rsidRDefault="00D61DD4" w:rsidP="00EC22B9">
            <w:pPr>
              <w:widowControl w:val="0"/>
              <w:suppressAutoHyphens/>
              <w:jc w:val="center"/>
              <w:rPr>
                <w:b/>
                <w:bCs/>
                <w:sz w:val="20"/>
                <w:szCs w:val="20"/>
                <w:lang w:eastAsia="ar-SA"/>
              </w:rPr>
            </w:pP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b/>
                <w:bCs/>
                <w:sz w:val="20"/>
                <w:szCs w:val="20"/>
                <w:lang w:eastAsia="ar-SA"/>
              </w:rPr>
            </w:pPr>
            <w:r>
              <w:rPr>
                <w:sz w:val="20"/>
                <w:szCs w:val="20"/>
                <w:shd w:val="clear" w:color="auto" w:fill="FFFFFF"/>
              </w:rPr>
              <w:t>301-47-47</w:t>
            </w:r>
          </w:p>
        </w:tc>
      </w:tr>
      <w:tr w:rsidR="00D61DD4" w:rsidTr="00653F49">
        <w:trPr>
          <w:trHeight w:val="303"/>
        </w:trPr>
        <w:tc>
          <w:tcPr>
            <w:tcW w:w="10260" w:type="dxa"/>
            <w:gridSpan w:val="5"/>
            <w:shd w:val="clear" w:color="auto" w:fill="FFFFFF"/>
            <w:vAlign w:val="center"/>
          </w:tcPr>
          <w:p w:rsidR="00D61DD4" w:rsidRDefault="00D61DD4" w:rsidP="00EC22B9">
            <w:pPr>
              <w:widowControl w:val="0"/>
              <w:suppressAutoHyphens/>
              <w:jc w:val="center"/>
              <w:rPr>
                <w:b/>
                <w:bCs/>
                <w:sz w:val="20"/>
                <w:szCs w:val="20"/>
                <w:lang w:eastAsia="ar-SA"/>
              </w:rPr>
            </w:pPr>
            <w:r>
              <w:rPr>
                <w:b/>
                <w:bCs/>
                <w:sz w:val="20"/>
                <w:szCs w:val="20"/>
                <w:lang w:eastAsia="ar-SA"/>
              </w:rPr>
              <w:t>Предоставление услуг в Волховском районе Ленинградской области</w:t>
            </w:r>
          </w:p>
        </w:tc>
      </w:tr>
      <w:tr w:rsidR="00D61DD4" w:rsidTr="00653F49">
        <w:trPr>
          <w:trHeight w:hRule="exact" w:val="894"/>
        </w:trPr>
        <w:tc>
          <w:tcPr>
            <w:tcW w:w="900" w:type="dxa"/>
            <w:shd w:val="clear" w:color="auto" w:fill="FFFFFF"/>
            <w:vAlign w:val="center"/>
          </w:tcPr>
          <w:p w:rsidR="00D61DD4" w:rsidRDefault="00D61DD4" w:rsidP="00EC22B9">
            <w:pPr>
              <w:widowControl w:val="0"/>
              <w:tabs>
                <w:tab w:val="left" w:pos="-10"/>
              </w:tabs>
              <w:suppressAutoHyphens/>
              <w:spacing w:after="200" w:line="276" w:lineRule="auto"/>
              <w:ind w:left="132" w:right="-49" w:hanging="132"/>
              <w:contextualSpacing/>
              <w:jc w:val="center"/>
              <w:rPr>
                <w:sz w:val="20"/>
                <w:szCs w:val="20"/>
                <w:lang w:eastAsia="ar-SA"/>
              </w:rPr>
            </w:pPr>
            <w:r>
              <w:rPr>
                <w:sz w:val="20"/>
                <w:szCs w:val="20"/>
                <w:lang w:eastAsia="ar-SA"/>
              </w:rPr>
              <w:t>3</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«Волховский»</w:t>
            </w:r>
          </w:p>
        </w:tc>
        <w:tc>
          <w:tcPr>
            <w:tcW w:w="3681" w:type="dxa"/>
            <w:shd w:val="clear" w:color="auto" w:fill="FFFFFF"/>
            <w:vAlign w:val="center"/>
          </w:tcPr>
          <w:p w:rsidR="00D61DD4" w:rsidRDefault="00D61DD4" w:rsidP="00EC22B9">
            <w:pPr>
              <w:widowControl w:val="0"/>
              <w:suppressAutoHyphens/>
              <w:jc w:val="center"/>
              <w:rPr>
                <w:b/>
                <w:bCs/>
                <w:sz w:val="20"/>
                <w:szCs w:val="20"/>
                <w:lang w:eastAsia="ar-SA"/>
              </w:rPr>
            </w:pPr>
            <w:r>
              <w:rPr>
                <w:sz w:val="20"/>
                <w:szCs w:val="20"/>
              </w:rPr>
              <w:t>187403, Ленинградская область, г. Волхов. Волховский проспект, д. 9</w:t>
            </w:r>
          </w:p>
        </w:tc>
        <w:tc>
          <w:tcPr>
            <w:tcW w:w="2124" w:type="dxa"/>
            <w:shd w:val="clear" w:color="auto" w:fill="FFFFFF"/>
            <w:vAlign w:val="center"/>
          </w:tcPr>
          <w:p w:rsidR="00D61DD4" w:rsidRDefault="00D61DD4" w:rsidP="00EC22B9">
            <w:pPr>
              <w:suppressAutoHyphens/>
              <w:jc w:val="center"/>
              <w:rPr>
                <w:bCs/>
                <w:color w:val="000000"/>
                <w:sz w:val="20"/>
                <w:szCs w:val="20"/>
              </w:rPr>
            </w:pPr>
            <w:r>
              <w:rPr>
                <w:bCs/>
                <w:color w:val="000000"/>
                <w:sz w:val="20"/>
                <w:szCs w:val="20"/>
              </w:rPr>
              <w:t>Понедельник - пятница с 9.00 до 18.00, выходные - суббота, воскресенье</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bCs/>
                <w:sz w:val="20"/>
                <w:szCs w:val="20"/>
                <w:lang w:eastAsia="ar-SA"/>
              </w:rPr>
            </w:pPr>
            <w:r>
              <w:rPr>
                <w:sz w:val="20"/>
                <w:szCs w:val="20"/>
                <w:shd w:val="clear" w:color="auto" w:fill="FFFFFF"/>
              </w:rPr>
              <w:t>301-47-47</w:t>
            </w:r>
          </w:p>
        </w:tc>
      </w:tr>
      <w:tr w:rsidR="00D61DD4" w:rsidTr="00653F49">
        <w:trPr>
          <w:trHeight w:val="252"/>
        </w:trPr>
        <w:tc>
          <w:tcPr>
            <w:tcW w:w="10260" w:type="dxa"/>
            <w:gridSpan w:val="5"/>
            <w:shd w:val="clear" w:color="auto" w:fill="FFFFFF"/>
            <w:vAlign w:val="center"/>
          </w:tcPr>
          <w:p w:rsidR="00D61DD4" w:rsidRDefault="00D61DD4" w:rsidP="00EC22B9">
            <w:pPr>
              <w:widowControl w:val="0"/>
              <w:suppressAutoHyphens/>
              <w:jc w:val="center"/>
              <w:rPr>
                <w:b/>
                <w:bCs/>
                <w:sz w:val="20"/>
                <w:szCs w:val="20"/>
                <w:shd w:val="clear" w:color="auto" w:fill="FFFFFF"/>
                <w:lang w:eastAsia="en-US"/>
              </w:rPr>
            </w:pPr>
            <w:r>
              <w:rPr>
                <w:b/>
                <w:bCs/>
                <w:sz w:val="20"/>
                <w:szCs w:val="20"/>
                <w:shd w:val="clear" w:color="auto" w:fill="FFFFFF"/>
              </w:rPr>
              <w:t xml:space="preserve">Предоставление услуг во </w:t>
            </w:r>
            <w:r>
              <w:rPr>
                <w:b/>
                <w:sz w:val="20"/>
                <w:szCs w:val="20"/>
                <w:shd w:val="clear" w:color="auto" w:fill="FFFFFF"/>
              </w:rPr>
              <w:t xml:space="preserve">Всеволожском районе </w:t>
            </w:r>
            <w:r>
              <w:rPr>
                <w:b/>
                <w:bCs/>
                <w:sz w:val="20"/>
                <w:szCs w:val="20"/>
                <w:lang w:eastAsia="ar-SA"/>
              </w:rPr>
              <w:t>Ленинградской области</w:t>
            </w:r>
          </w:p>
        </w:tc>
      </w:tr>
      <w:tr w:rsidR="00D61DD4" w:rsidTr="00653F49">
        <w:trPr>
          <w:trHeight w:hRule="exact" w:val="727"/>
        </w:trPr>
        <w:tc>
          <w:tcPr>
            <w:tcW w:w="900" w:type="dxa"/>
            <w:vMerge w:val="restart"/>
            <w:shd w:val="clear" w:color="auto" w:fill="FFFFFF"/>
            <w:vAlign w:val="center"/>
          </w:tcPr>
          <w:p w:rsidR="00D61DD4" w:rsidRDefault="00D61DD4" w:rsidP="00EC22B9">
            <w:pPr>
              <w:widowControl w:val="0"/>
              <w:suppressAutoHyphens/>
              <w:spacing w:after="200"/>
              <w:jc w:val="center"/>
              <w:rPr>
                <w:sz w:val="20"/>
                <w:szCs w:val="20"/>
                <w:lang w:eastAsia="ar-SA"/>
              </w:rPr>
            </w:pPr>
            <w:r>
              <w:rPr>
                <w:sz w:val="20"/>
                <w:szCs w:val="20"/>
                <w:lang w:eastAsia="ar-SA"/>
              </w:rPr>
              <w:t>4</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«Всеволожский»</w:t>
            </w:r>
          </w:p>
          <w:p w:rsidR="00D61DD4" w:rsidRDefault="00D61DD4" w:rsidP="00EC22B9">
            <w:pPr>
              <w:widowControl w:val="0"/>
              <w:suppressAutoHyphens/>
              <w:jc w:val="center"/>
              <w:rPr>
                <w:sz w:val="20"/>
                <w:szCs w:val="20"/>
                <w:lang w:eastAsia="ar-SA"/>
              </w:rPr>
            </w:pPr>
          </w:p>
        </w:tc>
        <w:tc>
          <w:tcPr>
            <w:tcW w:w="3681" w:type="dxa"/>
            <w:shd w:val="clear" w:color="auto" w:fill="FFFFFF"/>
            <w:vAlign w:val="center"/>
          </w:tcPr>
          <w:p w:rsidR="00D61DD4" w:rsidRDefault="00D61DD4" w:rsidP="00EC22B9">
            <w:pPr>
              <w:widowControl w:val="0"/>
              <w:suppressAutoHyphens/>
              <w:jc w:val="center"/>
              <w:rPr>
                <w:sz w:val="20"/>
                <w:szCs w:val="20"/>
              </w:rPr>
            </w:pPr>
            <w:r>
              <w:rPr>
                <w:sz w:val="20"/>
                <w:szCs w:val="20"/>
              </w:rPr>
              <w:t xml:space="preserve">188643, Россия, Ленинградская область, Всеволожский район, </w:t>
            </w:r>
          </w:p>
          <w:p w:rsidR="00D61DD4" w:rsidRDefault="00D61DD4" w:rsidP="00EC22B9">
            <w:pPr>
              <w:widowControl w:val="0"/>
              <w:suppressAutoHyphens/>
              <w:jc w:val="center"/>
              <w:rPr>
                <w:bCs/>
                <w:sz w:val="20"/>
                <w:szCs w:val="20"/>
                <w:lang w:eastAsia="ar-SA"/>
              </w:rPr>
            </w:pPr>
            <w:r>
              <w:rPr>
                <w:sz w:val="20"/>
                <w:szCs w:val="20"/>
              </w:rPr>
              <w:t>г. Всеволожск, ул. Пожвинская, д. 4а</w:t>
            </w:r>
          </w:p>
          <w:p w:rsidR="00D61DD4" w:rsidRDefault="00D61DD4" w:rsidP="00EC22B9">
            <w:pPr>
              <w:widowControl w:val="0"/>
              <w:suppressAutoHyphens/>
              <w:jc w:val="center"/>
              <w:rPr>
                <w:sz w:val="20"/>
                <w:szCs w:val="20"/>
                <w:lang w:eastAsia="ar-SA"/>
              </w:rPr>
            </w:pP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p w:rsidR="00D61DD4" w:rsidRDefault="00D61DD4" w:rsidP="00EC22B9">
            <w:pPr>
              <w:spacing w:after="200"/>
              <w:jc w:val="center"/>
              <w:rPr>
                <w:sz w:val="20"/>
                <w:szCs w:val="20"/>
                <w:lang w:eastAsia="en-US"/>
              </w:rPr>
            </w:pP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lang w:eastAsia="ar-SA"/>
              </w:rPr>
            </w:pPr>
            <w:r>
              <w:rPr>
                <w:sz w:val="20"/>
                <w:szCs w:val="20"/>
                <w:shd w:val="clear" w:color="auto" w:fill="FFFFFF"/>
              </w:rPr>
              <w:t>301-47-47</w:t>
            </w:r>
          </w:p>
        </w:tc>
      </w:tr>
      <w:tr w:rsidR="00D61DD4" w:rsidTr="00653F49">
        <w:trPr>
          <w:trHeight w:hRule="exact" w:val="1231"/>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D61DD4" w:rsidRDefault="00D61DD4" w:rsidP="00EC22B9">
            <w:pPr>
              <w:widowControl w:val="0"/>
              <w:suppressAutoHyphens/>
              <w:jc w:val="center"/>
              <w:rPr>
                <w:bCs/>
                <w:sz w:val="20"/>
                <w:szCs w:val="20"/>
                <w:lang w:eastAsia="ar-SA"/>
              </w:rPr>
            </w:pP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D61DD4" w:rsidRDefault="00D61DD4" w:rsidP="00EC22B9">
            <w:pPr>
              <w:widowControl w:val="0"/>
              <w:suppressAutoHyphens/>
              <w:jc w:val="center"/>
              <w:rPr>
                <w:bCs/>
                <w:sz w:val="20"/>
                <w:szCs w:val="20"/>
                <w:lang w:eastAsia="ar-SA"/>
              </w:rPr>
            </w:pPr>
            <w:r>
              <w:rPr>
                <w:bCs/>
                <w:sz w:val="20"/>
                <w:szCs w:val="20"/>
                <w:lang w:eastAsia="ar-SA"/>
              </w:rPr>
              <w:t xml:space="preserve"> д. Новосаратовка - центр, д. 8 </w:t>
            </w:r>
            <w:r>
              <w:rPr>
                <w:sz w:val="20"/>
                <w:szCs w:val="20"/>
                <w:shd w:val="clear" w:color="auto" w:fill="FFFFFF"/>
              </w:rPr>
              <w:t>(52-й километр внутреннего кольца КАД, в здании МРЭО-15, рядом с АЗС Лукойл)</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pacing w:after="200"/>
              <w:jc w:val="center"/>
              <w:rPr>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bCs/>
                <w:sz w:val="20"/>
                <w:szCs w:val="20"/>
                <w:lang w:eastAsia="ar-SA"/>
              </w:rPr>
            </w:pPr>
            <w:r>
              <w:rPr>
                <w:sz w:val="20"/>
                <w:szCs w:val="20"/>
                <w:shd w:val="clear" w:color="auto" w:fill="FFFFFF"/>
              </w:rPr>
              <w:t>301-47-47</w:t>
            </w:r>
          </w:p>
        </w:tc>
      </w:tr>
      <w:tr w:rsidR="00D61DD4" w:rsidTr="00653F49">
        <w:trPr>
          <w:trHeight w:hRule="exact" w:val="910"/>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«Всеволожский» - отдел «Сертолово»</w:t>
            </w:r>
          </w:p>
          <w:p w:rsidR="00D61DD4" w:rsidRDefault="00D61DD4" w:rsidP="00EC22B9">
            <w:pPr>
              <w:widowControl w:val="0"/>
              <w:suppressAutoHyphens/>
              <w:jc w:val="center"/>
              <w:rPr>
                <w:bCs/>
                <w:sz w:val="20"/>
                <w:szCs w:val="20"/>
                <w:lang w:eastAsia="ar-SA"/>
              </w:rPr>
            </w:pPr>
          </w:p>
        </w:tc>
        <w:tc>
          <w:tcPr>
            <w:tcW w:w="3681" w:type="dxa"/>
            <w:shd w:val="clear" w:color="auto" w:fill="FFFFFF"/>
            <w:vAlign w:val="center"/>
          </w:tcPr>
          <w:p w:rsidR="00D61DD4" w:rsidRDefault="00D61DD4" w:rsidP="00EC22B9">
            <w:pPr>
              <w:jc w:val="center"/>
              <w:rPr>
                <w:bCs/>
                <w:sz w:val="20"/>
                <w:szCs w:val="20"/>
                <w:lang w:eastAsia="ar-SA"/>
              </w:rPr>
            </w:pPr>
            <w:r>
              <w:rPr>
                <w:bCs/>
                <w:sz w:val="20"/>
                <w:szCs w:val="20"/>
                <w:lang w:eastAsia="ar-SA"/>
              </w:rPr>
              <w:t>188650, Россия, Ленинградская область, Всеволожский район, г. Сертолово, ул. Центральная, д. 8, корп. 3</w:t>
            </w:r>
          </w:p>
          <w:p w:rsidR="00D61DD4" w:rsidRDefault="00D61DD4" w:rsidP="00EC22B9">
            <w:pPr>
              <w:widowControl w:val="0"/>
              <w:suppressAutoHyphens/>
              <w:jc w:val="center"/>
              <w:rPr>
                <w:bCs/>
                <w:sz w:val="20"/>
                <w:szCs w:val="20"/>
                <w:lang w:eastAsia="ar-SA"/>
              </w:rPr>
            </w:pP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284"/>
        </w:trPr>
        <w:tc>
          <w:tcPr>
            <w:tcW w:w="10260" w:type="dxa"/>
            <w:gridSpan w:val="5"/>
            <w:shd w:val="clear" w:color="auto" w:fill="FFFFFF"/>
            <w:vAlign w:val="center"/>
          </w:tcPr>
          <w:p w:rsidR="00D61DD4" w:rsidRDefault="00D61DD4" w:rsidP="00EC22B9">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D61DD4" w:rsidTr="00653F49">
        <w:trPr>
          <w:trHeight w:hRule="exact" w:val="706"/>
        </w:trPr>
        <w:tc>
          <w:tcPr>
            <w:tcW w:w="900" w:type="dxa"/>
            <w:vMerge w:val="restart"/>
            <w:shd w:val="clear" w:color="auto" w:fill="FFFFFF"/>
            <w:vAlign w:val="center"/>
          </w:tcPr>
          <w:p w:rsidR="00D61DD4" w:rsidRDefault="00D61DD4" w:rsidP="00EC22B9">
            <w:pPr>
              <w:widowControl w:val="0"/>
              <w:suppressAutoHyphens/>
              <w:spacing w:after="200" w:line="276" w:lineRule="auto"/>
              <w:jc w:val="center"/>
              <w:rPr>
                <w:sz w:val="20"/>
                <w:szCs w:val="20"/>
                <w:lang w:eastAsia="ar-SA"/>
              </w:rPr>
            </w:pPr>
            <w:r>
              <w:rPr>
                <w:sz w:val="20"/>
                <w:szCs w:val="20"/>
                <w:lang w:eastAsia="ar-SA"/>
              </w:rPr>
              <w:t>5</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w:t>
            </w:r>
          </w:p>
          <w:p w:rsidR="00D61DD4" w:rsidRDefault="00D61DD4" w:rsidP="00EC22B9">
            <w:pPr>
              <w:widowControl w:val="0"/>
              <w:suppressAutoHyphens/>
              <w:jc w:val="center"/>
              <w:rPr>
                <w:bCs/>
                <w:sz w:val="20"/>
                <w:szCs w:val="20"/>
                <w:lang w:eastAsia="ar-SA"/>
              </w:rPr>
            </w:pPr>
            <w:r>
              <w:rPr>
                <w:bCs/>
                <w:sz w:val="20"/>
                <w:szCs w:val="20"/>
                <w:lang w:eastAsia="ar-SA"/>
              </w:rPr>
              <w:t>«Выборгский»</w:t>
            </w: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D61DD4" w:rsidRDefault="00D61DD4" w:rsidP="00EC22B9">
            <w:pPr>
              <w:widowControl w:val="0"/>
              <w:suppressAutoHyphens/>
              <w:jc w:val="center"/>
              <w:rPr>
                <w:bCs/>
                <w:sz w:val="20"/>
                <w:szCs w:val="20"/>
                <w:lang w:eastAsia="ar-SA"/>
              </w:rPr>
            </w:pPr>
            <w:r>
              <w:rPr>
                <w:bCs/>
                <w:sz w:val="20"/>
                <w:szCs w:val="20"/>
                <w:lang w:eastAsia="ar-SA"/>
              </w:rPr>
              <w:t>г. Выборг, ул. Вокзальная, д.13</w:t>
            </w:r>
          </w:p>
          <w:p w:rsidR="00D61DD4" w:rsidRDefault="00D61DD4" w:rsidP="00EC22B9">
            <w:pPr>
              <w:widowControl w:val="0"/>
              <w:suppressAutoHyphens/>
              <w:jc w:val="center"/>
              <w:rPr>
                <w:sz w:val="20"/>
                <w:szCs w:val="20"/>
                <w:lang w:eastAsia="ar-SA"/>
              </w:rPr>
            </w:pP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pacing w:after="200"/>
              <w:jc w:val="center"/>
              <w:rPr>
                <w:rFonts w:ascii="Calibri" w:hAnsi="Calibri"/>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lang w:eastAsia="ar-SA"/>
              </w:rPr>
            </w:pPr>
            <w:r>
              <w:rPr>
                <w:sz w:val="20"/>
                <w:szCs w:val="20"/>
                <w:shd w:val="clear" w:color="auto" w:fill="FFFFFF"/>
              </w:rPr>
              <w:t>301-47-47</w:t>
            </w:r>
          </w:p>
        </w:tc>
      </w:tr>
      <w:tr w:rsidR="00D61DD4" w:rsidTr="00653F49">
        <w:trPr>
          <w:trHeight w:hRule="exact" w:val="735"/>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jc w:val="center"/>
              <w:rPr>
                <w:sz w:val="20"/>
                <w:szCs w:val="20"/>
              </w:rPr>
            </w:pPr>
            <w:r>
              <w:rPr>
                <w:sz w:val="20"/>
                <w:szCs w:val="20"/>
              </w:rPr>
              <w:t>Филиал ГБУ ЛО «МФЦ» «Выборгский» - отдел «Рощино»</w:t>
            </w:r>
          </w:p>
          <w:p w:rsidR="00D61DD4" w:rsidRDefault="00D61DD4" w:rsidP="00EC22B9">
            <w:pPr>
              <w:widowControl w:val="0"/>
              <w:suppressAutoHyphens/>
              <w:jc w:val="center"/>
              <w:rPr>
                <w:bCs/>
                <w:sz w:val="20"/>
                <w:szCs w:val="20"/>
                <w:lang w:eastAsia="ar-SA"/>
              </w:rPr>
            </w:pPr>
          </w:p>
        </w:tc>
        <w:tc>
          <w:tcPr>
            <w:tcW w:w="3681" w:type="dxa"/>
            <w:shd w:val="clear" w:color="auto" w:fill="FFFFFF"/>
            <w:vAlign w:val="center"/>
          </w:tcPr>
          <w:p w:rsidR="00D61DD4" w:rsidRDefault="00D61DD4" w:rsidP="00EC22B9">
            <w:pPr>
              <w:widowControl w:val="0"/>
              <w:suppressAutoHyphens/>
              <w:jc w:val="center"/>
              <w:rPr>
                <w:sz w:val="20"/>
                <w:szCs w:val="20"/>
              </w:rPr>
            </w:pPr>
            <w:r>
              <w:rPr>
                <w:sz w:val="20"/>
                <w:szCs w:val="20"/>
              </w:rPr>
              <w:t>188681, Россия, Ленинградская область, Выборгский район,</w:t>
            </w:r>
          </w:p>
          <w:p w:rsidR="00D61DD4" w:rsidRDefault="00D61DD4" w:rsidP="00EC22B9">
            <w:pPr>
              <w:widowControl w:val="0"/>
              <w:suppressAutoHyphens/>
              <w:jc w:val="center"/>
              <w:rPr>
                <w:bCs/>
                <w:sz w:val="20"/>
                <w:szCs w:val="20"/>
                <w:lang w:eastAsia="ar-SA"/>
              </w:rPr>
            </w:pPr>
            <w:r>
              <w:rPr>
                <w:sz w:val="20"/>
                <w:szCs w:val="20"/>
              </w:rPr>
              <w:t xml:space="preserve"> п. Рощино, ул. Советская, д.8</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pacing w:after="200"/>
              <w:jc w:val="center"/>
              <w:rPr>
                <w:rFonts w:ascii="Calibri" w:hAnsi="Calibri"/>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hRule="exact" w:val="733"/>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«Светогорский»</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autoSpaceDN w:val="0"/>
              <w:jc w:val="center"/>
              <w:rPr>
                <w:color w:val="000000"/>
                <w:sz w:val="20"/>
                <w:szCs w:val="20"/>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hRule="exact" w:val="1002"/>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color w:val="000000"/>
                <w:sz w:val="20"/>
                <w:szCs w:val="20"/>
              </w:rPr>
            </w:pPr>
            <w:r>
              <w:rPr>
                <w:color w:val="000000"/>
                <w:sz w:val="20"/>
                <w:szCs w:val="20"/>
              </w:rPr>
              <w:t>188910, Россия, Ленинградская область, Выборгский район, г. Приморск, Выборгское шоссе, д.14</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258"/>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sz w:val="20"/>
                <w:szCs w:val="20"/>
                <w:shd w:val="clear" w:color="auto" w:fill="FFFFFF"/>
              </w:rPr>
              <w:t>Предоставление услуг в Гатчинском районе Ленинградской области</w:t>
            </w:r>
          </w:p>
        </w:tc>
      </w:tr>
      <w:tr w:rsidR="00D61DD4" w:rsidTr="00653F49">
        <w:trPr>
          <w:trHeight w:hRule="exact" w:val="711"/>
        </w:trPr>
        <w:tc>
          <w:tcPr>
            <w:tcW w:w="900" w:type="dxa"/>
            <w:vMerge w:val="restart"/>
            <w:shd w:val="clear" w:color="auto" w:fill="FFFFFF"/>
            <w:vAlign w:val="center"/>
          </w:tcPr>
          <w:p w:rsidR="00D61DD4" w:rsidRDefault="00D61DD4" w:rsidP="00EC22B9">
            <w:pPr>
              <w:widowControl w:val="0"/>
              <w:suppressAutoHyphens/>
              <w:contextualSpacing/>
              <w:jc w:val="center"/>
              <w:rPr>
                <w:sz w:val="20"/>
                <w:szCs w:val="20"/>
                <w:lang w:eastAsia="ar-SA"/>
              </w:rPr>
            </w:pPr>
            <w:r>
              <w:rPr>
                <w:sz w:val="20"/>
                <w:szCs w:val="20"/>
                <w:lang w:eastAsia="ar-SA"/>
              </w:rPr>
              <w:t>6</w:t>
            </w: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«Гатчинский»</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Пушкинское шоссе, д. 15 А</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hRule="exact" w:val="711"/>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«Гатчинский» - отдел «Аэродром»</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hRule="exact" w:val="711"/>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«Гатчинский» - отдел «Сиверский»</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пгт. Сиверский, ул. 123 Дивизии, д. 8</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hRule="exact" w:val="711"/>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«Гатчинский» - отдел «Коммунар»</w:t>
            </w:r>
          </w:p>
        </w:tc>
        <w:tc>
          <w:tcPr>
            <w:tcW w:w="3681" w:type="dxa"/>
            <w:shd w:val="clear" w:color="auto" w:fill="FFFFFF"/>
            <w:vAlign w:val="center"/>
          </w:tcPr>
          <w:p w:rsidR="00D61DD4" w:rsidRDefault="00D61DD4" w:rsidP="00EC22B9">
            <w:pPr>
              <w:shd w:val="clear" w:color="auto" w:fill="FFFFFF"/>
              <w:spacing w:before="100" w:beforeAutospacing="1" w:after="100" w:afterAutospacing="1"/>
              <w:jc w:val="center"/>
              <w:rPr>
                <w:sz w:val="20"/>
                <w:szCs w:val="20"/>
              </w:rPr>
            </w:pPr>
            <w:r>
              <w:rPr>
                <w:sz w:val="20"/>
                <w:szCs w:val="20"/>
              </w:rPr>
              <w:t>188320, Россия, Ленинградская область, Гатчинский район, г. Коммунар, Ленинградское шоссе, д. 10</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343"/>
        </w:trPr>
        <w:tc>
          <w:tcPr>
            <w:tcW w:w="10260" w:type="dxa"/>
            <w:gridSpan w:val="5"/>
            <w:shd w:val="clear" w:color="auto" w:fill="FFFFFF"/>
            <w:vAlign w:val="center"/>
          </w:tcPr>
          <w:p w:rsidR="00D61DD4" w:rsidRDefault="00D61DD4" w:rsidP="00EC22B9">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Кингисеппском районе </w:t>
            </w:r>
            <w:r>
              <w:rPr>
                <w:b/>
                <w:bCs/>
                <w:sz w:val="20"/>
                <w:szCs w:val="20"/>
                <w:lang w:eastAsia="ar-SA"/>
              </w:rPr>
              <w:t>Ленинградской области</w:t>
            </w:r>
          </w:p>
        </w:tc>
      </w:tr>
      <w:tr w:rsidR="00D61DD4" w:rsidTr="00653F49">
        <w:trPr>
          <w:trHeight w:hRule="exact" w:val="794"/>
        </w:trPr>
        <w:tc>
          <w:tcPr>
            <w:tcW w:w="900" w:type="dxa"/>
            <w:shd w:val="clear" w:color="auto" w:fill="FFFFFF"/>
            <w:vAlign w:val="center"/>
          </w:tcPr>
          <w:p w:rsidR="00D61DD4" w:rsidRDefault="00D61DD4" w:rsidP="00EC22B9">
            <w:pPr>
              <w:widowControl w:val="0"/>
              <w:suppressAutoHyphens/>
              <w:spacing w:after="200" w:line="276" w:lineRule="auto"/>
              <w:ind w:left="-10"/>
              <w:contextualSpacing/>
              <w:jc w:val="center"/>
              <w:rPr>
                <w:sz w:val="20"/>
                <w:szCs w:val="20"/>
                <w:lang w:eastAsia="ar-SA"/>
              </w:rPr>
            </w:pPr>
            <w:r>
              <w:rPr>
                <w:sz w:val="20"/>
                <w:szCs w:val="20"/>
                <w:lang w:eastAsia="ar-SA"/>
              </w:rPr>
              <w:t>7</w:t>
            </w:r>
          </w:p>
        </w:tc>
        <w:tc>
          <w:tcPr>
            <w:tcW w:w="2579" w:type="dxa"/>
            <w:shd w:val="clear" w:color="auto" w:fill="FFFFFF"/>
            <w:vAlign w:val="center"/>
          </w:tcPr>
          <w:p w:rsidR="00D61DD4" w:rsidRDefault="00D61DD4" w:rsidP="00EC22B9">
            <w:pPr>
              <w:widowControl w:val="0"/>
              <w:suppressAutoHyphens/>
              <w:jc w:val="center"/>
              <w:rPr>
                <w:sz w:val="20"/>
                <w:szCs w:val="20"/>
              </w:rPr>
            </w:pPr>
            <w:r>
              <w:rPr>
                <w:sz w:val="20"/>
                <w:szCs w:val="20"/>
              </w:rPr>
              <w:t>Филиал ГБУ ЛО «МФЦ» «Кингисеппский»</w:t>
            </w:r>
          </w:p>
          <w:p w:rsidR="00D61DD4" w:rsidRDefault="00D61DD4" w:rsidP="00EC22B9">
            <w:pPr>
              <w:widowControl w:val="0"/>
              <w:suppressAutoHyphens/>
              <w:jc w:val="center"/>
              <w:rPr>
                <w:sz w:val="20"/>
                <w:szCs w:val="20"/>
              </w:rPr>
            </w:pPr>
          </w:p>
        </w:tc>
        <w:tc>
          <w:tcPr>
            <w:tcW w:w="3681" w:type="dxa"/>
            <w:shd w:val="clear" w:color="auto" w:fill="FFFFFF"/>
            <w:vAlign w:val="center"/>
          </w:tcPr>
          <w:p w:rsidR="00D61DD4" w:rsidRDefault="00D61DD4" w:rsidP="00EC22B9">
            <w:pPr>
              <w:ind w:firstLine="87"/>
              <w:jc w:val="center"/>
              <w:rPr>
                <w:sz w:val="20"/>
                <w:szCs w:val="20"/>
              </w:rPr>
            </w:pPr>
            <w:r>
              <w:rPr>
                <w:sz w:val="20"/>
                <w:szCs w:val="20"/>
              </w:rPr>
              <w:t>188480, Россия, Ленинградская область, Кингисеппскийрайон,  г. Кингисепп,</w:t>
            </w:r>
          </w:p>
          <w:p w:rsidR="00D61DD4" w:rsidRDefault="00D61DD4" w:rsidP="00EC22B9">
            <w:pPr>
              <w:widowControl w:val="0"/>
              <w:suppressAutoHyphens/>
              <w:jc w:val="center"/>
              <w:rPr>
                <w:sz w:val="20"/>
                <w:szCs w:val="20"/>
              </w:rPr>
            </w:pPr>
            <w:r>
              <w:rPr>
                <w:sz w:val="20"/>
                <w:szCs w:val="20"/>
              </w:rPr>
              <w:t>ул. Фабричная, д. 14</w:t>
            </w:r>
          </w:p>
        </w:tc>
        <w:tc>
          <w:tcPr>
            <w:tcW w:w="2124" w:type="dxa"/>
            <w:shd w:val="clear" w:color="auto" w:fill="FFFFFF"/>
            <w:vAlign w:val="center"/>
          </w:tcPr>
          <w:p w:rsidR="00D61DD4" w:rsidRDefault="00D61DD4" w:rsidP="00EC22B9">
            <w:pPr>
              <w:widowControl w:val="0"/>
              <w:suppressAutoHyphens/>
              <w:rPr>
                <w:bCs/>
                <w:sz w:val="20"/>
                <w:szCs w:val="20"/>
                <w:lang w:eastAsia="ar-SA"/>
              </w:rPr>
            </w:pPr>
            <w:r>
              <w:rPr>
                <w:bCs/>
                <w:sz w:val="20"/>
                <w:szCs w:val="20"/>
                <w:lang w:eastAsia="ar-SA"/>
              </w:rPr>
              <w:t xml:space="preserve">        С 9.00 до 21.00</w:t>
            </w:r>
          </w:p>
          <w:p w:rsidR="00D61DD4" w:rsidRDefault="00D61DD4" w:rsidP="00EC22B9">
            <w:pPr>
              <w:widowControl w:val="0"/>
              <w:suppressAutoHyphens/>
              <w:jc w:val="center"/>
              <w:rPr>
                <w:bCs/>
                <w:sz w:val="20"/>
                <w:szCs w:val="20"/>
                <w:lang w:eastAsia="ar-SA"/>
              </w:rPr>
            </w:pPr>
            <w:r>
              <w:rPr>
                <w:bCs/>
                <w:color w:val="000000"/>
                <w:sz w:val="20"/>
                <w:szCs w:val="20"/>
              </w:rPr>
              <w:t>ежедневно,</w:t>
            </w:r>
          </w:p>
          <w:p w:rsidR="00D61DD4" w:rsidRDefault="00D61DD4" w:rsidP="00EC22B9">
            <w:pPr>
              <w:widowControl w:val="0"/>
              <w:suppressAutoHyphens/>
              <w:jc w:val="center"/>
              <w:rPr>
                <w:sz w:val="20"/>
                <w:szCs w:val="20"/>
                <w:u w:val="single"/>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312"/>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sz w:val="20"/>
                <w:szCs w:val="20"/>
                <w:shd w:val="clear" w:color="auto" w:fill="FFFFFF"/>
              </w:rPr>
              <w:t>Предоставление услуг в Киришском районе Ленинградской области</w:t>
            </w:r>
          </w:p>
        </w:tc>
      </w:tr>
      <w:tr w:rsidR="00D61DD4" w:rsidTr="00653F49">
        <w:trPr>
          <w:trHeight w:hRule="exact" w:val="822"/>
        </w:trPr>
        <w:tc>
          <w:tcPr>
            <w:tcW w:w="900" w:type="dxa"/>
            <w:shd w:val="clear" w:color="auto" w:fill="FFFFFF"/>
            <w:vAlign w:val="center"/>
          </w:tcPr>
          <w:p w:rsidR="00D61DD4" w:rsidRDefault="00D61DD4" w:rsidP="00EC22B9">
            <w:pPr>
              <w:widowControl w:val="0"/>
              <w:suppressAutoHyphens/>
              <w:spacing w:after="200" w:line="276" w:lineRule="auto"/>
              <w:ind w:left="-10"/>
              <w:contextualSpacing/>
              <w:jc w:val="center"/>
              <w:rPr>
                <w:sz w:val="20"/>
                <w:szCs w:val="20"/>
                <w:lang w:eastAsia="ar-SA"/>
              </w:rPr>
            </w:pPr>
            <w:r>
              <w:rPr>
                <w:sz w:val="20"/>
                <w:szCs w:val="20"/>
                <w:lang w:eastAsia="ar-SA"/>
              </w:rPr>
              <w:t>8</w:t>
            </w:r>
          </w:p>
        </w:tc>
        <w:tc>
          <w:tcPr>
            <w:tcW w:w="2579" w:type="dxa"/>
            <w:shd w:val="clear" w:color="auto" w:fill="FFFFFF"/>
            <w:vAlign w:val="center"/>
          </w:tcPr>
          <w:p w:rsidR="00D61DD4" w:rsidRDefault="00D61DD4" w:rsidP="00EC22B9">
            <w:pPr>
              <w:widowControl w:val="0"/>
              <w:suppressAutoHyphens/>
              <w:spacing w:after="200" w:line="276" w:lineRule="auto"/>
              <w:jc w:val="center"/>
              <w:rPr>
                <w:sz w:val="20"/>
                <w:szCs w:val="20"/>
              </w:rPr>
            </w:pPr>
            <w:r>
              <w:rPr>
                <w:sz w:val="20"/>
                <w:szCs w:val="20"/>
              </w:rPr>
              <w:t>Филиал ГБУ ЛО «МФЦ» «Киришский»</w:t>
            </w:r>
          </w:p>
        </w:tc>
        <w:tc>
          <w:tcPr>
            <w:tcW w:w="3681" w:type="dxa"/>
            <w:shd w:val="clear" w:color="auto" w:fill="FFFFFF"/>
            <w:vAlign w:val="center"/>
          </w:tcPr>
          <w:p w:rsidR="00D61DD4" w:rsidRDefault="00D61DD4" w:rsidP="00EC22B9">
            <w:pPr>
              <w:widowControl w:val="0"/>
              <w:suppressAutoHyphens/>
              <w:spacing w:after="200" w:line="276" w:lineRule="auto"/>
              <w:jc w:val="center"/>
              <w:rPr>
                <w:sz w:val="20"/>
                <w:szCs w:val="20"/>
              </w:rPr>
            </w:pPr>
            <w:r>
              <w:rPr>
                <w:sz w:val="20"/>
                <w:szCs w:val="20"/>
              </w:rPr>
              <w:t xml:space="preserve">187110, Россия, Ленинградская область, Киришский район, г. Кириши, пр. Героев, </w:t>
            </w:r>
            <w:r>
              <w:rPr>
                <w:sz w:val="20"/>
                <w:szCs w:val="20"/>
              </w:rPr>
              <w:br/>
              <w:t>д. 34А.</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343"/>
        </w:trPr>
        <w:tc>
          <w:tcPr>
            <w:tcW w:w="10260" w:type="dxa"/>
            <w:gridSpan w:val="5"/>
            <w:shd w:val="clear" w:color="auto" w:fill="FFFFFF"/>
            <w:vAlign w:val="center"/>
          </w:tcPr>
          <w:p w:rsidR="00D61DD4" w:rsidRDefault="00D61DD4" w:rsidP="00EC22B9">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D61DD4" w:rsidTr="00653F49">
        <w:trPr>
          <w:trHeight w:hRule="exact" w:val="782"/>
        </w:trPr>
        <w:tc>
          <w:tcPr>
            <w:tcW w:w="900" w:type="dxa"/>
            <w:vMerge w:val="restart"/>
            <w:shd w:val="clear" w:color="auto" w:fill="FFFFFF"/>
            <w:vAlign w:val="center"/>
          </w:tcPr>
          <w:p w:rsidR="00D61DD4" w:rsidRDefault="00D61DD4" w:rsidP="00EC22B9">
            <w:pPr>
              <w:widowControl w:val="0"/>
              <w:suppressAutoHyphens/>
              <w:ind w:left="-10"/>
              <w:contextualSpacing/>
              <w:jc w:val="center"/>
              <w:rPr>
                <w:sz w:val="20"/>
                <w:szCs w:val="20"/>
                <w:lang w:eastAsia="ar-SA"/>
              </w:rPr>
            </w:pPr>
            <w:r>
              <w:rPr>
                <w:sz w:val="20"/>
                <w:szCs w:val="20"/>
                <w:lang w:eastAsia="ar-SA"/>
              </w:rPr>
              <w:t>9</w:t>
            </w:r>
          </w:p>
          <w:p w:rsidR="00D61DD4" w:rsidRDefault="00D61DD4" w:rsidP="00EC22B9">
            <w:pPr>
              <w:widowControl w:val="0"/>
              <w:suppressAutoHyphens/>
              <w:spacing w:after="200" w:line="276" w:lineRule="auto"/>
              <w:ind w:left="-10"/>
              <w:contextualSpacing/>
              <w:jc w:val="center"/>
              <w:rPr>
                <w:sz w:val="20"/>
                <w:szCs w:val="20"/>
                <w:lang w:eastAsia="ar-SA"/>
              </w:rPr>
            </w:pPr>
          </w:p>
        </w:tc>
        <w:tc>
          <w:tcPr>
            <w:tcW w:w="2579" w:type="dxa"/>
            <w:vMerge w:val="restart"/>
            <w:shd w:val="clear" w:color="auto" w:fill="FFFFFF"/>
            <w:vAlign w:val="center"/>
          </w:tcPr>
          <w:p w:rsidR="00D61DD4" w:rsidRDefault="00D61DD4" w:rsidP="00EC22B9">
            <w:pPr>
              <w:widowControl w:val="0"/>
              <w:suppressAutoHyphens/>
              <w:jc w:val="center"/>
              <w:rPr>
                <w:sz w:val="20"/>
                <w:szCs w:val="20"/>
              </w:rPr>
            </w:pPr>
            <w:r>
              <w:rPr>
                <w:sz w:val="20"/>
                <w:szCs w:val="20"/>
              </w:rPr>
              <w:t>Филиал ГБУ ЛО «МФЦ» «Кировский»</w:t>
            </w:r>
          </w:p>
          <w:p w:rsidR="00D61DD4" w:rsidRDefault="00D61DD4" w:rsidP="00EC22B9">
            <w:pPr>
              <w:widowControl w:val="0"/>
              <w:suppressAutoHyphens/>
              <w:jc w:val="center"/>
              <w:rPr>
                <w:sz w:val="20"/>
                <w:szCs w:val="20"/>
              </w:rPr>
            </w:pPr>
          </w:p>
        </w:tc>
        <w:tc>
          <w:tcPr>
            <w:tcW w:w="3681" w:type="dxa"/>
            <w:shd w:val="clear" w:color="auto" w:fill="FFFFFF"/>
            <w:vAlign w:val="center"/>
          </w:tcPr>
          <w:p w:rsidR="00D61DD4" w:rsidRDefault="00D61DD4" w:rsidP="00EC22B9">
            <w:pPr>
              <w:widowControl w:val="0"/>
              <w:suppressAutoHyphens/>
              <w:jc w:val="center"/>
              <w:rPr>
                <w:color w:val="000000"/>
                <w:sz w:val="20"/>
                <w:szCs w:val="20"/>
              </w:rPr>
            </w:pPr>
            <w:r>
              <w:rPr>
                <w:color w:val="000000"/>
                <w:sz w:val="20"/>
                <w:szCs w:val="20"/>
              </w:rPr>
              <w:t>187340, Россия, Ленинградская область, г. Кировск, Новая улица, 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hRule="exact" w:val="994"/>
        </w:trPr>
        <w:tc>
          <w:tcPr>
            <w:tcW w:w="900" w:type="dxa"/>
            <w:vMerge/>
            <w:vAlign w:val="center"/>
          </w:tcPr>
          <w:p w:rsidR="00D61DD4" w:rsidRDefault="00D61DD4" w:rsidP="00EC22B9">
            <w:pPr>
              <w:rPr>
                <w:sz w:val="20"/>
                <w:szCs w:val="20"/>
                <w:lang w:eastAsia="ar-SA"/>
              </w:rPr>
            </w:pPr>
          </w:p>
        </w:tc>
        <w:tc>
          <w:tcPr>
            <w:tcW w:w="2579" w:type="dxa"/>
            <w:vMerge/>
            <w:vAlign w:val="center"/>
          </w:tcPr>
          <w:p w:rsidR="00D61DD4" w:rsidRDefault="00D61DD4" w:rsidP="00EC22B9">
            <w:pPr>
              <w:rPr>
                <w:sz w:val="20"/>
                <w:szCs w:val="20"/>
              </w:rPr>
            </w:pPr>
          </w:p>
        </w:tc>
        <w:tc>
          <w:tcPr>
            <w:tcW w:w="3681" w:type="dxa"/>
            <w:shd w:val="clear" w:color="auto" w:fill="FFFFFF"/>
            <w:vAlign w:val="center"/>
          </w:tcPr>
          <w:p w:rsidR="00D61DD4" w:rsidRDefault="00D61DD4" w:rsidP="00EC22B9">
            <w:pPr>
              <w:widowControl w:val="0"/>
              <w:suppressAutoHyphens/>
              <w:jc w:val="center"/>
              <w:rPr>
                <w:color w:val="000000"/>
                <w:sz w:val="20"/>
                <w:szCs w:val="20"/>
              </w:rPr>
            </w:pPr>
            <w:r>
              <w:rPr>
                <w:color w:val="000000"/>
                <w:sz w:val="20"/>
                <w:szCs w:val="20"/>
              </w:rPr>
              <w:t>187340, Россия, Ленинградская область, г. Кировск, ул. Набережная 29А</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hRule="exact" w:val="1014"/>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jc w:val="center"/>
              <w:rPr>
                <w:sz w:val="20"/>
                <w:szCs w:val="20"/>
              </w:rPr>
            </w:pPr>
            <w:r>
              <w:rPr>
                <w:sz w:val="20"/>
                <w:szCs w:val="20"/>
              </w:rPr>
              <w:t>Филиал ГБУ ЛО «МФЦ» «Кировский» - отдел «Отрадное»</w:t>
            </w:r>
          </w:p>
        </w:tc>
        <w:tc>
          <w:tcPr>
            <w:tcW w:w="3681" w:type="dxa"/>
            <w:shd w:val="clear" w:color="auto" w:fill="FFFFFF"/>
            <w:vAlign w:val="center"/>
          </w:tcPr>
          <w:p w:rsidR="00D61DD4" w:rsidRDefault="00D61DD4" w:rsidP="00EC22B9">
            <w:pPr>
              <w:widowControl w:val="0"/>
              <w:suppressAutoHyphens/>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248"/>
        </w:trPr>
        <w:tc>
          <w:tcPr>
            <w:tcW w:w="10260" w:type="dxa"/>
            <w:gridSpan w:val="5"/>
            <w:shd w:val="clear" w:color="auto" w:fill="FFFFFF"/>
            <w:vAlign w:val="center"/>
          </w:tcPr>
          <w:p w:rsidR="00D61DD4" w:rsidRDefault="00D61DD4" w:rsidP="00EC22B9">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Лодейнопольском районе </w:t>
            </w:r>
            <w:r>
              <w:rPr>
                <w:b/>
                <w:bCs/>
                <w:sz w:val="20"/>
                <w:szCs w:val="20"/>
                <w:lang w:eastAsia="ar-SA"/>
              </w:rPr>
              <w:t>Ленинградской области</w:t>
            </w:r>
          </w:p>
        </w:tc>
      </w:tr>
      <w:tr w:rsidR="00D61DD4" w:rsidTr="00653F49">
        <w:trPr>
          <w:trHeight w:hRule="exact" w:val="1024"/>
        </w:trPr>
        <w:tc>
          <w:tcPr>
            <w:tcW w:w="900" w:type="dxa"/>
            <w:shd w:val="clear" w:color="auto" w:fill="FFFFFF"/>
            <w:vAlign w:val="center"/>
          </w:tcPr>
          <w:p w:rsidR="00D61DD4" w:rsidRDefault="00D61DD4" w:rsidP="00EC22B9">
            <w:pPr>
              <w:widowControl w:val="0"/>
              <w:suppressAutoHyphens/>
              <w:spacing w:after="200"/>
              <w:ind w:left="-10" w:firstLine="10"/>
              <w:contextualSpacing/>
              <w:jc w:val="center"/>
              <w:rPr>
                <w:sz w:val="20"/>
                <w:szCs w:val="20"/>
                <w:lang w:eastAsia="ar-SA"/>
              </w:rPr>
            </w:pPr>
            <w:r>
              <w:rPr>
                <w:sz w:val="20"/>
                <w:szCs w:val="20"/>
                <w:lang w:eastAsia="ar-SA"/>
              </w:rPr>
              <w:t>10</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w:t>
            </w:r>
          </w:p>
          <w:p w:rsidR="00D61DD4" w:rsidRDefault="00D61DD4" w:rsidP="00EC22B9">
            <w:pPr>
              <w:widowControl w:val="0"/>
              <w:suppressAutoHyphens/>
              <w:jc w:val="center"/>
              <w:rPr>
                <w:bCs/>
                <w:sz w:val="20"/>
                <w:szCs w:val="20"/>
                <w:lang w:eastAsia="ar-SA"/>
              </w:rPr>
            </w:pPr>
            <w:r>
              <w:rPr>
                <w:bCs/>
                <w:sz w:val="20"/>
                <w:szCs w:val="20"/>
                <w:lang w:eastAsia="ar-SA"/>
              </w:rPr>
              <w:t>«Лодейнопольский»</w:t>
            </w: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187700, Россия,</w:t>
            </w:r>
          </w:p>
          <w:p w:rsidR="00D61DD4" w:rsidRDefault="00D61DD4" w:rsidP="00EC22B9">
            <w:pPr>
              <w:ind w:firstLine="87"/>
              <w:jc w:val="center"/>
              <w:rPr>
                <w:sz w:val="20"/>
                <w:szCs w:val="20"/>
              </w:rPr>
            </w:pPr>
            <w:r>
              <w:rPr>
                <w:bCs/>
                <w:sz w:val="20"/>
                <w:szCs w:val="20"/>
                <w:lang w:eastAsia="ar-SA"/>
              </w:rPr>
              <w:t>Ленинградская область, Лодейнопольский район, г.Лодейное Поле, ул. Карла Маркса, д. 36 лит. Б</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397"/>
        </w:trPr>
        <w:tc>
          <w:tcPr>
            <w:tcW w:w="10260" w:type="dxa"/>
            <w:gridSpan w:val="5"/>
            <w:shd w:val="clear" w:color="auto" w:fill="FFFFFF"/>
            <w:vAlign w:val="center"/>
          </w:tcPr>
          <w:p w:rsidR="00D61DD4" w:rsidRDefault="00D61DD4" w:rsidP="00EC22B9">
            <w:pPr>
              <w:widowControl w:val="0"/>
              <w:suppressAutoHyphens/>
              <w:jc w:val="center"/>
              <w:rPr>
                <w:sz w:val="20"/>
                <w:szCs w:val="20"/>
                <w:shd w:val="clear" w:color="auto" w:fill="FFFFFF"/>
                <w:lang w:eastAsia="en-US"/>
              </w:rPr>
            </w:pPr>
            <w:r>
              <w:rPr>
                <w:b/>
                <w:bCs/>
                <w:sz w:val="20"/>
                <w:szCs w:val="20"/>
                <w:shd w:val="clear" w:color="auto" w:fill="FFFFFF"/>
              </w:rPr>
              <w:t xml:space="preserve">Предоставление услуг в </w:t>
            </w:r>
            <w:r>
              <w:rPr>
                <w:b/>
                <w:sz w:val="20"/>
                <w:szCs w:val="20"/>
                <w:shd w:val="clear" w:color="auto" w:fill="FFFFFF"/>
              </w:rPr>
              <w:t>Ломоносовском  районе</w:t>
            </w:r>
            <w:r>
              <w:rPr>
                <w:b/>
                <w:bCs/>
                <w:sz w:val="20"/>
                <w:szCs w:val="20"/>
                <w:shd w:val="clear" w:color="auto" w:fill="FFFFFF"/>
              </w:rPr>
              <w:t>Ленинградской области</w:t>
            </w:r>
          </w:p>
        </w:tc>
      </w:tr>
      <w:tr w:rsidR="00D61DD4" w:rsidTr="00653F49">
        <w:trPr>
          <w:trHeight w:hRule="exact" w:val="733"/>
        </w:trPr>
        <w:tc>
          <w:tcPr>
            <w:tcW w:w="900" w:type="dxa"/>
            <w:shd w:val="clear" w:color="auto" w:fill="FFFFFF"/>
            <w:vAlign w:val="center"/>
          </w:tcPr>
          <w:p w:rsidR="00D61DD4" w:rsidRDefault="00D61DD4" w:rsidP="00EC22B9">
            <w:pPr>
              <w:widowControl w:val="0"/>
              <w:suppressAutoHyphens/>
              <w:spacing w:after="200" w:line="276" w:lineRule="auto"/>
              <w:ind w:left="-10" w:firstLine="10"/>
              <w:contextualSpacing/>
              <w:jc w:val="center"/>
              <w:rPr>
                <w:sz w:val="20"/>
                <w:szCs w:val="20"/>
                <w:lang w:eastAsia="ar-SA"/>
              </w:rPr>
            </w:pPr>
            <w:r>
              <w:rPr>
                <w:sz w:val="20"/>
                <w:szCs w:val="20"/>
                <w:lang w:eastAsia="ar-SA"/>
              </w:rPr>
              <w:t>11</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w:t>
            </w:r>
          </w:p>
          <w:p w:rsidR="00D61DD4" w:rsidRDefault="00D61DD4" w:rsidP="00EC22B9">
            <w:pPr>
              <w:widowControl w:val="0"/>
              <w:suppressAutoHyphens/>
              <w:jc w:val="center"/>
              <w:rPr>
                <w:bCs/>
                <w:sz w:val="20"/>
                <w:szCs w:val="20"/>
                <w:lang w:eastAsia="ar-SA"/>
              </w:rPr>
            </w:pPr>
            <w:r>
              <w:rPr>
                <w:bCs/>
                <w:sz w:val="20"/>
                <w:szCs w:val="20"/>
                <w:lang w:eastAsia="ar-SA"/>
              </w:rPr>
              <w:t>«Ломоносовский»</w:t>
            </w:r>
          </w:p>
        </w:tc>
        <w:tc>
          <w:tcPr>
            <w:tcW w:w="3681" w:type="dxa"/>
            <w:shd w:val="clear" w:color="auto" w:fill="FFFFFF"/>
            <w:vAlign w:val="center"/>
          </w:tcPr>
          <w:p w:rsidR="00D61DD4" w:rsidRDefault="00D61DD4" w:rsidP="00EC22B9">
            <w:pPr>
              <w:ind w:firstLine="87"/>
              <w:jc w:val="center"/>
              <w:rPr>
                <w:sz w:val="20"/>
                <w:szCs w:val="20"/>
              </w:rPr>
            </w:pPr>
            <w:r>
              <w:rPr>
                <w:bCs/>
                <w:sz w:val="20"/>
                <w:szCs w:val="20"/>
                <w:lang w:eastAsia="ar-SA"/>
              </w:rPr>
              <w:t>188512, г. Санкт-Петербург, г. Ломоносов, Дворцовый проспект, д. 57/11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color w:val="000000"/>
                <w:sz w:val="20"/>
                <w:szCs w:val="20"/>
              </w:rPr>
              <w:t>ежедневно,</w:t>
            </w:r>
          </w:p>
          <w:p w:rsidR="00D61DD4" w:rsidRDefault="00D61DD4" w:rsidP="00EC22B9">
            <w:pPr>
              <w:widowControl w:val="0"/>
              <w:suppressAutoHyphens/>
              <w:jc w:val="center"/>
              <w:rPr>
                <w:rFonts w:ascii="Calibri" w:hAnsi="Calibri"/>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397"/>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sz w:val="20"/>
                <w:szCs w:val="20"/>
                <w:shd w:val="clear" w:color="auto" w:fill="FFFFFF"/>
              </w:rPr>
              <w:t>Предоставление услуг в Лужском районе Ленинградской области</w:t>
            </w:r>
          </w:p>
        </w:tc>
      </w:tr>
      <w:tr w:rsidR="00D61DD4" w:rsidTr="00653F49">
        <w:trPr>
          <w:trHeight w:hRule="exact" w:val="862"/>
        </w:trPr>
        <w:tc>
          <w:tcPr>
            <w:tcW w:w="900" w:type="dxa"/>
            <w:shd w:val="clear" w:color="auto" w:fill="FFFFFF"/>
            <w:vAlign w:val="center"/>
          </w:tcPr>
          <w:p w:rsidR="00D61DD4" w:rsidRDefault="00D61DD4" w:rsidP="00EC22B9">
            <w:pPr>
              <w:widowControl w:val="0"/>
              <w:suppressAutoHyphens/>
              <w:spacing w:after="200"/>
              <w:ind w:left="-10" w:firstLine="10"/>
              <w:contextualSpacing/>
              <w:jc w:val="center"/>
              <w:rPr>
                <w:sz w:val="20"/>
                <w:szCs w:val="20"/>
                <w:lang w:eastAsia="ar-SA"/>
              </w:rPr>
            </w:pPr>
            <w:r>
              <w:rPr>
                <w:sz w:val="20"/>
                <w:szCs w:val="20"/>
                <w:lang w:eastAsia="ar-SA"/>
              </w:rPr>
              <w:t>12</w:t>
            </w:r>
          </w:p>
        </w:tc>
        <w:tc>
          <w:tcPr>
            <w:tcW w:w="2579" w:type="dxa"/>
            <w:shd w:val="clear" w:color="auto" w:fill="FFFFFF"/>
            <w:vAlign w:val="center"/>
          </w:tcPr>
          <w:p w:rsidR="00D61DD4" w:rsidRDefault="00D61DD4" w:rsidP="00EC22B9">
            <w:pPr>
              <w:widowControl w:val="0"/>
              <w:suppressAutoHyphens/>
              <w:spacing w:after="200"/>
              <w:jc w:val="center"/>
              <w:rPr>
                <w:sz w:val="20"/>
                <w:szCs w:val="20"/>
              </w:rPr>
            </w:pPr>
            <w:r>
              <w:rPr>
                <w:sz w:val="20"/>
                <w:szCs w:val="20"/>
              </w:rPr>
              <w:t>Филиал ГБУ ЛО «МФЦ» «Лужский»</w:t>
            </w:r>
          </w:p>
        </w:tc>
        <w:tc>
          <w:tcPr>
            <w:tcW w:w="3681" w:type="dxa"/>
            <w:shd w:val="clear" w:color="auto" w:fill="FFFFFF"/>
            <w:vAlign w:val="center"/>
          </w:tcPr>
          <w:p w:rsidR="00D61DD4" w:rsidRPr="00B74441" w:rsidRDefault="00D61DD4" w:rsidP="00EC22B9">
            <w:pPr>
              <w:pStyle w:val="Heading2"/>
              <w:shd w:val="clear" w:color="auto" w:fill="FFFFFF"/>
              <w:spacing w:before="0" w:after="0" w:line="276" w:lineRule="auto"/>
              <w:jc w:val="center"/>
              <w:rPr>
                <w:rFonts w:ascii="Times New Roman" w:hAnsi="Times New Roman"/>
                <w:b w:val="0"/>
                <w:bCs w:val="0"/>
                <w:i w:val="0"/>
                <w:iCs w:val="0"/>
                <w:sz w:val="20"/>
                <w:szCs w:val="20"/>
                <w:lang w:eastAsia="en-US"/>
              </w:rPr>
            </w:pPr>
            <w:r w:rsidRPr="00B74441">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bCs/>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259"/>
        </w:trPr>
        <w:tc>
          <w:tcPr>
            <w:tcW w:w="10260" w:type="dxa"/>
            <w:gridSpan w:val="5"/>
            <w:shd w:val="clear" w:color="auto" w:fill="FFFFFF"/>
            <w:vAlign w:val="center"/>
          </w:tcPr>
          <w:p w:rsidR="00D61DD4" w:rsidRDefault="00D61DD4" w:rsidP="00EC22B9">
            <w:pPr>
              <w:widowControl w:val="0"/>
              <w:suppressAutoHyphens/>
              <w:jc w:val="center"/>
              <w:rPr>
                <w:sz w:val="20"/>
                <w:szCs w:val="20"/>
                <w:shd w:val="clear" w:color="auto" w:fill="FFFFFF"/>
                <w:lang w:eastAsia="en-US"/>
              </w:rPr>
            </w:pPr>
            <w:r>
              <w:rPr>
                <w:b/>
                <w:bCs/>
                <w:sz w:val="20"/>
                <w:szCs w:val="20"/>
                <w:shd w:val="clear" w:color="auto" w:fill="FFFFFF"/>
              </w:rPr>
              <w:t xml:space="preserve">Предоставление услуг в </w:t>
            </w:r>
            <w:r>
              <w:rPr>
                <w:b/>
                <w:sz w:val="20"/>
                <w:szCs w:val="20"/>
                <w:shd w:val="clear" w:color="auto" w:fill="FFFFFF"/>
              </w:rPr>
              <w:t xml:space="preserve">Подпорожском районе </w:t>
            </w:r>
            <w:r>
              <w:rPr>
                <w:b/>
                <w:bCs/>
                <w:sz w:val="20"/>
                <w:szCs w:val="20"/>
                <w:shd w:val="clear" w:color="auto" w:fill="FFFFFF"/>
              </w:rPr>
              <w:t>Ленинградской области</w:t>
            </w:r>
          </w:p>
        </w:tc>
      </w:tr>
      <w:tr w:rsidR="00D61DD4" w:rsidTr="00653F49">
        <w:trPr>
          <w:trHeight w:hRule="exact" w:val="892"/>
        </w:trPr>
        <w:tc>
          <w:tcPr>
            <w:tcW w:w="900" w:type="dxa"/>
            <w:shd w:val="clear" w:color="auto" w:fill="FFFFFF"/>
            <w:vAlign w:val="center"/>
          </w:tcPr>
          <w:p w:rsidR="00D61DD4" w:rsidRDefault="00D61DD4" w:rsidP="00EC22B9">
            <w:pPr>
              <w:widowControl w:val="0"/>
              <w:suppressAutoHyphens/>
              <w:spacing w:after="200" w:line="276" w:lineRule="auto"/>
              <w:ind w:left="-10" w:firstLine="10"/>
              <w:contextualSpacing/>
              <w:jc w:val="center"/>
              <w:rPr>
                <w:sz w:val="20"/>
                <w:szCs w:val="20"/>
                <w:lang w:eastAsia="ar-SA"/>
              </w:rPr>
            </w:pPr>
            <w:r>
              <w:rPr>
                <w:sz w:val="20"/>
                <w:szCs w:val="20"/>
                <w:lang w:eastAsia="ar-SA"/>
              </w:rPr>
              <w:t>13</w:t>
            </w:r>
          </w:p>
        </w:tc>
        <w:tc>
          <w:tcPr>
            <w:tcW w:w="2579" w:type="dxa"/>
            <w:shd w:val="clear" w:color="auto" w:fill="FFFFFF"/>
            <w:vAlign w:val="center"/>
          </w:tcPr>
          <w:p w:rsidR="00D61DD4" w:rsidRDefault="00D61DD4" w:rsidP="00EC22B9">
            <w:pPr>
              <w:widowControl w:val="0"/>
              <w:suppressAutoHyphens/>
              <w:autoSpaceDN w:val="0"/>
              <w:jc w:val="center"/>
              <w:rPr>
                <w:color w:val="000000"/>
                <w:sz w:val="20"/>
                <w:szCs w:val="20"/>
              </w:rPr>
            </w:pPr>
            <w:r>
              <w:rPr>
                <w:color w:val="000000"/>
                <w:sz w:val="20"/>
                <w:szCs w:val="20"/>
              </w:rPr>
              <w:t>Филиал ГБУ ЛО «МФЦ» «</w:t>
            </w:r>
            <w:r>
              <w:rPr>
                <w:bCs/>
                <w:sz w:val="20"/>
                <w:szCs w:val="20"/>
                <w:lang w:eastAsia="ar-SA"/>
              </w:rPr>
              <w:t>Лодейнопольский</w:t>
            </w:r>
            <w:r>
              <w:rPr>
                <w:color w:val="000000"/>
                <w:sz w:val="20"/>
                <w:szCs w:val="20"/>
              </w:rPr>
              <w:t>»-отдел «Подпорожье»</w:t>
            </w:r>
          </w:p>
        </w:tc>
        <w:tc>
          <w:tcPr>
            <w:tcW w:w="3681" w:type="dxa"/>
            <w:shd w:val="clear" w:color="auto" w:fill="FFFFFF"/>
            <w:vAlign w:val="center"/>
          </w:tcPr>
          <w:p w:rsidR="00D61DD4" w:rsidRDefault="00D61DD4" w:rsidP="00EC22B9">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4" w:type="dxa"/>
            <w:shd w:val="clear" w:color="auto" w:fill="FFFFFF"/>
            <w:vAlign w:val="center"/>
          </w:tcPr>
          <w:p w:rsidR="00D61DD4" w:rsidRDefault="00D61DD4" w:rsidP="00EC22B9">
            <w:pPr>
              <w:jc w:val="center"/>
              <w:rPr>
                <w:color w:val="000000"/>
                <w:sz w:val="20"/>
                <w:szCs w:val="20"/>
              </w:rPr>
            </w:pPr>
            <w:r>
              <w:rPr>
                <w:bCs/>
                <w:color w:val="000000"/>
                <w:sz w:val="20"/>
                <w:szCs w:val="20"/>
              </w:rPr>
              <w:t>Понедельник - суббота с 9.00 до 20.00. Воскресенье - выходной</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sz w:val="20"/>
                <w:szCs w:val="20"/>
                <w:shd w:val="clear" w:color="auto" w:fill="FFFFFF"/>
                <w:lang w:eastAsia="en-US"/>
              </w:rPr>
            </w:pPr>
            <w:r>
              <w:rPr>
                <w:sz w:val="20"/>
                <w:szCs w:val="20"/>
                <w:shd w:val="clear" w:color="auto" w:fill="FFFFFF"/>
              </w:rPr>
              <w:t>301-47-47</w:t>
            </w:r>
          </w:p>
        </w:tc>
      </w:tr>
      <w:tr w:rsidR="00D61DD4" w:rsidTr="00653F49">
        <w:trPr>
          <w:trHeight w:val="285"/>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bCs/>
                <w:sz w:val="20"/>
                <w:szCs w:val="20"/>
                <w:shd w:val="clear" w:color="auto" w:fill="FFFFFF"/>
              </w:rPr>
              <w:t>Предоставление услуг в</w:t>
            </w:r>
            <w:r>
              <w:rPr>
                <w:b/>
                <w:sz w:val="20"/>
                <w:szCs w:val="20"/>
                <w:shd w:val="clear" w:color="auto" w:fill="FFFFFF"/>
              </w:rPr>
              <w:t xml:space="preserve"> Приозерском районе </w:t>
            </w:r>
            <w:r>
              <w:rPr>
                <w:b/>
                <w:bCs/>
                <w:sz w:val="20"/>
                <w:szCs w:val="20"/>
                <w:lang w:eastAsia="ar-SA"/>
              </w:rPr>
              <w:t>Ленинградской области</w:t>
            </w:r>
          </w:p>
        </w:tc>
      </w:tr>
      <w:tr w:rsidR="00D61DD4" w:rsidTr="00653F49">
        <w:trPr>
          <w:trHeight w:hRule="exact" w:val="918"/>
        </w:trPr>
        <w:tc>
          <w:tcPr>
            <w:tcW w:w="900" w:type="dxa"/>
            <w:vMerge w:val="restart"/>
            <w:shd w:val="clear" w:color="auto" w:fill="FFFFFF"/>
            <w:vAlign w:val="center"/>
          </w:tcPr>
          <w:p w:rsidR="00D61DD4" w:rsidRDefault="00D61DD4" w:rsidP="00EC22B9">
            <w:pPr>
              <w:widowControl w:val="0"/>
              <w:suppressAutoHyphens/>
              <w:spacing w:after="200" w:line="276" w:lineRule="auto"/>
              <w:jc w:val="center"/>
              <w:rPr>
                <w:sz w:val="20"/>
                <w:szCs w:val="20"/>
                <w:lang w:eastAsia="ar-SA"/>
              </w:rPr>
            </w:pPr>
            <w:r>
              <w:rPr>
                <w:sz w:val="20"/>
                <w:szCs w:val="20"/>
                <w:lang w:eastAsia="ar-SA"/>
              </w:rPr>
              <w:t>14</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188731, Россия,</w:t>
            </w:r>
          </w:p>
          <w:p w:rsidR="00D61DD4" w:rsidRDefault="00D61DD4" w:rsidP="00EC22B9">
            <w:pPr>
              <w:widowControl w:val="0"/>
              <w:suppressAutoHyphens/>
              <w:jc w:val="center"/>
              <w:rPr>
                <w:bCs/>
                <w:sz w:val="20"/>
                <w:szCs w:val="20"/>
                <w:lang w:eastAsia="ar-SA"/>
              </w:rPr>
            </w:pPr>
            <w:r>
              <w:rPr>
                <w:bCs/>
                <w:sz w:val="20"/>
                <w:szCs w:val="20"/>
                <w:lang w:eastAsia="ar-SA"/>
              </w:rPr>
              <w:t>Ленинградская область, Приозерский район, пос. Сосново, ул. Механизаторов, д.11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pacing w:after="200" w:line="276" w:lineRule="auto"/>
              <w:jc w:val="center"/>
              <w:rPr>
                <w:rFonts w:ascii="Calibri" w:hAnsi="Calibri"/>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hRule="exact" w:val="699"/>
        </w:trPr>
        <w:tc>
          <w:tcPr>
            <w:tcW w:w="900" w:type="dxa"/>
            <w:vMerge/>
            <w:vAlign w:val="center"/>
          </w:tcPr>
          <w:p w:rsidR="00D61DD4" w:rsidRDefault="00D61DD4" w:rsidP="00EC22B9">
            <w:pPr>
              <w:rPr>
                <w:sz w:val="20"/>
                <w:szCs w:val="20"/>
                <w:lang w:eastAsia="ar-SA"/>
              </w:rPr>
            </w:pP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«Приозерск»</w:t>
            </w:r>
          </w:p>
          <w:p w:rsidR="00D61DD4" w:rsidRDefault="00D61DD4" w:rsidP="00EC22B9">
            <w:pPr>
              <w:widowControl w:val="0"/>
              <w:suppressAutoHyphens/>
              <w:jc w:val="center"/>
              <w:rPr>
                <w:bCs/>
                <w:sz w:val="20"/>
                <w:szCs w:val="20"/>
                <w:lang w:eastAsia="ar-SA"/>
              </w:rPr>
            </w:pP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188760, Россия, Ленинградская область, Приозерскийрайон., г. Приозерск, ул. Калинина, д. 51 (офис 228)</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spacing w:after="200" w:line="276" w:lineRule="auto"/>
              <w:jc w:val="center"/>
              <w:rPr>
                <w:rFonts w:ascii="Calibri" w:hAnsi="Calibri"/>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359"/>
        </w:trPr>
        <w:tc>
          <w:tcPr>
            <w:tcW w:w="10260" w:type="dxa"/>
            <w:gridSpan w:val="5"/>
            <w:shd w:val="clear" w:color="auto" w:fill="FFFFFF"/>
            <w:vAlign w:val="center"/>
          </w:tcPr>
          <w:p w:rsidR="00D61DD4" w:rsidRDefault="00D61DD4" w:rsidP="00EC22B9">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Сланцевском районе </w:t>
            </w:r>
            <w:r>
              <w:rPr>
                <w:b/>
                <w:bCs/>
                <w:sz w:val="20"/>
                <w:szCs w:val="20"/>
                <w:lang w:eastAsia="ar-SA"/>
              </w:rPr>
              <w:t>Ленинградской области</w:t>
            </w:r>
          </w:p>
        </w:tc>
      </w:tr>
      <w:tr w:rsidR="00D61DD4" w:rsidTr="00653F49">
        <w:trPr>
          <w:trHeight w:hRule="exact" w:val="758"/>
        </w:trPr>
        <w:tc>
          <w:tcPr>
            <w:tcW w:w="900" w:type="dxa"/>
            <w:shd w:val="clear" w:color="auto" w:fill="FFFFFF"/>
            <w:vAlign w:val="center"/>
          </w:tcPr>
          <w:p w:rsidR="00D61DD4" w:rsidRDefault="00D61DD4" w:rsidP="00EC22B9">
            <w:pPr>
              <w:widowControl w:val="0"/>
              <w:suppressAutoHyphens/>
              <w:spacing w:after="200" w:line="276" w:lineRule="auto"/>
              <w:jc w:val="center"/>
              <w:rPr>
                <w:bCs/>
                <w:sz w:val="20"/>
                <w:szCs w:val="20"/>
                <w:lang w:eastAsia="ar-SA"/>
              </w:rPr>
            </w:pPr>
            <w:r>
              <w:rPr>
                <w:bCs/>
                <w:sz w:val="20"/>
                <w:szCs w:val="20"/>
                <w:lang w:eastAsia="ar-SA"/>
              </w:rPr>
              <w:t>15</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«Сланцевский»</w:t>
            </w: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D61DD4" w:rsidRDefault="00D61DD4" w:rsidP="00EC22B9">
            <w:pPr>
              <w:widowControl w:val="0"/>
              <w:suppressAutoHyphens/>
              <w:jc w:val="center"/>
              <w:rPr>
                <w:bCs/>
                <w:sz w:val="20"/>
                <w:szCs w:val="20"/>
                <w:lang w:eastAsia="ar-SA"/>
              </w:rPr>
            </w:pPr>
            <w:r>
              <w:rPr>
                <w:bCs/>
                <w:sz w:val="20"/>
                <w:szCs w:val="20"/>
                <w:lang w:eastAsia="ar-SA"/>
              </w:rPr>
              <w:t>г. Сланцы, ул. Кирова, д. 16А</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color w:val="FF0000"/>
                <w:sz w:val="20"/>
                <w:szCs w:val="20"/>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420"/>
        </w:trPr>
        <w:tc>
          <w:tcPr>
            <w:tcW w:w="10260" w:type="dxa"/>
            <w:gridSpan w:val="5"/>
            <w:tcBorders>
              <w:top w:val="nil"/>
            </w:tcBorders>
            <w:shd w:val="clear" w:color="auto" w:fill="FFFFFF"/>
            <w:vAlign w:val="center"/>
          </w:tcPr>
          <w:p w:rsidR="00D61DD4" w:rsidRDefault="00D61DD4" w:rsidP="00EC22B9">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D61DD4" w:rsidTr="00653F49">
        <w:trPr>
          <w:trHeight w:hRule="exact" w:val="808"/>
        </w:trPr>
        <w:tc>
          <w:tcPr>
            <w:tcW w:w="900" w:type="dxa"/>
            <w:shd w:val="clear" w:color="auto" w:fill="FFFFFF"/>
            <w:vAlign w:val="center"/>
          </w:tcPr>
          <w:p w:rsidR="00D61DD4" w:rsidRDefault="00D61DD4" w:rsidP="00EC22B9">
            <w:pPr>
              <w:widowControl w:val="0"/>
              <w:suppressAutoHyphens/>
              <w:spacing w:after="200" w:line="276" w:lineRule="auto"/>
              <w:jc w:val="center"/>
              <w:rPr>
                <w:bCs/>
                <w:sz w:val="20"/>
                <w:szCs w:val="20"/>
                <w:lang w:eastAsia="ar-SA"/>
              </w:rPr>
            </w:pPr>
            <w:r>
              <w:rPr>
                <w:bCs/>
                <w:sz w:val="20"/>
                <w:szCs w:val="20"/>
                <w:lang w:eastAsia="ar-SA"/>
              </w:rPr>
              <w:t>16</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sz w:val="20"/>
                <w:szCs w:val="20"/>
              </w:rPr>
              <w:t>Филиал ГБУ ЛО «МФЦ» «Сосновоборский»</w:t>
            </w:r>
          </w:p>
        </w:tc>
        <w:tc>
          <w:tcPr>
            <w:tcW w:w="3681" w:type="dxa"/>
            <w:shd w:val="clear" w:color="auto" w:fill="FFFFFF"/>
            <w:vAlign w:val="center"/>
          </w:tcPr>
          <w:p w:rsidR="00D61DD4" w:rsidRDefault="00D61DD4" w:rsidP="00EC22B9">
            <w:pPr>
              <w:widowControl w:val="0"/>
              <w:suppressAutoHyphens/>
              <w:jc w:val="center"/>
              <w:rPr>
                <w:sz w:val="20"/>
                <w:szCs w:val="20"/>
              </w:rPr>
            </w:pPr>
            <w:r>
              <w:rPr>
                <w:sz w:val="20"/>
                <w:szCs w:val="20"/>
              </w:rPr>
              <w:t xml:space="preserve">188540, Россия, Ленинградская область, </w:t>
            </w:r>
          </w:p>
          <w:p w:rsidR="00D61DD4" w:rsidRDefault="00D61DD4" w:rsidP="00EC22B9">
            <w:pPr>
              <w:widowControl w:val="0"/>
              <w:suppressAutoHyphens/>
              <w:jc w:val="center"/>
              <w:rPr>
                <w:bCs/>
                <w:sz w:val="20"/>
                <w:szCs w:val="20"/>
                <w:lang w:eastAsia="ar-SA"/>
              </w:rPr>
            </w:pPr>
            <w:r>
              <w:rPr>
                <w:sz w:val="20"/>
                <w:szCs w:val="20"/>
              </w:rPr>
              <w:t>г. Сосновый Бор, ул. Мира, д.1</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rFonts w:ascii="Calibri" w:hAnsi="Calibri"/>
                <w:sz w:val="20"/>
                <w:szCs w:val="20"/>
                <w:u w:val="single"/>
                <w:lang w:eastAsia="en-US"/>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273"/>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bCs/>
                <w:sz w:val="20"/>
                <w:szCs w:val="20"/>
                <w:shd w:val="clear" w:color="auto" w:fill="FFFFFF"/>
              </w:rPr>
              <w:t xml:space="preserve">Предоставление услуг в </w:t>
            </w:r>
            <w:r>
              <w:rPr>
                <w:b/>
                <w:sz w:val="20"/>
                <w:szCs w:val="20"/>
                <w:shd w:val="clear" w:color="auto" w:fill="FFFFFF"/>
              </w:rPr>
              <w:t xml:space="preserve">Тихвинском районе </w:t>
            </w:r>
            <w:r>
              <w:rPr>
                <w:b/>
                <w:bCs/>
                <w:sz w:val="20"/>
                <w:szCs w:val="20"/>
                <w:lang w:eastAsia="ar-SA"/>
              </w:rPr>
              <w:t>Ленинградской области</w:t>
            </w:r>
          </w:p>
        </w:tc>
      </w:tr>
      <w:tr w:rsidR="00D61DD4" w:rsidTr="00653F49">
        <w:trPr>
          <w:trHeight w:hRule="exact" w:val="720"/>
        </w:trPr>
        <w:tc>
          <w:tcPr>
            <w:tcW w:w="900" w:type="dxa"/>
            <w:shd w:val="clear" w:color="auto" w:fill="FFFFFF"/>
            <w:vAlign w:val="center"/>
          </w:tcPr>
          <w:p w:rsidR="00D61DD4" w:rsidRDefault="00D61DD4" w:rsidP="00EC22B9">
            <w:pPr>
              <w:widowControl w:val="0"/>
              <w:suppressAutoHyphens/>
              <w:spacing w:after="200" w:line="276" w:lineRule="auto"/>
              <w:jc w:val="center"/>
              <w:rPr>
                <w:bCs/>
                <w:sz w:val="20"/>
                <w:szCs w:val="20"/>
                <w:lang w:eastAsia="ar-SA"/>
              </w:rPr>
            </w:pPr>
            <w:r>
              <w:rPr>
                <w:bCs/>
                <w:sz w:val="20"/>
                <w:szCs w:val="20"/>
                <w:lang w:eastAsia="ar-SA"/>
              </w:rPr>
              <w:t>17</w:t>
            </w:r>
          </w:p>
        </w:tc>
        <w:tc>
          <w:tcPr>
            <w:tcW w:w="2579"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w:t>
            </w:r>
          </w:p>
          <w:p w:rsidR="00D61DD4" w:rsidRDefault="00D61DD4" w:rsidP="00EC22B9">
            <w:pPr>
              <w:widowControl w:val="0"/>
              <w:suppressAutoHyphens/>
              <w:jc w:val="center"/>
              <w:rPr>
                <w:bCs/>
                <w:sz w:val="20"/>
                <w:szCs w:val="20"/>
                <w:lang w:eastAsia="ar-SA"/>
              </w:rPr>
            </w:pPr>
            <w:r>
              <w:rPr>
                <w:bCs/>
                <w:sz w:val="20"/>
                <w:szCs w:val="20"/>
                <w:lang w:eastAsia="ar-SA"/>
              </w:rPr>
              <w:t>«Тихвинский»</w:t>
            </w:r>
          </w:p>
          <w:p w:rsidR="00D61DD4" w:rsidRDefault="00D61DD4" w:rsidP="00EC22B9">
            <w:pPr>
              <w:widowControl w:val="0"/>
              <w:suppressAutoHyphens/>
              <w:jc w:val="center"/>
              <w:rPr>
                <w:bCs/>
                <w:sz w:val="20"/>
                <w:szCs w:val="20"/>
                <w:lang w:eastAsia="ar-SA"/>
              </w:rPr>
            </w:pPr>
          </w:p>
        </w:tc>
        <w:tc>
          <w:tcPr>
            <w:tcW w:w="3681"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D61DD4" w:rsidRDefault="00D61DD4" w:rsidP="00EC22B9">
            <w:pPr>
              <w:widowControl w:val="0"/>
              <w:suppressAutoHyphens/>
              <w:jc w:val="center"/>
              <w:rPr>
                <w:bCs/>
                <w:sz w:val="20"/>
                <w:szCs w:val="20"/>
                <w:lang w:eastAsia="ar-SA"/>
              </w:rPr>
            </w:pPr>
            <w:r>
              <w:rPr>
                <w:bCs/>
                <w:sz w:val="20"/>
                <w:szCs w:val="20"/>
                <w:lang w:eastAsia="ar-SA"/>
              </w:rPr>
              <w:t>г. Тихвин, 1-й микрорайон, д.2</w:t>
            </w:r>
          </w:p>
          <w:p w:rsidR="00D61DD4" w:rsidRDefault="00D61DD4" w:rsidP="00EC22B9">
            <w:pPr>
              <w:widowControl w:val="0"/>
              <w:suppressAutoHyphens/>
              <w:jc w:val="center"/>
              <w:rPr>
                <w:bCs/>
                <w:sz w:val="20"/>
                <w:szCs w:val="20"/>
                <w:lang w:eastAsia="ar-SA"/>
              </w:rPr>
            </w:pP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sz w:val="20"/>
                <w:szCs w:val="20"/>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292"/>
        </w:trPr>
        <w:tc>
          <w:tcPr>
            <w:tcW w:w="10260" w:type="dxa"/>
            <w:gridSpan w:val="5"/>
            <w:shd w:val="clear" w:color="auto" w:fill="FFFFFF"/>
            <w:vAlign w:val="center"/>
          </w:tcPr>
          <w:p w:rsidR="00D61DD4" w:rsidRDefault="00D61DD4" w:rsidP="00EC22B9">
            <w:pPr>
              <w:widowControl w:val="0"/>
              <w:suppressAutoHyphens/>
              <w:jc w:val="center"/>
              <w:rPr>
                <w:b/>
                <w:sz w:val="20"/>
                <w:szCs w:val="20"/>
                <w:shd w:val="clear" w:color="auto" w:fill="FFFFFF"/>
                <w:lang w:eastAsia="en-US"/>
              </w:rPr>
            </w:pPr>
            <w:r>
              <w:rPr>
                <w:b/>
                <w:bCs/>
                <w:sz w:val="20"/>
                <w:szCs w:val="20"/>
                <w:shd w:val="clear" w:color="auto" w:fill="FFFFFF"/>
              </w:rPr>
              <w:t xml:space="preserve">Предоставление услуг в </w:t>
            </w:r>
            <w:r>
              <w:rPr>
                <w:b/>
                <w:sz w:val="20"/>
                <w:szCs w:val="20"/>
                <w:shd w:val="clear" w:color="auto" w:fill="FFFFFF"/>
              </w:rPr>
              <w:t xml:space="preserve">Тосненском районе </w:t>
            </w:r>
            <w:r>
              <w:rPr>
                <w:b/>
                <w:bCs/>
                <w:sz w:val="20"/>
                <w:szCs w:val="20"/>
                <w:lang w:eastAsia="ar-SA"/>
              </w:rPr>
              <w:t>Ленинградской области</w:t>
            </w:r>
          </w:p>
        </w:tc>
      </w:tr>
      <w:tr w:rsidR="00D61DD4" w:rsidTr="00653F49">
        <w:trPr>
          <w:trHeight w:hRule="exact" w:val="694"/>
        </w:trPr>
        <w:tc>
          <w:tcPr>
            <w:tcW w:w="900" w:type="dxa"/>
            <w:vAlign w:val="center"/>
          </w:tcPr>
          <w:p w:rsidR="00D61DD4" w:rsidRDefault="00D61DD4" w:rsidP="00EC22B9">
            <w:pPr>
              <w:suppressAutoHyphens/>
              <w:spacing w:after="200" w:line="276" w:lineRule="auto"/>
              <w:jc w:val="center"/>
              <w:rPr>
                <w:sz w:val="20"/>
                <w:szCs w:val="20"/>
              </w:rPr>
            </w:pPr>
            <w:r>
              <w:rPr>
                <w:sz w:val="20"/>
                <w:szCs w:val="20"/>
              </w:rPr>
              <w:t>18</w:t>
            </w:r>
          </w:p>
        </w:tc>
        <w:tc>
          <w:tcPr>
            <w:tcW w:w="2579" w:type="dxa"/>
            <w:vAlign w:val="center"/>
          </w:tcPr>
          <w:p w:rsidR="00D61DD4" w:rsidRDefault="00D61DD4" w:rsidP="00EC22B9">
            <w:pPr>
              <w:widowControl w:val="0"/>
              <w:suppressAutoHyphens/>
              <w:jc w:val="center"/>
              <w:rPr>
                <w:bCs/>
                <w:sz w:val="20"/>
                <w:szCs w:val="20"/>
                <w:lang w:eastAsia="ar-SA"/>
              </w:rPr>
            </w:pPr>
            <w:r>
              <w:rPr>
                <w:bCs/>
                <w:sz w:val="20"/>
                <w:szCs w:val="20"/>
                <w:lang w:eastAsia="ar-SA"/>
              </w:rPr>
              <w:t>Филиал ГБУ ЛО «МФЦ» «Тосненский»</w:t>
            </w:r>
          </w:p>
        </w:tc>
        <w:tc>
          <w:tcPr>
            <w:tcW w:w="3681" w:type="dxa"/>
            <w:vAlign w:val="center"/>
          </w:tcPr>
          <w:p w:rsidR="00D61DD4" w:rsidRDefault="00D61DD4" w:rsidP="00EC22B9">
            <w:pPr>
              <w:widowControl w:val="0"/>
              <w:suppressAutoHyphens/>
              <w:jc w:val="center"/>
              <w:rPr>
                <w:bCs/>
                <w:sz w:val="20"/>
                <w:szCs w:val="20"/>
                <w:lang w:eastAsia="ar-SA"/>
              </w:rPr>
            </w:pPr>
            <w:r>
              <w:rPr>
                <w:bCs/>
                <w:sz w:val="20"/>
                <w:szCs w:val="20"/>
                <w:lang w:eastAsia="ar-SA"/>
              </w:rPr>
              <w:t>187000, Россия, Ленинградская область, Тосненский район,</w:t>
            </w:r>
          </w:p>
          <w:p w:rsidR="00D61DD4" w:rsidRDefault="00D61DD4" w:rsidP="00EC22B9">
            <w:pPr>
              <w:widowControl w:val="0"/>
              <w:suppressAutoHyphens/>
              <w:jc w:val="center"/>
              <w:rPr>
                <w:bCs/>
                <w:sz w:val="20"/>
                <w:szCs w:val="20"/>
                <w:lang w:eastAsia="ar-SA"/>
              </w:rPr>
            </w:pPr>
            <w:r>
              <w:rPr>
                <w:bCs/>
                <w:sz w:val="20"/>
                <w:szCs w:val="20"/>
                <w:lang w:eastAsia="ar-SA"/>
              </w:rPr>
              <w:t>г. Тосно, ул. Советская, д. 9В</w:t>
            </w:r>
          </w:p>
        </w:tc>
        <w:tc>
          <w:tcPr>
            <w:tcW w:w="2124" w:type="dxa"/>
            <w:shd w:val="clear" w:color="auto" w:fill="FFFFFF"/>
            <w:vAlign w:val="center"/>
          </w:tcPr>
          <w:p w:rsidR="00D61DD4" w:rsidRDefault="00D61DD4" w:rsidP="00EC22B9">
            <w:pPr>
              <w:widowControl w:val="0"/>
              <w:suppressAutoHyphens/>
              <w:jc w:val="center"/>
              <w:rPr>
                <w:bCs/>
                <w:sz w:val="20"/>
                <w:szCs w:val="20"/>
                <w:lang w:eastAsia="ar-SA"/>
              </w:rPr>
            </w:pPr>
            <w:r>
              <w:rPr>
                <w:bCs/>
                <w:sz w:val="20"/>
                <w:szCs w:val="20"/>
                <w:lang w:eastAsia="ar-SA"/>
              </w:rPr>
              <w:t>С 9.00 до 21.00</w:t>
            </w:r>
          </w:p>
          <w:p w:rsidR="00D61DD4" w:rsidRDefault="00D61DD4" w:rsidP="00EC22B9">
            <w:pPr>
              <w:widowControl w:val="0"/>
              <w:suppressAutoHyphens/>
              <w:jc w:val="center"/>
              <w:rPr>
                <w:bCs/>
                <w:sz w:val="20"/>
                <w:szCs w:val="20"/>
                <w:lang w:eastAsia="ar-SA"/>
              </w:rPr>
            </w:pPr>
            <w:r>
              <w:rPr>
                <w:bCs/>
                <w:sz w:val="20"/>
                <w:szCs w:val="20"/>
                <w:lang w:eastAsia="ar-SA"/>
              </w:rPr>
              <w:t xml:space="preserve">ежедневно, </w:t>
            </w:r>
          </w:p>
          <w:p w:rsidR="00D61DD4" w:rsidRDefault="00D61DD4" w:rsidP="00EC22B9">
            <w:pPr>
              <w:widowControl w:val="0"/>
              <w:suppressAutoHyphens/>
              <w:jc w:val="center"/>
              <w:rPr>
                <w:sz w:val="20"/>
                <w:szCs w:val="20"/>
                <w:u w:val="single"/>
                <w:lang w:eastAsia="ar-SA"/>
              </w:rPr>
            </w:pPr>
            <w:r>
              <w:rPr>
                <w:bCs/>
                <w:sz w:val="20"/>
                <w:szCs w:val="20"/>
                <w:lang w:eastAsia="ar-SA"/>
              </w:rPr>
              <w:t>без перерыва</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r w:rsidR="00D61DD4" w:rsidTr="00653F49">
        <w:trPr>
          <w:trHeight w:val="306"/>
        </w:trPr>
        <w:tc>
          <w:tcPr>
            <w:tcW w:w="10260" w:type="dxa"/>
            <w:gridSpan w:val="5"/>
            <w:vAlign w:val="center"/>
          </w:tcPr>
          <w:p w:rsidR="00D61DD4" w:rsidRDefault="00D61DD4" w:rsidP="00EC22B9">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D61DD4" w:rsidTr="00653F49">
        <w:trPr>
          <w:trHeight w:hRule="exact" w:val="2329"/>
        </w:trPr>
        <w:tc>
          <w:tcPr>
            <w:tcW w:w="900" w:type="dxa"/>
            <w:vAlign w:val="center"/>
          </w:tcPr>
          <w:p w:rsidR="00D61DD4" w:rsidRDefault="00D61DD4" w:rsidP="00EC22B9">
            <w:pPr>
              <w:suppressAutoHyphens/>
              <w:spacing w:after="200" w:line="276" w:lineRule="auto"/>
              <w:ind w:left="-10"/>
              <w:contextualSpacing/>
              <w:jc w:val="center"/>
              <w:rPr>
                <w:sz w:val="20"/>
                <w:szCs w:val="20"/>
              </w:rPr>
            </w:pPr>
            <w:r>
              <w:rPr>
                <w:sz w:val="20"/>
                <w:szCs w:val="20"/>
              </w:rPr>
              <w:t>19</w:t>
            </w:r>
          </w:p>
        </w:tc>
        <w:tc>
          <w:tcPr>
            <w:tcW w:w="2579" w:type="dxa"/>
            <w:vAlign w:val="center"/>
          </w:tcPr>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ГБУ ЛО «МФЦ»</w:t>
            </w:r>
          </w:p>
          <w:p w:rsidR="00D61DD4" w:rsidRDefault="00D61DD4" w:rsidP="00EC22B9">
            <w:pPr>
              <w:widowControl w:val="0"/>
              <w:suppressAutoHyphens/>
              <w:autoSpaceDN w:val="0"/>
              <w:jc w:val="center"/>
              <w:rPr>
                <w:color w:val="000000"/>
                <w:sz w:val="20"/>
                <w:szCs w:val="20"/>
                <w:lang w:eastAsia="ar-SA"/>
              </w:rPr>
            </w:pPr>
            <w:r>
              <w:rPr>
                <w:i/>
                <w:color w:val="000000"/>
                <w:sz w:val="20"/>
                <w:szCs w:val="20"/>
                <w:lang w:eastAsia="ar-SA"/>
              </w:rPr>
              <w:t>(обслуживание заявителей не осуществляется</w:t>
            </w:r>
            <w:r>
              <w:rPr>
                <w:color w:val="000000"/>
                <w:sz w:val="20"/>
                <w:szCs w:val="20"/>
                <w:lang w:eastAsia="ar-SA"/>
              </w:rPr>
              <w:t>)</w:t>
            </w:r>
          </w:p>
        </w:tc>
        <w:tc>
          <w:tcPr>
            <w:tcW w:w="3681" w:type="dxa"/>
            <w:vAlign w:val="center"/>
          </w:tcPr>
          <w:p w:rsidR="00D61DD4" w:rsidRDefault="00D61DD4" w:rsidP="00EC22B9">
            <w:pPr>
              <w:shd w:val="clear" w:color="auto" w:fill="FFFFFF"/>
              <w:jc w:val="center"/>
              <w:rPr>
                <w:bCs/>
                <w:i/>
                <w:color w:val="000000"/>
                <w:sz w:val="20"/>
                <w:szCs w:val="20"/>
              </w:rPr>
            </w:pPr>
            <w:r>
              <w:rPr>
                <w:bCs/>
                <w:i/>
                <w:color w:val="000000"/>
                <w:sz w:val="20"/>
                <w:szCs w:val="20"/>
              </w:rPr>
              <w:t>Юридический адрес:</w:t>
            </w:r>
          </w:p>
          <w:p w:rsidR="00D61DD4" w:rsidRDefault="00D61DD4" w:rsidP="00EC22B9">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D61DD4" w:rsidRDefault="00D61DD4" w:rsidP="00EC22B9">
            <w:pPr>
              <w:shd w:val="clear" w:color="auto" w:fill="FFFFFF"/>
              <w:jc w:val="center"/>
              <w:rPr>
                <w:color w:val="000000"/>
                <w:sz w:val="20"/>
                <w:szCs w:val="20"/>
              </w:rPr>
            </w:pPr>
            <w:r>
              <w:rPr>
                <w:color w:val="000000"/>
                <w:sz w:val="20"/>
                <w:szCs w:val="20"/>
              </w:rPr>
              <w:t>дер. Новосаратовка-центр, д.8</w:t>
            </w:r>
          </w:p>
          <w:p w:rsidR="00D61DD4" w:rsidRDefault="00D61DD4" w:rsidP="00EC22B9">
            <w:pPr>
              <w:shd w:val="clear" w:color="auto" w:fill="FFFFFF"/>
              <w:jc w:val="center"/>
              <w:rPr>
                <w:bCs/>
                <w:i/>
                <w:color w:val="000000"/>
                <w:sz w:val="20"/>
                <w:szCs w:val="20"/>
              </w:rPr>
            </w:pPr>
            <w:r>
              <w:rPr>
                <w:bCs/>
                <w:i/>
                <w:color w:val="000000"/>
                <w:sz w:val="20"/>
                <w:szCs w:val="20"/>
              </w:rPr>
              <w:t>Почтовый адрес:</w:t>
            </w:r>
          </w:p>
          <w:p w:rsidR="00D61DD4" w:rsidRDefault="00D61DD4" w:rsidP="00EC22B9">
            <w:pPr>
              <w:shd w:val="clear" w:color="auto" w:fill="FFFFFF"/>
              <w:jc w:val="center"/>
              <w:rPr>
                <w:color w:val="000000"/>
                <w:sz w:val="20"/>
                <w:szCs w:val="20"/>
              </w:rPr>
            </w:pPr>
            <w:r>
              <w:rPr>
                <w:color w:val="000000"/>
                <w:sz w:val="20"/>
                <w:szCs w:val="20"/>
              </w:rPr>
              <w:t xml:space="preserve">191311, г. Санкт-Петербург, </w:t>
            </w:r>
          </w:p>
          <w:p w:rsidR="00D61DD4" w:rsidRDefault="00D61DD4" w:rsidP="00EC22B9">
            <w:pPr>
              <w:shd w:val="clear" w:color="auto" w:fill="FFFFFF"/>
              <w:jc w:val="center"/>
              <w:rPr>
                <w:color w:val="000000"/>
                <w:sz w:val="20"/>
                <w:szCs w:val="20"/>
              </w:rPr>
            </w:pPr>
            <w:r>
              <w:rPr>
                <w:color w:val="000000"/>
                <w:sz w:val="20"/>
                <w:szCs w:val="20"/>
              </w:rPr>
              <w:t>ул. Смольного, д. 3, лит. А</w:t>
            </w:r>
          </w:p>
          <w:p w:rsidR="00D61DD4" w:rsidRDefault="00D61DD4" w:rsidP="00EC22B9">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D61DD4" w:rsidRDefault="00D61DD4" w:rsidP="00EC22B9">
            <w:pPr>
              <w:shd w:val="clear" w:color="auto" w:fill="FFFFFF"/>
              <w:jc w:val="center"/>
              <w:rPr>
                <w:color w:val="000000"/>
                <w:sz w:val="20"/>
                <w:szCs w:val="20"/>
              </w:rPr>
            </w:pPr>
            <w:r>
              <w:rPr>
                <w:color w:val="000000"/>
                <w:sz w:val="20"/>
                <w:szCs w:val="20"/>
              </w:rPr>
              <w:t>191024, г. Санкт-Петербург,  </w:t>
            </w:r>
          </w:p>
          <w:p w:rsidR="00D61DD4" w:rsidRDefault="00D61DD4" w:rsidP="00EC22B9">
            <w:pPr>
              <w:shd w:val="clear" w:color="auto" w:fill="FFFFFF"/>
              <w:jc w:val="center"/>
              <w:rPr>
                <w:color w:val="000000"/>
                <w:sz w:val="20"/>
                <w:szCs w:val="20"/>
              </w:rPr>
            </w:pPr>
            <w:r>
              <w:rPr>
                <w:color w:val="000000"/>
                <w:sz w:val="20"/>
                <w:szCs w:val="20"/>
              </w:rPr>
              <w:t>пр. Бакунина, д. 5, лит. А</w:t>
            </w:r>
          </w:p>
        </w:tc>
        <w:tc>
          <w:tcPr>
            <w:tcW w:w="2124" w:type="dxa"/>
            <w:shd w:val="clear" w:color="auto" w:fill="FFFFFF"/>
            <w:vAlign w:val="center"/>
          </w:tcPr>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пн-чт –</w:t>
            </w:r>
          </w:p>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с 9.00 до 18.00,</w:t>
            </w:r>
          </w:p>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пт. –</w:t>
            </w:r>
          </w:p>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 xml:space="preserve">с 9.00 до 17.00, </w:t>
            </w:r>
          </w:p>
          <w:p w:rsidR="00D61DD4" w:rsidRDefault="00D61DD4" w:rsidP="00EC22B9">
            <w:pPr>
              <w:widowControl w:val="0"/>
              <w:suppressAutoHyphens/>
              <w:autoSpaceDN w:val="0"/>
              <w:jc w:val="center"/>
              <w:rPr>
                <w:color w:val="000000"/>
                <w:sz w:val="20"/>
                <w:szCs w:val="20"/>
                <w:lang w:eastAsia="ar-SA"/>
              </w:rPr>
            </w:pPr>
            <w:r>
              <w:rPr>
                <w:color w:val="000000"/>
                <w:sz w:val="20"/>
                <w:szCs w:val="20"/>
                <w:lang w:eastAsia="ar-SA"/>
              </w:rPr>
              <w:t>перерыв с</w:t>
            </w:r>
          </w:p>
          <w:p w:rsidR="00D61DD4" w:rsidRDefault="00D61DD4" w:rsidP="00EC22B9">
            <w:pPr>
              <w:widowControl w:val="0"/>
              <w:tabs>
                <w:tab w:val="left" w:pos="733"/>
              </w:tabs>
              <w:autoSpaceDN w:val="0"/>
              <w:jc w:val="center"/>
              <w:rPr>
                <w:color w:val="000000"/>
                <w:sz w:val="20"/>
                <w:szCs w:val="20"/>
                <w:lang w:eastAsia="ar-SA"/>
              </w:rPr>
            </w:pPr>
            <w:r>
              <w:rPr>
                <w:color w:val="000000"/>
                <w:sz w:val="20"/>
                <w:szCs w:val="20"/>
                <w:lang w:eastAsia="ar-SA"/>
              </w:rPr>
              <w:t>13.00 до 13.48, выходные дни -</w:t>
            </w:r>
          </w:p>
          <w:p w:rsidR="00D61DD4" w:rsidRDefault="00D61DD4" w:rsidP="00EC22B9">
            <w:pPr>
              <w:widowControl w:val="0"/>
              <w:suppressAutoHyphens/>
              <w:autoSpaceDN w:val="0"/>
              <w:ind w:left="58"/>
              <w:jc w:val="center"/>
              <w:rPr>
                <w:color w:val="000000"/>
                <w:sz w:val="20"/>
                <w:szCs w:val="20"/>
                <w:lang w:eastAsia="ar-SA"/>
              </w:rPr>
            </w:pPr>
            <w:r>
              <w:rPr>
                <w:color w:val="000000"/>
                <w:sz w:val="20"/>
                <w:szCs w:val="20"/>
                <w:lang w:eastAsia="ar-SA"/>
              </w:rPr>
              <w:t>сб, вс.</w:t>
            </w:r>
          </w:p>
        </w:tc>
        <w:tc>
          <w:tcPr>
            <w:tcW w:w="976" w:type="dxa"/>
            <w:vAlign w:val="center"/>
          </w:tcPr>
          <w:p w:rsidR="00D61DD4" w:rsidRDefault="00D61DD4" w:rsidP="00EC22B9">
            <w:pPr>
              <w:widowControl w:val="0"/>
              <w:suppressAutoHyphens/>
              <w:jc w:val="center"/>
              <w:rPr>
                <w:sz w:val="20"/>
                <w:szCs w:val="20"/>
                <w:shd w:val="clear" w:color="auto" w:fill="FFFFFF"/>
              </w:rPr>
            </w:pPr>
            <w:r>
              <w:rPr>
                <w:sz w:val="20"/>
                <w:szCs w:val="20"/>
                <w:shd w:val="clear" w:color="auto" w:fill="FFFFFF"/>
              </w:rPr>
              <w:t xml:space="preserve">8 (800) </w:t>
            </w:r>
          </w:p>
          <w:p w:rsidR="00D61DD4" w:rsidRDefault="00D61DD4" w:rsidP="00EC22B9">
            <w:pPr>
              <w:widowControl w:val="0"/>
              <w:suppressAutoHyphens/>
              <w:jc w:val="center"/>
              <w:rPr>
                <w:rFonts w:ascii="Courier New" w:hAnsi="Courier New" w:cs="Courier New"/>
                <w:sz w:val="20"/>
                <w:szCs w:val="20"/>
                <w:lang w:eastAsia="ar-SA"/>
              </w:rPr>
            </w:pPr>
            <w:r>
              <w:rPr>
                <w:sz w:val="20"/>
                <w:szCs w:val="20"/>
                <w:shd w:val="clear" w:color="auto" w:fill="FFFFFF"/>
              </w:rPr>
              <w:t>301-47-47</w:t>
            </w:r>
          </w:p>
        </w:tc>
      </w:tr>
    </w:tbl>
    <w:p w:rsidR="00D61DD4" w:rsidRDefault="00D61DD4" w:rsidP="006857D1">
      <w:pPr>
        <w:widowControl w:val="0"/>
        <w:tabs>
          <w:tab w:val="left" w:pos="1134"/>
        </w:tabs>
        <w:autoSpaceDE w:val="0"/>
        <w:autoSpaceDN w:val="0"/>
        <w:adjustRightInd w:val="0"/>
        <w:ind w:firstLine="709"/>
        <w:jc w:val="center"/>
        <w:rPr>
          <w:color w:val="000000"/>
          <w:sz w:val="28"/>
          <w:szCs w:val="28"/>
          <w:lang w:eastAsia="en-US"/>
        </w:rPr>
      </w:pPr>
    </w:p>
    <w:p w:rsidR="00D61DD4" w:rsidRDefault="00D61DD4" w:rsidP="006857D1">
      <w:pPr>
        <w:widowControl w:val="0"/>
        <w:tabs>
          <w:tab w:val="left" w:pos="1134"/>
        </w:tabs>
        <w:autoSpaceDE w:val="0"/>
        <w:autoSpaceDN w:val="0"/>
        <w:adjustRightInd w:val="0"/>
        <w:ind w:firstLine="709"/>
        <w:jc w:val="center"/>
        <w:rPr>
          <w:color w:val="000000"/>
          <w:sz w:val="28"/>
          <w:szCs w:val="28"/>
          <w:lang w:eastAsia="en-US"/>
        </w:rPr>
      </w:pPr>
    </w:p>
    <w:p w:rsidR="00D61DD4" w:rsidRDefault="00D61DD4" w:rsidP="006857D1">
      <w:pPr>
        <w:widowControl w:val="0"/>
        <w:tabs>
          <w:tab w:val="left" w:pos="142"/>
          <w:tab w:val="left" w:pos="284"/>
        </w:tabs>
        <w:autoSpaceDE w:val="0"/>
        <w:autoSpaceDN w:val="0"/>
        <w:adjustRightInd w:val="0"/>
        <w:ind w:left="-567" w:firstLine="340"/>
        <w:jc w:val="both"/>
      </w:pPr>
      <w:r>
        <w:br w:type="page"/>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Приложение № 3</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 xml:space="preserve">к </w:t>
      </w:r>
      <w:hyperlink w:anchor="sub_1000" w:history="1">
        <w:r w:rsidRPr="006857D1">
          <w:rPr>
            <w:bCs/>
          </w:rPr>
          <w:t>Административному регламенту</w:t>
        </w:r>
      </w:hyperlink>
    </w:p>
    <w:p w:rsidR="00D61DD4" w:rsidRPr="006857D1" w:rsidRDefault="00D61DD4" w:rsidP="006857D1">
      <w:pPr>
        <w:widowControl w:val="0"/>
        <w:tabs>
          <w:tab w:val="left" w:pos="142"/>
          <w:tab w:val="left" w:pos="284"/>
        </w:tabs>
        <w:autoSpaceDE w:val="0"/>
        <w:autoSpaceDN w:val="0"/>
        <w:adjustRightInd w:val="0"/>
        <w:ind w:left="-567" w:firstLine="340"/>
        <w:jc w:val="right"/>
        <w:rPr>
          <w:bCs/>
        </w:rPr>
      </w:pPr>
      <w:r w:rsidRPr="006857D1">
        <w:rPr>
          <w:bCs/>
        </w:rPr>
        <w:t>предоставления администрацией</w:t>
      </w:r>
    </w:p>
    <w:p w:rsidR="00D61DD4" w:rsidRPr="006857D1" w:rsidRDefault="00D61DD4" w:rsidP="006857D1">
      <w:pPr>
        <w:widowControl w:val="0"/>
        <w:tabs>
          <w:tab w:val="left" w:pos="142"/>
          <w:tab w:val="left" w:pos="284"/>
        </w:tabs>
        <w:autoSpaceDE w:val="0"/>
        <w:autoSpaceDN w:val="0"/>
        <w:adjustRightInd w:val="0"/>
        <w:ind w:left="-567" w:firstLine="340"/>
        <w:jc w:val="right"/>
        <w:rPr>
          <w:bCs/>
        </w:rPr>
      </w:pPr>
      <w:r w:rsidRPr="006857D1">
        <w:rPr>
          <w:bCs/>
        </w:rPr>
        <w:t>муниципального образования</w:t>
      </w:r>
    </w:p>
    <w:p w:rsidR="00D61DD4" w:rsidRPr="006857D1" w:rsidRDefault="00D61DD4" w:rsidP="006857D1">
      <w:pPr>
        <w:widowControl w:val="0"/>
        <w:tabs>
          <w:tab w:val="left" w:pos="142"/>
          <w:tab w:val="left" w:pos="284"/>
        </w:tabs>
        <w:autoSpaceDE w:val="0"/>
        <w:autoSpaceDN w:val="0"/>
        <w:adjustRightInd w:val="0"/>
        <w:ind w:left="-567" w:firstLine="340"/>
        <w:jc w:val="right"/>
      </w:pPr>
      <w:r w:rsidRPr="006857D1">
        <w:rPr>
          <w:bCs/>
        </w:rPr>
        <w:t>Хваловское сельское поселение</w:t>
      </w:r>
    </w:p>
    <w:p w:rsidR="00D61DD4" w:rsidRPr="006857D1" w:rsidRDefault="00D61DD4" w:rsidP="006857D1">
      <w:pPr>
        <w:widowControl w:val="0"/>
        <w:tabs>
          <w:tab w:val="left" w:pos="142"/>
          <w:tab w:val="left" w:pos="284"/>
        </w:tabs>
        <w:autoSpaceDE w:val="0"/>
        <w:autoSpaceDN w:val="0"/>
        <w:adjustRightInd w:val="0"/>
        <w:ind w:left="-567" w:firstLine="340"/>
        <w:jc w:val="right"/>
        <w:rPr>
          <w:bCs/>
        </w:rPr>
      </w:pPr>
      <w:r w:rsidRPr="006857D1">
        <w:rPr>
          <w:bCs/>
        </w:rPr>
        <w:t>муниципальной услуги</w:t>
      </w:r>
    </w:p>
    <w:p w:rsidR="00D61DD4" w:rsidRDefault="00D61DD4" w:rsidP="006857D1">
      <w:pPr>
        <w:widowControl w:val="0"/>
        <w:tabs>
          <w:tab w:val="left" w:pos="142"/>
          <w:tab w:val="left" w:pos="284"/>
        </w:tabs>
        <w:autoSpaceDE w:val="0"/>
        <w:autoSpaceDN w:val="0"/>
        <w:adjustRightInd w:val="0"/>
        <w:rPr>
          <w:b/>
          <w:bCs/>
        </w:rPr>
      </w:pPr>
    </w:p>
    <w:p w:rsidR="00D61DD4" w:rsidRDefault="00D61DD4" w:rsidP="006857D1">
      <w:pPr>
        <w:rPr>
          <w:rFonts w:ascii="Courier New" w:hAnsi="Courier New" w:cs="Courier New"/>
          <w:sz w:val="22"/>
          <w:szCs w:val="22"/>
        </w:rPr>
      </w:pPr>
    </w:p>
    <w:p w:rsidR="00D61DD4" w:rsidRPr="00FC2B8A" w:rsidRDefault="00D61DD4" w:rsidP="006857D1">
      <w:r>
        <w:rPr>
          <w:rFonts w:ascii="Courier New" w:hAnsi="Courier New" w:cs="Courier New"/>
          <w:sz w:val="22"/>
          <w:szCs w:val="22"/>
        </w:rPr>
        <w:t xml:space="preserve">                   </w:t>
      </w:r>
      <w:r w:rsidRPr="00FC2B8A">
        <w:rPr>
          <w:rFonts w:ascii="Courier New" w:hAnsi="Courier New" w:cs="Courier New"/>
          <w:sz w:val="22"/>
          <w:szCs w:val="22"/>
        </w:rPr>
        <w:t>┌──────────────────────┐</w:t>
      </w:r>
    </w:p>
    <w:p w:rsidR="00D61DD4" w:rsidRPr="00FC2B8A" w:rsidRDefault="00D61DD4" w:rsidP="006857D1">
      <w:r w:rsidRPr="00FC2B8A">
        <w:rPr>
          <w:rFonts w:ascii="Courier New" w:hAnsi="Courier New" w:cs="Courier New"/>
          <w:sz w:val="22"/>
          <w:szCs w:val="22"/>
        </w:rPr>
        <w:t>                   │Поступление заявления │</w:t>
      </w:r>
    </w:p>
    <w:p w:rsidR="00D61DD4" w:rsidRPr="00FC2B8A" w:rsidRDefault="00D61DD4" w:rsidP="006857D1">
      <w:r w:rsidRPr="00FC2B8A">
        <w:rPr>
          <w:rFonts w:ascii="Courier New" w:hAnsi="Courier New" w:cs="Courier New"/>
          <w:sz w:val="22"/>
          <w:szCs w:val="22"/>
        </w:rPr>
        <w:t>                   │  (в том числе через  │</w:t>
      </w:r>
    </w:p>
    <w:p w:rsidR="00D61DD4" w:rsidRPr="00FC2B8A" w:rsidRDefault="00D61DD4" w:rsidP="006857D1">
      <w:r w:rsidRPr="00FC2B8A">
        <w:rPr>
          <w:rFonts w:ascii="Courier New" w:hAnsi="Courier New" w:cs="Courier New"/>
          <w:sz w:val="22"/>
          <w:szCs w:val="22"/>
        </w:rPr>
        <w:t>                   │  МФЦ</w:t>
      </w:r>
      <w:r>
        <w:rPr>
          <w:rFonts w:ascii="Courier New" w:hAnsi="Courier New" w:cs="Courier New"/>
          <w:sz w:val="22"/>
          <w:szCs w:val="22"/>
        </w:rPr>
        <w:t>, ПГУ ЛО, ЕПГУ</w:t>
      </w:r>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    Регистрация заявления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  Назначение ответственного   │</w:t>
      </w:r>
    </w:p>
    <w:p w:rsidR="00D61DD4" w:rsidRPr="00FC2B8A" w:rsidRDefault="00D61DD4" w:rsidP="006857D1">
      <w:r w:rsidRPr="00FC2B8A">
        <w:rPr>
          <w:rFonts w:ascii="Courier New" w:hAnsi="Courier New" w:cs="Courier New"/>
          <w:sz w:val="22"/>
          <w:szCs w:val="22"/>
        </w:rPr>
        <w:t>                │         исполнителя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     Передача документов      │</w:t>
      </w:r>
    </w:p>
    <w:p w:rsidR="00D61DD4" w:rsidRPr="00FC2B8A" w:rsidRDefault="00D61DD4" w:rsidP="006857D1">
      <w:r w:rsidRPr="00FC2B8A">
        <w:rPr>
          <w:rFonts w:ascii="Courier New" w:hAnsi="Courier New" w:cs="Courier New"/>
          <w:sz w:val="22"/>
          <w:szCs w:val="22"/>
        </w:rPr>
        <w:t>                │  ответственному исполнителю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     Проверка наличия документов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w:t>
      </w:r>
    </w:p>
    <w:p w:rsidR="00D61DD4" w:rsidRPr="00FC2B8A" w:rsidRDefault="00D61DD4" w:rsidP="006857D1">
      <w:r w:rsidRPr="00FC2B8A">
        <w:rPr>
          <w:rFonts w:ascii="Courier New" w:hAnsi="Courier New" w:cs="Courier New"/>
          <w:sz w:val="22"/>
          <w:szCs w:val="22"/>
        </w:rPr>
        <w:t>          нет      │Документы представлены│     да</w:t>
      </w:r>
    </w:p>
    <w:p w:rsidR="00D61DD4" w:rsidRPr="00FC2B8A" w:rsidRDefault="00D61DD4" w:rsidP="006857D1">
      <w:r w:rsidRPr="00FC2B8A">
        <w:rPr>
          <w:rFonts w:ascii="Courier New" w:hAnsi="Courier New" w:cs="Courier New"/>
          <w:sz w:val="22"/>
          <w:szCs w:val="22"/>
        </w:rPr>
        <w:t>    ┌──────────────┤   в полном объеме    ├────────────┐</w:t>
      </w:r>
    </w:p>
    <w:p w:rsidR="00D61DD4" w:rsidRPr="00FC2B8A" w:rsidRDefault="00D61DD4" w:rsidP="006857D1">
      <w:r w:rsidRPr="00FC2B8A">
        <w:rPr>
          <w:rFonts w:ascii="Courier New" w:hAnsi="Courier New" w:cs="Courier New"/>
          <w:sz w:val="22"/>
          <w:szCs w:val="22"/>
        </w:rPr>
        <w:t>    │              │                      │            │</w:t>
      </w:r>
    </w:p>
    <w:p w:rsidR="00D61DD4" w:rsidRPr="00FC2B8A" w:rsidRDefault="00D61DD4" w:rsidP="006857D1">
      <w:r w:rsidRPr="00FC2B8A">
        <w:rPr>
          <w:rFonts w:ascii="Courier New" w:hAnsi="Courier New" w:cs="Courier New"/>
          <w:sz w:val="22"/>
          <w:szCs w:val="22"/>
        </w:rPr>
        <w:t>    │              └──────────────────────┘            │</w:t>
      </w:r>
    </w:p>
    <w:p w:rsidR="00D61DD4" w:rsidRPr="00FC2B8A" w:rsidRDefault="00D61DD4" w:rsidP="006857D1">
      <w:r w:rsidRPr="00FC2B8A">
        <w:rPr>
          <w:rFonts w:ascii="Courier New" w:hAnsi="Courier New" w:cs="Courier New"/>
          <w:sz w:val="22"/>
          <w:szCs w:val="22"/>
        </w:rPr>
        <w:t>    │                                                  ▼</w:t>
      </w:r>
    </w:p>
    <w:p w:rsidR="00D61DD4" w:rsidRPr="00FC2B8A" w:rsidRDefault="00D61DD4" w:rsidP="006857D1">
      <w:r w:rsidRPr="00FC2B8A">
        <w:rPr>
          <w:rFonts w:ascii="Courier New" w:hAnsi="Courier New" w:cs="Courier New"/>
          <w:sz w:val="22"/>
          <w:szCs w:val="22"/>
        </w:rPr>
        <w:t>    │                                    ┌───────────────────────────</w:t>
      </w:r>
    </w:p>
    <w:p w:rsidR="00D61DD4" w:rsidRPr="00FC2B8A" w:rsidRDefault="00D61DD4" w:rsidP="006857D1">
      <w:r w:rsidRPr="00FC2B8A">
        <w:rPr>
          <w:rFonts w:ascii="Courier New" w:hAnsi="Courier New" w:cs="Courier New"/>
          <w:sz w:val="22"/>
          <w:szCs w:val="22"/>
        </w:rPr>
        <w:t>    │                                    │  Рассмотрение документов</w:t>
      </w:r>
    </w:p>
    <w:p w:rsidR="00D61DD4" w:rsidRPr="00FC2B8A" w:rsidRDefault="00D61DD4" w:rsidP="006857D1">
      <w:r w:rsidRPr="00FC2B8A">
        <w:rPr>
          <w:rFonts w:ascii="Courier New" w:hAnsi="Courier New" w:cs="Courier New"/>
          <w:sz w:val="22"/>
          <w:szCs w:val="22"/>
        </w:rPr>
        <w:t>    │                                    └────────────┬──────────────┘</w:t>
      </w:r>
    </w:p>
    <w:p w:rsidR="00D61DD4" w:rsidRPr="00FC2B8A" w:rsidRDefault="00D61DD4" w:rsidP="006857D1">
      <w:r w:rsidRPr="00FC2B8A">
        <w:rPr>
          <w:rFonts w:ascii="Courier New" w:hAnsi="Courier New" w:cs="Courier New"/>
          <w:sz w:val="22"/>
          <w:szCs w:val="22"/>
        </w:rPr>
        <w:t>    │                                                 ▼</w:t>
      </w:r>
    </w:p>
    <w:p w:rsidR="00D61DD4" w:rsidRPr="00FC2B8A" w:rsidRDefault="00D61DD4" w:rsidP="006857D1">
      <w:r w:rsidRPr="00FC2B8A">
        <w:rPr>
          <w:rFonts w:ascii="Courier New" w:hAnsi="Courier New" w:cs="Courier New"/>
          <w:sz w:val="22"/>
          <w:szCs w:val="22"/>
        </w:rPr>
        <w:t>    │                                      ┌──────────────────┐</w:t>
      </w:r>
    </w:p>
    <w:p w:rsidR="00D61DD4" w:rsidRPr="00FC2B8A" w:rsidRDefault="00D61DD4" w:rsidP="006857D1">
      <w:r w:rsidRPr="00FC2B8A">
        <w:rPr>
          <w:rFonts w:ascii="Courier New" w:hAnsi="Courier New" w:cs="Courier New"/>
          <w:sz w:val="22"/>
          <w:szCs w:val="22"/>
        </w:rPr>
        <w:t>    │                       нет            │    Документы     │ да</w:t>
      </w:r>
    </w:p>
    <w:p w:rsidR="00D61DD4" w:rsidRPr="00FC2B8A" w:rsidRDefault="00D61DD4" w:rsidP="006857D1">
      <w:r w:rsidRPr="00FC2B8A">
        <w:rPr>
          <w:rFonts w:ascii="Courier New" w:hAnsi="Courier New" w:cs="Courier New"/>
          <w:sz w:val="22"/>
          <w:szCs w:val="22"/>
        </w:rPr>
        <w:t>    │          ┌───────────────────────────┤  соответствуют   ├─────┐</w:t>
      </w:r>
    </w:p>
    <w:p w:rsidR="00D61DD4" w:rsidRPr="00FC2B8A" w:rsidRDefault="00D61DD4" w:rsidP="006857D1">
      <w:r w:rsidRPr="00FC2B8A">
        <w:rPr>
          <w:rFonts w:ascii="Courier New" w:hAnsi="Courier New" w:cs="Courier New"/>
          <w:sz w:val="22"/>
          <w:szCs w:val="22"/>
        </w:rPr>
        <w:t>    │          │                           │   требованиям    │     │</w:t>
      </w:r>
    </w:p>
    <w:p w:rsidR="00D61DD4" w:rsidRPr="00FC2B8A" w:rsidRDefault="00D61DD4" w:rsidP="006857D1">
      <w:r w:rsidRPr="00FC2B8A">
        <w:rPr>
          <w:rFonts w:ascii="Courier New" w:hAnsi="Courier New" w:cs="Courier New"/>
          <w:sz w:val="22"/>
          <w:szCs w:val="22"/>
        </w:rPr>
        <w:t>    │          │                           │ законодательства │     │</w:t>
      </w:r>
    </w:p>
    <w:p w:rsidR="00D61DD4" w:rsidRPr="00FC2B8A" w:rsidRDefault="00D61DD4" w:rsidP="006857D1">
      <w:r w:rsidRPr="00FC2B8A">
        <w:rPr>
          <w:rFonts w:ascii="Courier New" w:hAnsi="Courier New" w:cs="Courier New"/>
          <w:sz w:val="22"/>
          <w:szCs w:val="22"/>
        </w:rPr>
        <w:t>    │          │                           └──────────────────┘     │</w:t>
      </w:r>
    </w:p>
    <w:p w:rsidR="00D61DD4" w:rsidRPr="00FC2B8A" w:rsidRDefault="00D61DD4" w:rsidP="006857D1">
      <w:r>
        <w:rPr>
          <w:noProof/>
        </w:rPr>
        <w:pict>
          <v:rect id="Прямоугольник 4" o:spid="_x0000_s1026" style="position:absolute;margin-left:314.45pt;margin-top:8.5pt;width:184.7pt;height:72.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">
            <v:textbox>
              <w:txbxContent>
                <w:p w:rsidR="00D61DD4" w:rsidRPr="00104B44" w:rsidRDefault="00D61DD4" w:rsidP="006857D1">
                  <w:pPr>
                    <w:jc w:val="center"/>
                    <w:rPr>
                      <w:rFonts w:ascii="Courier New" w:hAnsi="Courier New" w:cs="Courier New"/>
                    </w:rPr>
                  </w:pPr>
                  <w:r w:rsidRPr="00104B44">
                    <w:rPr>
                      <w:rFonts w:ascii="Courier New" w:hAnsi="Courier New" w:cs="Courier New"/>
                    </w:rPr>
                    <w:t>Выдача уведомления о переводе жилого (нежилого) помещения в нежилое (жилое) помещение</w:t>
                  </w:r>
                </w:p>
              </w:txbxContent>
            </v:textbox>
          </v:rect>
        </w:pict>
      </w:r>
      <w:r>
        <w:rPr>
          <w:noProof/>
        </w:rPr>
        <w:pict>
          <v:rect id="Прямоугольник 3" o:spid="_x0000_s1027" style="position:absolute;margin-left:-14.2pt;margin-top:8.5pt;width:184.7pt;height:8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">
            <v:textbox>
              <w:txbxContent>
                <w:p w:rsidR="00D61DD4" w:rsidRPr="00104B44" w:rsidRDefault="00D61DD4" w:rsidP="006857D1">
                  <w:pPr>
                    <w:jc w:val="center"/>
                    <w:rPr>
                      <w:rFonts w:ascii="Courier New" w:hAnsi="Courier New" w:cs="Courier New"/>
                    </w:rPr>
                  </w:pPr>
                  <w:r w:rsidRPr="00104B44">
                    <w:rPr>
                      <w:rFonts w:ascii="Courier New" w:hAnsi="Courier New" w:cs="Courier New"/>
                    </w:rPr>
                    <w:t>Выдача уведомления о об отказе в переводе жилого (нежилого) помещения в нежилое (жилое) помещение</w:t>
                  </w:r>
                </w:p>
              </w:txbxContent>
            </v:textbox>
          </v:rect>
        </w:pict>
      </w:r>
      <w:r w:rsidRPr="00FC2B8A">
        <w:rPr>
          <w:rFonts w:ascii="Courier New" w:hAnsi="Courier New" w:cs="Courier New"/>
          <w:sz w:val="22"/>
          <w:szCs w:val="22"/>
        </w:rPr>
        <w:t>    ▼          ▼                                                    ▼</w:t>
      </w:r>
    </w:p>
    <w:p w:rsidR="00D61DD4" w:rsidRPr="00FC2B8A" w:rsidRDefault="00D61DD4" w:rsidP="006857D1"/>
    <w:p w:rsidR="00D61DD4" w:rsidRDefault="00D61DD4" w:rsidP="006857D1">
      <w:pPr>
        <w:ind w:firstLine="840"/>
        <w:jc w:val="both"/>
        <w:rPr>
          <w:rFonts w:ascii="Courier New" w:hAnsi="Courier New" w:cs="Courier New"/>
          <w:sz w:val="22"/>
          <w:szCs w:val="22"/>
        </w:rPr>
      </w:pPr>
    </w:p>
    <w:p w:rsidR="00D61DD4" w:rsidRDefault="00D61DD4" w:rsidP="006857D1">
      <w:pPr>
        <w:ind w:firstLine="840"/>
        <w:jc w:val="both"/>
        <w:rPr>
          <w:rFonts w:ascii="Courier New" w:hAnsi="Courier New" w:cs="Courier New"/>
          <w:sz w:val="22"/>
          <w:szCs w:val="22"/>
        </w:rPr>
      </w:pPr>
    </w:p>
    <w:p w:rsidR="00D61DD4" w:rsidRDefault="00D61DD4" w:rsidP="006857D1">
      <w:pPr>
        <w:ind w:firstLine="840"/>
        <w:jc w:val="both"/>
        <w:rPr>
          <w:sz w:val="28"/>
          <w:szCs w:val="28"/>
        </w:rPr>
      </w:pPr>
    </w:p>
    <w:p w:rsidR="00D61DD4" w:rsidRPr="00925EDA" w:rsidRDefault="00D61DD4" w:rsidP="006857D1">
      <w:pPr>
        <w:ind w:firstLine="840"/>
        <w:jc w:val="both"/>
        <w:rPr>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28" type="#_x0000_t34" style="position:absolute;left:0;text-align:left;margin-left:355.2pt;margin-top:14.85pt;width:91.85pt;height:57.8pt;rotation:180;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" adj="-635">
            <v:stroke endarrow="block"/>
          </v:shape>
        </w:pict>
      </w:r>
    </w:p>
    <w:p w:rsidR="00D61DD4" w:rsidRPr="00925EDA" w:rsidRDefault="00D61DD4" w:rsidP="006857D1">
      <w:pPr>
        <w:jc w:val="center"/>
        <w:rPr>
          <w:b/>
          <w:sz w:val="28"/>
          <w:szCs w:val="28"/>
        </w:rPr>
      </w:pPr>
    </w:p>
    <w:p w:rsidR="00D61DD4" w:rsidRDefault="00D61DD4" w:rsidP="006857D1">
      <w:r>
        <w:rPr>
          <w:noProof/>
        </w:rPr>
        <w:pict>
          <v:shapetype id="_x0000_t32" coordsize="21600,21600" o:spt="32" o:oned="t" path="m,l21600,21600e" filled="f">
            <v:path arrowok="t" fillok="f" o:connecttype="none"/>
            <o:lock v:ext="edit" shapetype="t"/>
          </v:shapetype>
          <v:shape id="Прямая со стрелкой 1" o:spid="_x0000_s1029" type="#_x0000_t32" style="position:absolute;margin-left:62.15pt;margin-top:.3pt;width:108.35pt;height:40.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uzZAIAAHs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">
            <v:stroke endarrow="block"/>
          </v:shape>
        </w:pict>
      </w:r>
      <w:r>
        <w:rPr>
          <w:noProof/>
        </w:rPr>
        <w:pict>
          <v:rect id="Прямоугольник 5" o:spid="_x0000_s1030" style="position:absolute;margin-left:170.5pt;margin-top:5.3pt;width:184.7pt;height:67.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">
            <v:textbox>
              <w:txbxContent>
                <w:p w:rsidR="00D61DD4" w:rsidRPr="00104B44" w:rsidRDefault="00D61DD4" w:rsidP="006857D1">
                  <w:pPr>
                    <w:jc w:val="center"/>
                    <w:rPr>
                      <w:rFonts w:ascii="Courier New" w:hAnsi="Courier New" w:cs="Courier New"/>
                    </w:rPr>
                  </w:pPr>
                  <w:r>
                    <w:rPr>
                      <w:rFonts w:ascii="Courier New" w:hAnsi="Courier New" w:cs="Courier New"/>
                    </w:rPr>
                    <w:t>Окончание предоставления муниципальной услуги</w:t>
                  </w:r>
                </w:p>
              </w:txbxContent>
            </v:textbox>
          </v:rect>
        </w:pict>
      </w:r>
      <w:r>
        <w:rPr>
          <w:noProof/>
        </w:rPr>
        <w:pict>
          <v:shape id="Прямая со стрелкой 8" o:spid="_x0000_s1031" type="#_x0000_t32" style="position:absolute;margin-left:239.65pt;margin-top:296.95pt;width:0;height:43.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">
            <v:stroke endarrow="block"/>
          </v:shape>
        </w:pict>
      </w:r>
      <w:r>
        <w:rPr>
          <w:noProof/>
        </w:rPr>
        <w:pict>
          <v:shape id="Прямая со стрелкой 11" o:spid="_x0000_s1032" type="#_x0000_t32" style="position:absolute;margin-left:242.25pt;margin-top:171pt;width:0;height:37.6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a9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">
            <v:stroke endarrow="block"/>
          </v:shape>
        </w:pict>
      </w:r>
    </w:p>
    <w:p w:rsidR="00D61DD4" w:rsidRDefault="00D61DD4" w:rsidP="006857D1">
      <w:pPr>
        <w:widowControl w:val="0"/>
        <w:tabs>
          <w:tab w:val="left" w:pos="142"/>
          <w:tab w:val="left" w:pos="284"/>
        </w:tabs>
        <w:autoSpaceDE w:val="0"/>
        <w:autoSpaceDN w:val="0"/>
        <w:adjustRightInd w:val="0"/>
        <w:ind w:left="-567" w:firstLine="340"/>
        <w:jc w:val="right"/>
      </w:pPr>
    </w:p>
    <w:p w:rsidR="00D61DD4" w:rsidRPr="006857D1" w:rsidRDefault="00D61DD4" w:rsidP="006857D1">
      <w:pPr>
        <w:tabs>
          <w:tab w:val="left" w:pos="3795"/>
        </w:tabs>
      </w:pPr>
    </w:p>
    <w:sectPr w:rsidR="00D61DD4" w:rsidRPr="006857D1" w:rsidSect="00653F49">
      <w:pgSz w:w="11906" w:h="16838"/>
      <w:pgMar w:top="709" w:right="850" w:bottom="113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A88"/>
    <w:rsid w:val="00001C53"/>
    <w:rsid w:val="00047D44"/>
    <w:rsid w:val="00062C94"/>
    <w:rsid w:val="00064050"/>
    <w:rsid w:val="000905F4"/>
    <w:rsid w:val="00104B44"/>
    <w:rsid w:val="00146970"/>
    <w:rsid w:val="001475AE"/>
    <w:rsid w:val="0017068D"/>
    <w:rsid w:val="001C03C8"/>
    <w:rsid w:val="001E0620"/>
    <w:rsid w:val="002111F3"/>
    <w:rsid w:val="002970FE"/>
    <w:rsid w:val="002A675D"/>
    <w:rsid w:val="002D324C"/>
    <w:rsid w:val="00342981"/>
    <w:rsid w:val="00391232"/>
    <w:rsid w:val="003B1187"/>
    <w:rsid w:val="003C4604"/>
    <w:rsid w:val="00482589"/>
    <w:rsid w:val="004D283E"/>
    <w:rsid w:val="004E2B13"/>
    <w:rsid w:val="00513557"/>
    <w:rsid w:val="00523E03"/>
    <w:rsid w:val="00533DD0"/>
    <w:rsid w:val="005B27F8"/>
    <w:rsid w:val="005F055B"/>
    <w:rsid w:val="006342C4"/>
    <w:rsid w:val="00653F49"/>
    <w:rsid w:val="00661509"/>
    <w:rsid w:val="006634AD"/>
    <w:rsid w:val="006857D1"/>
    <w:rsid w:val="00695191"/>
    <w:rsid w:val="006B3AD0"/>
    <w:rsid w:val="006E4BA1"/>
    <w:rsid w:val="006F5D2D"/>
    <w:rsid w:val="0078388C"/>
    <w:rsid w:val="007F445F"/>
    <w:rsid w:val="008A5AE0"/>
    <w:rsid w:val="008B1777"/>
    <w:rsid w:val="008F0DD5"/>
    <w:rsid w:val="009134C8"/>
    <w:rsid w:val="00925EDA"/>
    <w:rsid w:val="00960996"/>
    <w:rsid w:val="00977658"/>
    <w:rsid w:val="009809ED"/>
    <w:rsid w:val="009C7AC3"/>
    <w:rsid w:val="00A24465"/>
    <w:rsid w:val="00B100FC"/>
    <w:rsid w:val="00B175C4"/>
    <w:rsid w:val="00B33A88"/>
    <w:rsid w:val="00B35957"/>
    <w:rsid w:val="00B74441"/>
    <w:rsid w:val="00C11404"/>
    <w:rsid w:val="00C129F6"/>
    <w:rsid w:val="00C27B19"/>
    <w:rsid w:val="00C71591"/>
    <w:rsid w:val="00CE72E3"/>
    <w:rsid w:val="00D61DD4"/>
    <w:rsid w:val="00D97741"/>
    <w:rsid w:val="00E4387A"/>
    <w:rsid w:val="00EC22B9"/>
    <w:rsid w:val="00F04203"/>
    <w:rsid w:val="00F10139"/>
    <w:rsid w:val="00F138C0"/>
    <w:rsid w:val="00F216EC"/>
    <w:rsid w:val="00F22EBC"/>
    <w:rsid w:val="00F2489E"/>
    <w:rsid w:val="00FB4BE2"/>
    <w:rsid w:val="00FB6157"/>
    <w:rsid w:val="00FC2B8A"/>
    <w:rsid w:val="00FE54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88"/>
    <w:rPr>
      <w:rFonts w:ascii="Times New Roman" w:hAnsi="Times New Roman"/>
      <w:sz w:val="24"/>
      <w:szCs w:val="24"/>
    </w:rPr>
  </w:style>
  <w:style w:type="paragraph" w:styleId="Heading1">
    <w:name w:val="heading 1"/>
    <w:basedOn w:val="Normal"/>
    <w:next w:val="Normal"/>
    <w:link w:val="Heading1Char"/>
    <w:uiPriority w:val="99"/>
    <w:qFormat/>
    <w:rsid w:val="00B33A88"/>
    <w:pPr>
      <w:keepNext/>
      <w:outlineLvl w:val="0"/>
    </w:pPr>
    <w:rPr>
      <w:b/>
      <w:bCs/>
    </w:rPr>
  </w:style>
  <w:style w:type="paragraph" w:styleId="Heading2">
    <w:name w:val="heading 2"/>
    <w:basedOn w:val="Normal"/>
    <w:next w:val="Normal"/>
    <w:link w:val="Heading2Char"/>
    <w:uiPriority w:val="99"/>
    <w:qFormat/>
    <w:rsid w:val="006857D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A88"/>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semiHidden/>
    <w:locked/>
    <w:rsid w:val="006857D1"/>
    <w:rPr>
      <w:rFonts w:ascii="Cambria" w:hAnsi="Cambria" w:cs="Times New Roman"/>
      <w:b/>
      <w:bCs/>
      <w:i/>
      <w:iCs/>
      <w:sz w:val="28"/>
      <w:szCs w:val="28"/>
      <w:lang w:eastAsia="ru-RU"/>
    </w:rPr>
  </w:style>
  <w:style w:type="paragraph" w:customStyle="1" w:styleId="NoSpacing1">
    <w:name w:val="No Spacing1"/>
    <w:uiPriority w:val="99"/>
    <w:rsid w:val="00B33A88"/>
  </w:style>
  <w:style w:type="paragraph" w:styleId="BodyText">
    <w:name w:val="Body Text"/>
    <w:basedOn w:val="Normal"/>
    <w:link w:val="BodyTextChar"/>
    <w:uiPriority w:val="99"/>
    <w:rsid w:val="00B33A88"/>
    <w:rPr>
      <w:b/>
      <w:bCs/>
      <w:szCs w:val="20"/>
    </w:rPr>
  </w:style>
  <w:style w:type="character" w:customStyle="1" w:styleId="BodyTextChar">
    <w:name w:val="Body Text Char"/>
    <w:basedOn w:val="DefaultParagraphFont"/>
    <w:link w:val="BodyText"/>
    <w:uiPriority w:val="99"/>
    <w:locked/>
    <w:rsid w:val="00B33A88"/>
    <w:rPr>
      <w:rFonts w:ascii="Times New Roman" w:hAnsi="Times New Roman" w:cs="Times New Roman"/>
      <w:b/>
      <w:bCs/>
      <w:sz w:val="20"/>
      <w:szCs w:val="20"/>
      <w:lang w:eastAsia="ru-RU"/>
    </w:rPr>
  </w:style>
  <w:style w:type="paragraph" w:customStyle="1" w:styleId="ConsPlusTitle">
    <w:name w:val="ConsPlusTitle"/>
    <w:uiPriority w:val="99"/>
    <w:rsid w:val="00B33A88"/>
    <w:pPr>
      <w:widowControl w:val="0"/>
      <w:autoSpaceDE w:val="0"/>
      <w:autoSpaceDN w:val="0"/>
      <w:adjustRightInd w:val="0"/>
    </w:pPr>
    <w:rPr>
      <w:rFonts w:ascii="Times New Roman" w:eastAsia="Times New Roman" w:hAnsi="Times New Roman"/>
      <w:b/>
      <w:bCs/>
      <w:sz w:val="24"/>
      <w:szCs w:val="24"/>
    </w:rPr>
  </w:style>
  <w:style w:type="paragraph" w:styleId="BalloonText">
    <w:name w:val="Balloon Text"/>
    <w:basedOn w:val="Normal"/>
    <w:link w:val="BalloonTextChar"/>
    <w:uiPriority w:val="99"/>
    <w:semiHidden/>
    <w:rsid w:val="00B33A8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B33A88"/>
    <w:rPr>
      <w:rFonts w:ascii="Tahoma" w:hAnsi="Tahoma" w:cs="Tahoma"/>
      <w:sz w:val="16"/>
      <w:szCs w:val="16"/>
      <w:lang w:eastAsia="ru-RU"/>
    </w:rPr>
  </w:style>
  <w:style w:type="paragraph" w:styleId="Title">
    <w:name w:val="Title"/>
    <w:basedOn w:val="Normal"/>
    <w:link w:val="TitleChar"/>
    <w:uiPriority w:val="99"/>
    <w:qFormat/>
    <w:rsid w:val="00B33A88"/>
    <w:pPr>
      <w:jc w:val="center"/>
    </w:pPr>
    <w:rPr>
      <w:rFonts w:eastAsia="Times New Roman"/>
      <w:sz w:val="28"/>
    </w:rPr>
  </w:style>
  <w:style w:type="character" w:customStyle="1" w:styleId="TitleChar">
    <w:name w:val="Title Char"/>
    <w:basedOn w:val="DefaultParagraphFont"/>
    <w:link w:val="Title"/>
    <w:uiPriority w:val="99"/>
    <w:locked/>
    <w:rsid w:val="00B33A88"/>
    <w:rPr>
      <w:rFonts w:ascii="Times New Roman" w:hAnsi="Times New Roman" w:cs="Times New Roman"/>
      <w:sz w:val="24"/>
      <w:szCs w:val="24"/>
    </w:rPr>
  </w:style>
  <w:style w:type="character" w:styleId="Hyperlink">
    <w:name w:val="Hyperlink"/>
    <w:basedOn w:val="DefaultParagraphFont"/>
    <w:uiPriority w:val="99"/>
    <w:rsid w:val="00B33A88"/>
    <w:rPr>
      <w:rFonts w:cs="Times New Roman"/>
      <w:color w:val="0000FF"/>
      <w:u w:val="single"/>
    </w:rPr>
  </w:style>
  <w:style w:type="paragraph" w:customStyle="1" w:styleId="ConsPlusNormal">
    <w:name w:val="ConsPlusNormal"/>
    <w:uiPriority w:val="99"/>
    <w:rsid w:val="008B1777"/>
    <w:pPr>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6857D1"/>
    <w:pPr>
      <w:spacing w:after="200" w:line="276" w:lineRule="auto"/>
      <w:ind w:left="720"/>
      <w:contextualSpacing/>
    </w:pPr>
    <w:rPr>
      <w:rFonts w:ascii="Calibri" w:eastAsia="Times New Roman" w:hAnsi="Calibri"/>
      <w:sz w:val="22"/>
      <w:szCs w:val="22"/>
    </w:rPr>
  </w:style>
  <w:style w:type="paragraph" w:customStyle="1" w:styleId="ConsPlusNonformat">
    <w:name w:val="ConsPlusNonformat"/>
    <w:uiPriority w:val="99"/>
    <w:rsid w:val="006857D1"/>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929266.1239"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image" Target="media/image1.wmf"/><Relationship Id="rId5" Type="http://schemas.openxmlformats.org/officeDocument/2006/relationships/hyperlink" Target="garantF1://7929266.549" TargetMode="External"/><Relationship Id="rId15" Type="http://schemas.openxmlformats.org/officeDocument/2006/relationships/hyperlink" Target="http://www.mfc47.ru" TargetMode="External"/><Relationship Id="rId10" Type="http://schemas.openxmlformats.org/officeDocument/2006/relationships/hyperlink" Target="consultantplus://offline/main?base=LAW;n=70316;fld=134;dst=100028"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29</Pages>
  <Words>10389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5</cp:revision>
  <cp:lastPrinted>2017-04-17T05:23:00Z</cp:lastPrinted>
  <dcterms:created xsi:type="dcterms:W3CDTF">2017-04-16T17:46:00Z</dcterms:created>
  <dcterms:modified xsi:type="dcterms:W3CDTF">2017-04-17T06:13:00Z</dcterms:modified>
</cp:coreProperties>
</file>