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5ED" w:rsidRDefault="009135ED" w:rsidP="009B0F81">
      <w:pPr>
        <w:shd w:val="clear" w:color="auto" w:fill="FFFFFF"/>
        <w:spacing w:after="0" w:line="240" w:lineRule="auto"/>
        <w:rPr>
          <w:rFonts w:ascii="Times New Roman" w:hAnsi="Times New Roman"/>
          <w:b/>
          <w:sz w:val="28"/>
          <w:szCs w:val="28"/>
          <w:bdr w:val="none" w:sz="0" w:space="0" w:color="auto" w:frame="1"/>
          <w:lang w:eastAsia="ru-RU"/>
        </w:rPr>
      </w:pPr>
      <w:r>
        <w:rPr>
          <w:rFonts w:ascii="Times New Roman" w:hAnsi="Times New Roman"/>
          <w:sz w:val="28"/>
          <w:szCs w:val="28"/>
          <w:bdr w:val="none" w:sz="0" w:space="0" w:color="auto" w:frame="1"/>
          <w:lang w:eastAsia="ru-RU"/>
        </w:rPr>
        <w:t xml:space="preserve">                                          </w:t>
      </w:r>
      <w:r w:rsidRPr="006C4240">
        <w:rPr>
          <w:rFonts w:ascii="Times New Roman" w:hAnsi="Times New Roman"/>
          <w:b/>
          <w:sz w:val="28"/>
          <w:szCs w:val="28"/>
          <w:bdr w:val="none" w:sz="0" w:space="0" w:color="auto" w:frame="1"/>
          <w:lang w:eastAsia="ru-RU"/>
        </w:rPr>
        <w:t>АДМИНИСТРАЦИЯ</w:t>
      </w:r>
    </w:p>
    <w:p w:rsidR="009135ED" w:rsidRPr="006C4240" w:rsidRDefault="009135ED" w:rsidP="009B0F81">
      <w:pPr>
        <w:shd w:val="clear" w:color="auto" w:fill="FFFFFF"/>
        <w:spacing w:after="0" w:line="240" w:lineRule="auto"/>
        <w:rPr>
          <w:rFonts w:ascii="Times New Roman" w:hAnsi="Times New Roman"/>
          <w:b/>
          <w:sz w:val="28"/>
          <w:szCs w:val="28"/>
          <w:bdr w:val="none" w:sz="0" w:space="0" w:color="auto" w:frame="1"/>
          <w:lang w:eastAsia="ru-RU"/>
        </w:rPr>
      </w:pPr>
      <w:r>
        <w:rPr>
          <w:rFonts w:ascii="Times New Roman" w:hAnsi="Times New Roman"/>
          <w:b/>
          <w:sz w:val="28"/>
          <w:szCs w:val="28"/>
          <w:bdr w:val="none" w:sz="0" w:space="0" w:color="auto" w:frame="1"/>
          <w:lang w:eastAsia="ru-RU"/>
        </w:rPr>
        <w:t xml:space="preserve">                       МУНИЦИПАЛЬНОГО ОБРАЗОВАНИЯ</w:t>
      </w:r>
    </w:p>
    <w:p w:rsidR="009135ED" w:rsidRPr="006C4240" w:rsidRDefault="009135ED" w:rsidP="006C4240">
      <w:pPr>
        <w:shd w:val="clear" w:color="auto" w:fill="FFFFFF"/>
        <w:tabs>
          <w:tab w:val="left" w:pos="1290"/>
        </w:tabs>
        <w:spacing w:after="0" w:line="240" w:lineRule="auto"/>
        <w:rPr>
          <w:rFonts w:ascii="Times New Roman" w:hAnsi="Times New Roman"/>
          <w:b/>
          <w:sz w:val="28"/>
          <w:szCs w:val="28"/>
          <w:bdr w:val="none" w:sz="0" w:space="0" w:color="auto" w:frame="1"/>
          <w:lang w:eastAsia="ru-RU"/>
        </w:rPr>
      </w:pPr>
      <w:r>
        <w:rPr>
          <w:rFonts w:ascii="Times New Roman" w:hAnsi="Times New Roman"/>
          <w:sz w:val="28"/>
          <w:szCs w:val="28"/>
          <w:bdr w:val="none" w:sz="0" w:space="0" w:color="auto" w:frame="1"/>
          <w:lang w:eastAsia="ru-RU"/>
        </w:rPr>
        <w:tab/>
        <w:t xml:space="preserve">  </w:t>
      </w:r>
      <w:r w:rsidRPr="006C4240">
        <w:rPr>
          <w:rFonts w:ascii="Times New Roman" w:hAnsi="Times New Roman"/>
          <w:b/>
          <w:sz w:val="28"/>
          <w:szCs w:val="28"/>
          <w:bdr w:val="none" w:sz="0" w:space="0" w:color="auto" w:frame="1"/>
          <w:lang w:eastAsia="ru-RU"/>
        </w:rPr>
        <w:t>ХВАЛОВСКОЕ СЕЛЬСКОЕ ПОСЕЛЕНИЕ</w:t>
      </w:r>
    </w:p>
    <w:p w:rsidR="009135ED" w:rsidRDefault="009135ED" w:rsidP="009B0F81">
      <w:pPr>
        <w:shd w:val="clear" w:color="auto" w:fill="FFFFFF"/>
        <w:spacing w:after="0" w:line="240" w:lineRule="auto"/>
        <w:rPr>
          <w:rFonts w:ascii="Times New Roman" w:hAnsi="Times New Roman"/>
          <w:b/>
          <w:sz w:val="28"/>
          <w:szCs w:val="28"/>
          <w:bdr w:val="none" w:sz="0" w:space="0" w:color="auto" w:frame="1"/>
          <w:lang w:eastAsia="ru-RU"/>
        </w:rPr>
      </w:pPr>
      <w:r w:rsidRPr="00A15D3D">
        <w:rPr>
          <w:rFonts w:ascii="Times New Roman" w:hAnsi="Times New Roman"/>
          <w:b/>
          <w:sz w:val="28"/>
          <w:szCs w:val="28"/>
          <w:bdr w:val="none" w:sz="0" w:space="0" w:color="auto" w:frame="1"/>
          <w:lang w:eastAsia="ru-RU"/>
        </w:rPr>
        <w:t xml:space="preserve">                ВОЛХОВСКОГО МУНИЦИПАЛЬНОГО РАЙОНА</w:t>
      </w:r>
    </w:p>
    <w:p w:rsidR="009135ED" w:rsidRPr="00A15D3D" w:rsidRDefault="009135ED" w:rsidP="009B0F81">
      <w:pPr>
        <w:shd w:val="clear" w:color="auto" w:fill="FFFFFF"/>
        <w:spacing w:after="0" w:line="240" w:lineRule="auto"/>
        <w:rPr>
          <w:rFonts w:ascii="Times New Roman" w:hAnsi="Times New Roman"/>
          <w:b/>
          <w:sz w:val="28"/>
          <w:szCs w:val="28"/>
          <w:bdr w:val="none" w:sz="0" w:space="0" w:color="auto" w:frame="1"/>
          <w:lang w:eastAsia="ru-RU"/>
        </w:rPr>
      </w:pPr>
      <w:r>
        <w:rPr>
          <w:rFonts w:ascii="Times New Roman" w:hAnsi="Times New Roman"/>
          <w:b/>
          <w:sz w:val="28"/>
          <w:szCs w:val="28"/>
          <w:bdr w:val="none" w:sz="0" w:space="0" w:color="auto" w:frame="1"/>
          <w:lang w:eastAsia="ru-RU"/>
        </w:rPr>
        <w:t xml:space="preserve">                               ЛЕНИНГРАДСКОЙ ОБЛАСТИ</w:t>
      </w:r>
    </w:p>
    <w:p w:rsidR="009135ED" w:rsidRDefault="009135ED" w:rsidP="009B0F81">
      <w:pPr>
        <w:shd w:val="clear" w:color="auto" w:fill="FFFFFF"/>
        <w:spacing w:after="0" w:line="240" w:lineRule="auto"/>
        <w:rPr>
          <w:rFonts w:ascii="Times New Roman" w:hAnsi="Times New Roman"/>
          <w:sz w:val="28"/>
          <w:szCs w:val="28"/>
          <w:bdr w:val="none" w:sz="0" w:space="0" w:color="auto" w:frame="1"/>
          <w:lang w:eastAsia="ru-RU"/>
        </w:rPr>
      </w:pPr>
    </w:p>
    <w:p w:rsidR="009135ED" w:rsidRPr="00A15D3D" w:rsidRDefault="009135ED" w:rsidP="00A15D3D">
      <w:pPr>
        <w:shd w:val="clear" w:color="auto" w:fill="FFFFFF"/>
        <w:tabs>
          <w:tab w:val="left" w:pos="3150"/>
        </w:tabs>
        <w:spacing w:after="0" w:line="240" w:lineRule="auto"/>
        <w:rPr>
          <w:rFonts w:ascii="Times New Roman" w:hAnsi="Times New Roman"/>
          <w:b/>
          <w:sz w:val="28"/>
          <w:szCs w:val="28"/>
          <w:bdr w:val="none" w:sz="0" w:space="0" w:color="auto" w:frame="1"/>
          <w:lang w:eastAsia="ru-RU"/>
        </w:rPr>
      </w:pPr>
      <w:r>
        <w:rPr>
          <w:rFonts w:ascii="Times New Roman" w:hAnsi="Times New Roman"/>
          <w:sz w:val="28"/>
          <w:szCs w:val="28"/>
          <w:bdr w:val="none" w:sz="0" w:space="0" w:color="auto" w:frame="1"/>
          <w:lang w:eastAsia="ru-RU"/>
        </w:rPr>
        <w:tab/>
      </w:r>
      <w:r w:rsidRPr="00A15D3D">
        <w:rPr>
          <w:rFonts w:ascii="Times New Roman" w:hAnsi="Times New Roman"/>
          <w:b/>
          <w:sz w:val="28"/>
          <w:szCs w:val="28"/>
          <w:bdr w:val="none" w:sz="0" w:space="0" w:color="auto" w:frame="1"/>
          <w:lang w:eastAsia="ru-RU"/>
        </w:rPr>
        <w:t>ПОСТАНОВЛЕНИЕ</w:t>
      </w:r>
    </w:p>
    <w:p w:rsidR="009135ED" w:rsidRDefault="009135ED" w:rsidP="009B0F81">
      <w:pPr>
        <w:shd w:val="clear" w:color="auto" w:fill="FFFFFF"/>
        <w:spacing w:after="0" w:line="240" w:lineRule="auto"/>
        <w:rPr>
          <w:rFonts w:ascii="Times New Roman" w:hAnsi="Times New Roman"/>
          <w:sz w:val="28"/>
          <w:szCs w:val="28"/>
          <w:bdr w:val="none" w:sz="0" w:space="0" w:color="auto" w:frame="1"/>
          <w:lang w:eastAsia="ru-RU"/>
        </w:rPr>
      </w:pPr>
    </w:p>
    <w:p w:rsidR="009135ED" w:rsidRDefault="009135ED" w:rsidP="009B0F81">
      <w:pPr>
        <w:shd w:val="clear" w:color="auto" w:fill="FFFFFF"/>
        <w:spacing w:after="0" w:line="240" w:lineRule="auto"/>
        <w:rPr>
          <w:rFonts w:ascii="Times New Roman" w:hAnsi="Times New Roman"/>
          <w:sz w:val="28"/>
          <w:szCs w:val="28"/>
          <w:bdr w:val="none" w:sz="0" w:space="0" w:color="auto" w:frame="1"/>
          <w:lang w:eastAsia="ru-RU"/>
        </w:rPr>
      </w:pPr>
    </w:p>
    <w:p w:rsidR="009135ED" w:rsidRDefault="009135ED" w:rsidP="009B0F81">
      <w:pPr>
        <w:shd w:val="clear" w:color="auto" w:fill="FFFFFF"/>
        <w:spacing w:after="0" w:line="240" w:lineRule="auto"/>
        <w:rPr>
          <w:rFonts w:ascii="Times New Roman" w:hAnsi="Times New Roman"/>
          <w:sz w:val="28"/>
          <w:szCs w:val="28"/>
          <w:bdr w:val="none" w:sz="0" w:space="0" w:color="auto" w:frame="1"/>
          <w:lang w:eastAsia="ru-RU"/>
        </w:rPr>
      </w:pPr>
      <w:r>
        <w:rPr>
          <w:rFonts w:ascii="Times New Roman" w:hAnsi="Times New Roman"/>
          <w:sz w:val="28"/>
          <w:szCs w:val="28"/>
          <w:bdr w:val="none" w:sz="0" w:space="0" w:color="auto" w:frame="1"/>
          <w:lang w:eastAsia="ru-RU"/>
        </w:rPr>
        <w:t>от 13 октября 2014года                                                                       № 129</w:t>
      </w:r>
    </w:p>
    <w:p w:rsidR="009135ED" w:rsidRDefault="009135ED" w:rsidP="009B0F81">
      <w:pPr>
        <w:shd w:val="clear" w:color="auto" w:fill="FFFFFF"/>
        <w:spacing w:after="0" w:line="240" w:lineRule="auto"/>
        <w:rPr>
          <w:rFonts w:ascii="Times New Roman" w:hAnsi="Times New Roman"/>
          <w:sz w:val="28"/>
          <w:szCs w:val="28"/>
          <w:bdr w:val="none" w:sz="0" w:space="0" w:color="auto" w:frame="1"/>
          <w:lang w:eastAsia="ru-RU"/>
        </w:rPr>
      </w:pPr>
    </w:p>
    <w:p w:rsidR="009135ED" w:rsidRDefault="009135ED" w:rsidP="009B0F81">
      <w:pPr>
        <w:shd w:val="clear" w:color="auto" w:fill="FFFFFF"/>
        <w:spacing w:after="0" w:line="240" w:lineRule="auto"/>
        <w:rPr>
          <w:rFonts w:ascii="Times New Roman" w:hAnsi="Times New Roman"/>
          <w:sz w:val="28"/>
          <w:szCs w:val="28"/>
          <w:bdr w:val="none" w:sz="0" w:space="0" w:color="auto" w:frame="1"/>
          <w:lang w:eastAsia="ru-RU"/>
        </w:rPr>
      </w:pPr>
      <w:r>
        <w:rPr>
          <w:rFonts w:ascii="Times New Roman" w:hAnsi="Times New Roman"/>
          <w:sz w:val="28"/>
          <w:szCs w:val="28"/>
          <w:bdr w:val="none" w:sz="0" w:space="0" w:color="auto" w:frame="1"/>
          <w:lang w:eastAsia="ru-RU"/>
        </w:rPr>
        <w:t xml:space="preserve">                                                                     </w:t>
      </w:r>
    </w:p>
    <w:p w:rsidR="009135ED" w:rsidRPr="00A15D3D" w:rsidRDefault="009135ED" w:rsidP="00A15D3D">
      <w:pPr>
        <w:shd w:val="clear" w:color="auto" w:fill="FFFFFF"/>
        <w:spacing w:after="0" w:line="240" w:lineRule="auto"/>
        <w:jc w:val="center"/>
        <w:rPr>
          <w:rFonts w:ascii="Times New Roman" w:hAnsi="Times New Roman"/>
          <w:b/>
          <w:sz w:val="28"/>
          <w:szCs w:val="28"/>
          <w:bdr w:val="none" w:sz="0" w:space="0" w:color="auto" w:frame="1"/>
          <w:lang w:eastAsia="ru-RU"/>
        </w:rPr>
      </w:pPr>
      <w:r>
        <w:rPr>
          <w:rFonts w:ascii="Times New Roman" w:hAnsi="Times New Roman"/>
          <w:b/>
          <w:sz w:val="28"/>
          <w:szCs w:val="28"/>
          <w:bdr w:val="none" w:sz="0" w:space="0" w:color="auto" w:frame="1"/>
          <w:lang w:eastAsia="ru-RU"/>
        </w:rPr>
        <w:t>«</w:t>
      </w:r>
      <w:r w:rsidRPr="00A15D3D">
        <w:rPr>
          <w:rFonts w:ascii="Times New Roman" w:hAnsi="Times New Roman"/>
          <w:b/>
          <w:sz w:val="28"/>
          <w:szCs w:val="28"/>
          <w:bdr w:val="none" w:sz="0" w:space="0" w:color="auto" w:frame="1"/>
          <w:lang w:eastAsia="ru-RU"/>
        </w:rPr>
        <w:t>О порядке осуществления полномочий</w:t>
      </w:r>
    </w:p>
    <w:p w:rsidR="009135ED" w:rsidRPr="00A15D3D" w:rsidRDefault="009135ED" w:rsidP="00A15D3D">
      <w:pPr>
        <w:shd w:val="clear" w:color="auto" w:fill="FFFFFF"/>
        <w:spacing w:after="0" w:line="240" w:lineRule="auto"/>
        <w:jc w:val="center"/>
        <w:rPr>
          <w:rFonts w:ascii="Times New Roman" w:hAnsi="Times New Roman"/>
          <w:b/>
          <w:sz w:val="24"/>
          <w:szCs w:val="24"/>
          <w:lang w:eastAsia="ru-RU"/>
        </w:rPr>
      </w:pPr>
      <w:r w:rsidRPr="00A15D3D">
        <w:rPr>
          <w:rFonts w:ascii="Times New Roman" w:hAnsi="Times New Roman"/>
          <w:b/>
          <w:sz w:val="28"/>
          <w:szCs w:val="28"/>
          <w:bdr w:val="none" w:sz="0" w:space="0" w:color="auto" w:frame="1"/>
          <w:lang w:eastAsia="ru-RU"/>
        </w:rPr>
        <w:t>органом внутреннего муниципального</w:t>
      </w:r>
    </w:p>
    <w:p w:rsidR="009135ED" w:rsidRPr="00A15D3D" w:rsidRDefault="009135ED" w:rsidP="00A15D3D">
      <w:pPr>
        <w:shd w:val="clear" w:color="auto" w:fill="FFFFFF"/>
        <w:spacing w:after="0" w:line="240" w:lineRule="auto"/>
        <w:jc w:val="center"/>
        <w:rPr>
          <w:rFonts w:ascii="Times New Roman" w:hAnsi="Times New Roman"/>
          <w:b/>
          <w:sz w:val="24"/>
          <w:szCs w:val="24"/>
          <w:lang w:eastAsia="ru-RU"/>
        </w:rPr>
      </w:pPr>
      <w:r w:rsidRPr="00A15D3D">
        <w:rPr>
          <w:rFonts w:ascii="Times New Roman" w:hAnsi="Times New Roman"/>
          <w:b/>
          <w:sz w:val="28"/>
          <w:szCs w:val="28"/>
          <w:bdr w:val="none" w:sz="0" w:space="0" w:color="auto" w:frame="1"/>
          <w:lang w:eastAsia="ru-RU"/>
        </w:rPr>
        <w:t>финансового контроля</w:t>
      </w:r>
      <w:r>
        <w:rPr>
          <w:rFonts w:ascii="Times New Roman" w:hAnsi="Times New Roman"/>
          <w:b/>
          <w:sz w:val="28"/>
          <w:szCs w:val="28"/>
          <w:bdr w:val="none" w:sz="0" w:space="0" w:color="auto" w:frame="1"/>
          <w:lang w:eastAsia="ru-RU"/>
        </w:rPr>
        <w:t>»</w:t>
      </w:r>
    </w:p>
    <w:p w:rsidR="009135ED" w:rsidRPr="009B0F81" w:rsidRDefault="009135ED" w:rsidP="009B0F81">
      <w:pPr>
        <w:shd w:val="clear" w:color="auto" w:fill="FFFFFF"/>
        <w:spacing w:after="0" w:line="240" w:lineRule="auto"/>
        <w:jc w:val="center"/>
        <w:rPr>
          <w:rFonts w:ascii="Times New Roman" w:hAnsi="Times New Roman"/>
          <w:sz w:val="24"/>
          <w:szCs w:val="24"/>
          <w:lang w:eastAsia="ru-RU"/>
        </w:rPr>
      </w:pPr>
      <w:r w:rsidRPr="009B0F81">
        <w:rPr>
          <w:rFonts w:ascii="Times New Roman" w:hAnsi="Times New Roman"/>
          <w:b/>
          <w:bCs/>
          <w:sz w:val="28"/>
          <w:szCs w:val="28"/>
          <w:bdr w:val="none" w:sz="0" w:space="0" w:color="auto" w:frame="1"/>
          <w:lang w:eastAsia="ru-RU"/>
        </w:rPr>
        <w:t> </w:t>
      </w:r>
    </w:p>
    <w:p w:rsidR="009135ED" w:rsidRPr="009B0F81" w:rsidRDefault="009135ED" w:rsidP="009B0F81">
      <w:pPr>
        <w:shd w:val="clear" w:color="auto" w:fill="FFFFFF"/>
        <w:spacing w:after="0" w:line="240" w:lineRule="auto"/>
        <w:jc w:val="both"/>
        <w:rPr>
          <w:rFonts w:ascii="Times New Roman" w:hAnsi="Times New Roman"/>
          <w:sz w:val="24"/>
          <w:szCs w:val="24"/>
          <w:lang w:eastAsia="ru-RU"/>
        </w:rPr>
      </w:pPr>
      <w:r>
        <w:rPr>
          <w:rFonts w:ascii="Times New Roman" w:hAnsi="Times New Roman"/>
          <w:sz w:val="28"/>
          <w:szCs w:val="28"/>
          <w:bdr w:val="none" w:sz="0" w:space="0" w:color="auto" w:frame="1"/>
          <w:lang w:eastAsia="ru-RU"/>
        </w:rPr>
        <w:t xml:space="preserve">  </w:t>
      </w:r>
      <w:r w:rsidRPr="009B0F81">
        <w:rPr>
          <w:rFonts w:ascii="Times New Roman" w:hAnsi="Times New Roman"/>
          <w:sz w:val="28"/>
          <w:szCs w:val="28"/>
          <w:bdr w:val="none" w:sz="0" w:space="0" w:color="auto" w:frame="1"/>
          <w:lang w:eastAsia="ru-RU"/>
        </w:rPr>
        <w:t>В соответствии со статьей 269.2 Бюджетного кодекса Российской Федерации и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руководствуясь Федеральным законом от 06.10.2003 № 131-ФЗ «Об общих принципах организации местного самоуправления в Российской Федерации» (с изменениями и дополнениями), Уставом Аминевского сельского поселения</w:t>
      </w:r>
    </w:p>
    <w:p w:rsidR="009135ED" w:rsidRPr="009B0F81" w:rsidRDefault="009135ED" w:rsidP="009B0F81">
      <w:pPr>
        <w:shd w:val="clear" w:color="auto" w:fill="FFFFFF"/>
        <w:spacing w:after="0" w:line="240" w:lineRule="auto"/>
        <w:jc w:val="both"/>
        <w:rPr>
          <w:rFonts w:ascii="Times New Roman" w:hAnsi="Times New Roman"/>
          <w:sz w:val="24"/>
          <w:szCs w:val="24"/>
          <w:lang w:eastAsia="ru-RU"/>
        </w:rPr>
      </w:pPr>
      <w:r w:rsidRPr="009B0F81">
        <w:rPr>
          <w:rFonts w:ascii="Times New Roman" w:hAnsi="Times New Roman"/>
          <w:sz w:val="28"/>
          <w:szCs w:val="28"/>
          <w:bdr w:val="none" w:sz="0" w:space="0" w:color="auto" w:frame="1"/>
          <w:lang w:eastAsia="ru-RU"/>
        </w:rPr>
        <w:t> </w:t>
      </w:r>
    </w:p>
    <w:p w:rsidR="009135ED" w:rsidRPr="00A15D3D" w:rsidRDefault="009135ED" w:rsidP="009B0F81">
      <w:pPr>
        <w:shd w:val="clear" w:color="auto" w:fill="FFFFFF"/>
        <w:spacing w:after="0" w:line="240" w:lineRule="auto"/>
        <w:jc w:val="both"/>
        <w:rPr>
          <w:rFonts w:ascii="Times New Roman" w:hAnsi="Times New Roman"/>
          <w:b/>
          <w:sz w:val="24"/>
          <w:szCs w:val="24"/>
          <w:lang w:eastAsia="ru-RU"/>
        </w:rPr>
      </w:pPr>
      <w:r w:rsidRPr="00A15D3D">
        <w:rPr>
          <w:rFonts w:ascii="Times New Roman" w:hAnsi="Times New Roman"/>
          <w:b/>
          <w:sz w:val="28"/>
          <w:szCs w:val="28"/>
          <w:bdr w:val="none" w:sz="0" w:space="0" w:color="auto" w:frame="1"/>
          <w:lang w:eastAsia="ru-RU"/>
        </w:rPr>
        <w:t>                                           постановляю:</w:t>
      </w:r>
    </w:p>
    <w:p w:rsidR="009135ED" w:rsidRPr="009B0F81" w:rsidRDefault="009135ED" w:rsidP="009B0F81">
      <w:pPr>
        <w:shd w:val="clear" w:color="auto" w:fill="FFFFFF"/>
        <w:spacing w:after="0" w:line="240" w:lineRule="auto"/>
        <w:jc w:val="both"/>
        <w:rPr>
          <w:rFonts w:ascii="Times New Roman" w:hAnsi="Times New Roman"/>
          <w:sz w:val="24"/>
          <w:szCs w:val="24"/>
          <w:lang w:eastAsia="ru-RU"/>
        </w:rPr>
      </w:pPr>
      <w:r w:rsidRPr="009B0F81">
        <w:rPr>
          <w:rFonts w:ascii="Times New Roman" w:hAnsi="Times New Roman"/>
          <w:sz w:val="28"/>
          <w:szCs w:val="28"/>
          <w:bdr w:val="none" w:sz="0" w:space="0" w:color="auto" w:frame="1"/>
          <w:lang w:eastAsia="ru-RU"/>
        </w:rPr>
        <w:t> </w:t>
      </w:r>
    </w:p>
    <w:p w:rsidR="009135ED" w:rsidRPr="009B0F81" w:rsidRDefault="009135ED" w:rsidP="00A15D3D">
      <w:pPr>
        <w:shd w:val="clear" w:color="auto" w:fill="FFFFFF"/>
        <w:spacing w:after="0" w:line="240" w:lineRule="auto"/>
        <w:jc w:val="both"/>
        <w:rPr>
          <w:rFonts w:ascii="Times New Roman" w:hAnsi="Times New Roman"/>
          <w:sz w:val="24"/>
          <w:szCs w:val="24"/>
          <w:lang w:eastAsia="ru-RU"/>
        </w:rPr>
      </w:pPr>
      <w:r w:rsidRPr="009B0F81">
        <w:rPr>
          <w:rFonts w:ascii="Times New Roman" w:hAnsi="Times New Roman"/>
          <w:sz w:val="28"/>
          <w:szCs w:val="28"/>
          <w:bdr w:val="none" w:sz="0" w:space="0" w:color="auto" w:frame="1"/>
          <w:lang w:eastAsia="ru-RU"/>
        </w:rPr>
        <w:t>1. Утвердить прилагаемый Порядок осуществления полномочий органом внутреннего муниципального финансового контроля.</w:t>
      </w:r>
    </w:p>
    <w:p w:rsidR="009135ED" w:rsidRPr="009B0F81" w:rsidRDefault="009135ED" w:rsidP="00A15D3D">
      <w:pPr>
        <w:shd w:val="clear" w:color="auto" w:fill="FFFFFF"/>
        <w:spacing w:after="0" w:line="240" w:lineRule="auto"/>
        <w:jc w:val="both"/>
        <w:rPr>
          <w:rFonts w:ascii="Times New Roman" w:hAnsi="Times New Roman"/>
          <w:sz w:val="24"/>
          <w:szCs w:val="24"/>
          <w:lang w:eastAsia="ru-RU"/>
        </w:rPr>
      </w:pPr>
      <w:r w:rsidRPr="009B0F81">
        <w:rPr>
          <w:rFonts w:ascii="Times New Roman" w:hAnsi="Times New Roman"/>
          <w:sz w:val="28"/>
          <w:szCs w:val="28"/>
          <w:bdr w:val="none" w:sz="0" w:space="0" w:color="auto" w:frame="1"/>
          <w:lang w:eastAsia="ru-RU"/>
        </w:rPr>
        <w:t xml:space="preserve">2. Настоящее постановление подлежит </w:t>
      </w:r>
      <w:r>
        <w:rPr>
          <w:rFonts w:ascii="Times New Roman" w:hAnsi="Times New Roman"/>
          <w:sz w:val="28"/>
          <w:szCs w:val="28"/>
          <w:bdr w:val="none" w:sz="0" w:space="0" w:color="auto" w:frame="1"/>
          <w:lang w:eastAsia="ru-RU"/>
        </w:rPr>
        <w:t xml:space="preserve">опубликованию в газете «Волховские огни», </w:t>
      </w:r>
      <w:r w:rsidRPr="009B0F81">
        <w:rPr>
          <w:rFonts w:ascii="Times New Roman" w:hAnsi="Times New Roman"/>
          <w:sz w:val="28"/>
          <w:szCs w:val="28"/>
          <w:bdr w:val="none" w:sz="0" w:space="0" w:color="auto" w:frame="1"/>
          <w:lang w:eastAsia="ru-RU"/>
        </w:rPr>
        <w:t>размещению на официальном сайте администрации поселения</w:t>
      </w:r>
      <w:r>
        <w:rPr>
          <w:rFonts w:ascii="Times New Roman" w:hAnsi="Times New Roman"/>
          <w:sz w:val="28"/>
          <w:szCs w:val="28"/>
          <w:bdr w:val="none" w:sz="0" w:space="0" w:color="auto" w:frame="1"/>
          <w:lang w:eastAsia="ru-RU"/>
        </w:rPr>
        <w:t xml:space="preserve"> и вступает в силу после его опубликования.</w:t>
      </w:r>
    </w:p>
    <w:p w:rsidR="009135ED" w:rsidRPr="009B0F81" w:rsidRDefault="009135ED" w:rsidP="00A15D3D">
      <w:pPr>
        <w:shd w:val="clear" w:color="auto" w:fill="FFFFFF"/>
        <w:spacing w:after="0" w:line="240" w:lineRule="auto"/>
        <w:jc w:val="both"/>
        <w:rPr>
          <w:rFonts w:ascii="Times New Roman" w:hAnsi="Times New Roman"/>
          <w:sz w:val="24"/>
          <w:szCs w:val="24"/>
          <w:lang w:eastAsia="ru-RU"/>
        </w:rPr>
      </w:pPr>
      <w:r w:rsidRPr="009B0F81">
        <w:rPr>
          <w:rFonts w:ascii="Times New Roman" w:hAnsi="Times New Roman"/>
          <w:sz w:val="28"/>
          <w:szCs w:val="28"/>
          <w:bdr w:val="none" w:sz="0" w:space="0" w:color="auto" w:frame="1"/>
          <w:lang w:eastAsia="ru-RU"/>
        </w:rPr>
        <w:t xml:space="preserve">3. Контроль </w:t>
      </w:r>
      <w:r>
        <w:rPr>
          <w:rFonts w:ascii="Times New Roman" w:hAnsi="Times New Roman"/>
          <w:sz w:val="28"/>
          <w:szCs w:val="28"/>
          <w:bdr w:val="none" w:sz="0" w:space="0" w:color="auto" w:frame="1"/>
          <w:lang w:eastAsia="ru-RU"/>
        </w:rPr>
        <w:t xml:space="preserve"> за </w:t>
      </w:r>
      <w:r w:rsidRPr="009B0F81">
        <w:rPr>
          <w:rFonts w:ascii="Times New Roman" w:hAnsi="Times New Roman"/>
          <w:sz w:val="28"/>
          <w:szCs w:val="28"/>
          <w:bdr w:val="none" w:sz="0" w:space="0" w:color="auto" w:frame="1"/>
          <w:lang w:eastAsia="ru-RU"/>
        </w:rPr>
        <w:t>исполнени</w:t>
      </w:r>
      <w:r>
        <w:rPr>
          <w:rFonts w:ascii="Times New Roman" w:hAnsi="Times New Roman"/>
          <w:sz w:val="28"/>
          <w:szCs w:val="28"/>
          <w:bdr w:val="none" w:sz="0" w:space="0" w:color="auto" w:frame="1"/>
          <w:lang w:eastAsia="ru-RU"/>
        </w:rPr>
        <w:t>ем настоящего постановления оставляю за собой</w:t>
      </w:r>
      <w:r w:rsidRPr="009B0F81">
        <w:rPr>
          <w:rFonts w:ascii="Times New Roman" w:hAnsi="Times New Roman"/>
          <w:sz w:val="28"/>
          <w:szCs w:val="28"/>
          <w:bdr w:val="none" w:sz="0" w:space="0" w:color="auto" w:frame="1"/>
          <w:lang w:eastAsia="ru-RU"/>
        </w:rPr>
        <w:t xml:space="preserve"> .</w:t>
      </w:r>
    </w:p>
    <w:p w:rsidR="009135ED" w:rsidRPr="009B0F81" w:rsidRDefault="009135ED" w:rsidP="009B0F81">
      <w:pPr>
        <w:shd w:val="clear" w:color="auto" w:fill="FFFFFF"/>
        <w:spacing w:after="0" w:line="240" w:lineRule="auto"/>
        <w:jc w:val="both"/>
        <w:rPr>
          <w:rFonts w:ascii="Times New Roman" w:hAnsi="Times New Roman"/>
          <w:sz w:val="24"/>
          <w:szCs w:val="24"/>
          <w:lang w:eastAsia="ru-RU"/>
        </w:rPr>
      </w:pPr>
      <w:r w:rsidRPr="009B0F81">
        <w:rPr>
          <w:rFonts w:ascii="Times New Roman" w:hAnsi="Times New Roman"/>
          <w:sz w:val="28"/>
          <w:szCs w:val="28"/>
          <w:bdr w:val="none" w:sz="0" w:space="0" w:color="auto" w:frame="1"/>
          <w:lang w:eastAsia="ru-RU"/>
        </w:rPr>
        <w:t> </w:t>
      </w:r>
    </w:p>
    <w:p w:rsidR="009135ED" w:rsidRPr="009B0F81" w:rsidRDefault="009135ED" w:rsidP="009B0F81">
      <w:pPr>
        <w:shd w:val="clear" w:color="auto" w:fill="FFFFFF"/>
        <w:spacing w:after="0" w:line="240" w:lineRule="auto"/>
        <w:jc w:val="right"/>
        <w:rPr>
          <w:rFonts w:ascii="Times New Roman" w:hAnsi="Times New Roman"/>
          <w:sz w:val="24"/>
          <w:szCs w:val="24"/>
          <w:lang w:eastAsia="ru-RU"/>
        </w:rPr>
      </w:pPr>
      <w:r w:rsidRPr="009B0F81">
        <w:rPr>
          <w:rFonts w:ascii="Times New Roman" w:hAnsi="Times New Roman"/>
          <w:b/>
          <w:bCs/>
          <w:sz w:val="28"/>
          <w:szCs w:val="28"/>
          <w:bdr w:val="none" w:sz="0" w:space="0" w:color="auto" w:frame="1"/>
          <w:lang w:eastAsia="ru-RU"/>
        </w:rPr>
        <w:t> </w:t>
      </w:r>
    </w:p>
    <w:p w:rsidR="009135ED" w:rsidRPr="009B0F81" w:rsidRDefault="009135ED" w:rsidP="009B0F81">
      <w:pPr>
        <w:shd w:val="clear" w:color="auto" w:fill="FFFFFF"/>
        <w:spacing w:after="0" w:line="240" w:lineRule="auto"/>
        <w:jc w:val="right"/>
        <w:rPr>
          <w:rFonts w:ascii="Times New Roman" w:hAnsi="Times New Roman"/>
          <w:sz w:val="24"/>
          <w:szCs w:val="24"/>
          <w:lang w:eastAsia="ru-RU"/>
        </w:rPr>
      </w:pPr>
      <w:r w:rsidRPr="009B0F81">
        <w:rPr>
          <w:rFonts w:ascii="Times New Roman" w:hAnsi="Times New Roman"/>
          <w:b/>
          <w:bCs/>
          <w:sz w:val="28"/>
          <w:szCs w:val="28"/>
          <w:bdr w:val="none" w:sz="0" w:space="0" w:color="auto" w:frame="1"/>
          <w:lang w:eastAsia="ru-RU"/>
        </w:rPr>
        <w:t> </w:t>
      </w:r>
    </w:p>
    <w:p w:rsidR="009135ED" w:rsidRPr="009B0F81" w:rsidRDefault="009135ED" w:rsidP="009B0F81">
      <w:pPr>
        <w:shd w:val="clear" w:color="auto" w:fill="FFFFFF"/>
        <w:spacing w:after="0" w:line="240" w:lineRule="auto"/>
        <w:jc w:val="right"/>
        <w:rPr>
          <w:rFonts w:ascii="Times New Roman" w:hAnsi="Times New Roman"/>
          <w:sz w:val="24"/>
          <w:szCs w:val="24"/>
          <w:lang w:eastAsia="ru-RU"/>
        </w:rPr>
      </w:pPr>
      <w:r w:rsidRPr="009B0F81">
        <w:rPr>
          <w:rFonts w:ascii="Times New Roman" w:hAnsi="Times New Roman"/>
          <w:sz w:val="28"/>
          <w:szCs w:val="28"/>
          <w:bdr w:val="none" w:sz="0" w:space="0" w:color="auto" w:frame="1"/>
          <w:lang w:eastAsia="ru-RU"/>
        </w:rPr>
        <w:t> </w:t>
      </w:r>
    </w:p>
    <w:p w:rsidR="009135ED" w:rsidRDefault="009135ED" w:rsidP="00A15D3D">
      <w:pPr>
        <w:shd w:val="clear" w:color="auto" w:fill="FFFFFF"/>
        <w:tabs>
          <w:tab w:val="right" w:pos="9355"/>
        </w:tabs>
        <w:spacing w:after="0" w:line="240" w:lineRule="auto"/>
        <w:rPr>
          <w:rFonts w:ascii="Times New Roman" w:hAnsi="Times New Roman"/>
          <w:sz w:val="28"/>
          <w:szCs w:val="28"/>
          <w:bdr w:val="none" w:sz="0" w:space="0" w:color="auto" w:frame="1"/>
          <w:lang w:eastAsia="ru-RU"/>
        </w:rPr>
      </w:pPr>
      <w:r>
        <w:rPr>
          <w:rFonts w:ascii="Times New Roman" w:hAnsi="Times New Roman"/>
          <w:sz w:val="28"/>
          <w:szCs w:val="28"/>
          <w:bdr w:val="none" w:sz="0" w:space="0" w:color="auto" w:frame="1"/>
          <w:lang w:eastAsia="ru-RU"/>
        </w:rPr>
        <w:t>Глава администрации</w:t>
      </w:r>
    </w:p>
    <w:p w:rsidR="009135ED" w:rsidRPr="009B0F81" w:rsidRDefault="009135ED" w:rsidP="00A15D3D">
      <w:pPr>
        <w:shd w:val="clear" w:color="auto" w:fill="FFFFFF"/>
        <w:tabs>
          <w:tab w:val="right" w:pos="9355"/>
        </w:tabs>
        <w:spacing w:after="0" w:line="240" w:lineRule="auto"/>
        <w:rPr>
          <w:rFonts w:ascii="Times New Roman" w:hAnsi="Times New Roman"/>
          <w:sz w:val="24"/>
          <w:szCs w:val="24"/>
          <w:lang w:eastAsia="ru-RU"/>
        </w:rPr>
      </w:pPr>
      <w:r>
        <w:rPr>
          <w:rFonts w:ascii="Times New Roman" w:hAnsi="Times New Roman"/>
          <w:sz w:val="28"/>
          <w:szCs w:val="28"/>
          <w:bdr w:val="none" w:sz="0" w:space="0" w:color="auto" w:frame="1"/>
          <w:lang w:eastAsia="ru-RU"/>
        </w:rPr>
        <w:t>Хваловское сельское поселение:                                         Т.А.Снегирева</w:t>
      </w:r>
      <w:r>
        <w:rPr>
          <w:rFonts w:ascii="Times New Roman" w:hAnsi="Times New Roman"/>
          <w:sz w:val="28"/>
          <w:szCs w:val="28"/>
          <w:bdr w:val="none" w:sz="0" w:space="0" w:color="auto" w:frame="1"/>
          <w:lang w:eastAsia="ru-RU"/>
        </w:rPr>
        <w:tab/>
      </w:r>
      <w:r w:rsidRPr="009B0F81">
        <w:rPr>
          <w:rFonts w:ascii="Times New Roman" w:hAnsi="Times New Roman"/>
          <w:sz w:val="28"/>
          <w:szCs w:val="28"/>
          <w:bdr w:val="none" w:sz="0" w:space="0" w:color="auto" w:frame="1"/>
          <w:lang w:eastAsia="ru-RU"/>
        </w:rPr>
        <w:t> </w:t>
      </w:r>
    </w:p>
    <w:p w:rsidR="009135ED" w:rsidRPr="009B0F81" w:rsidRDefault="009135ED" w:rsidP="009B0F81">
      <w:pPr>
        <w:shd w:val="clear" w:color="auto" w:fill="FFFFFF"/>
        <w:spacing w:after="0" w:line="240" w:lineRule="auto"/>
        <w:jc w:val="right"/>
        <w:rPr>
          <w:rFonts w:ascii="Times New Roman" w:hAnsi="Times New Roman"/>
          <w:sz w:val="24"/>
          <w:szCs w:val="24"/>
          <w:lang w:eastAsia="ru-RU"/>
        </w:rPr>
      </w:pPr>
      <w:r w:rsidRPr="009B0F81">
        <w:rPr>
          <w:rFonts w:ascii="Times New Roman" w:hAnsi="Times New Roman"/>
          <w:sz w:val="28"/>
          <w:szCs w:val="28"/>
          <w:bdr w:val="none" w:sz="0" w:space="0" w:color="auto" w:frame="1"/>
          <w:lang w:eastAsia="ru-RU"/>
        </w:rPr>
        <w:t> </w:t>
      </w:r>
    </w:p>
    <w:p w:rsidR="009135ED" w:rsidRPr="009B0F81" w:rsidRDefault="009135ED" w:rsidP="009B0F81">
      <w:pPr>
        <w:shd w:val="clear" w:color="auto" w:fill="FFFFFF"/>
        <w:spacing w:after="0" w:line="240" w:lineRule="auto"/>
        <w:jc w:val="right"/>
        <w:rPr>
          <w:rFonts w:ascii="Times New Roman" w:hAnsi="Times New Roman"/>
          <w:sz w:val="24"/>
          <w:szCs w:val="24"/>
          <w:lang w:eastAsia="ru-RU"/>
        </w:rPr>
      </w:pPr>
      <w:r w:rsidRPr="009B0F81">
        <w:rPr>
          <w:rFonts w:ascii="Times New Roman" w:hAnsi="Times New Roman"/>
          <w:sz w:val="28"/>
          <w:szCs w:val="28"/>
          <w:bdr w:val="none" w:sz="0" w:space="0" w:color="auto" w:frame="1"/>
          <w:lang w:eastAsia="ru-RU"/>
        </w:rPr>
        <w:t> </w:t>
      </w:r>
    </w:p>
    <w:p w:rsidR="009135ED" w:rsidRPr="009B0F81" w:rsidRDefault="009135ED" w:rsidP="009B0F81">
      <w:pPr>
        <w:shd w:val="clear" w:color="auto" w:fill="FFFFFF"/>
        <w:spacing w:after="0" w:line="240" w:lineRule="auto"/>
        <w:jc w:val="right"/>
        <w:rPr>
          <w:rFonts w:ascii="Times New Roman" w:hAnsi="Times New Roman"/>
          <w:sz w:val="24"/>
          <w:szCs w:val="24"/>
          <w:lang w:eastAsia="ru-RU"/>
        </w:rPr>
      </w:pPr>
      <w:r w:rsidRPr="009B0F81">
        <w:rPr>
          <w:rFonts w:ascii="Times New Roman" w:hAnsi="Times New Roman"/>
          <w:sz w:val="28"/>
          <w:szCs w:val="28"/>
          <w:bdr w:val="none" w:sz="0" w:space="0" w:color="auto" w:frame="1"/>
          <w:lang w:eastAsia="ru-RU"/>
        </w:rPr>
        <w:t> </w:t>
      </w:r>
    </w:p>
    <w:p w:rsidR="009135ED" w:rsidRPr="009B0F81" w:rsidRDefault="009135ED" w:rsidP="009B0F81">
      <w:pPr>
        <w:shd w:val="clear" w:color="auto" w:fill="FFFFFF"/>
        <w:spacing w:after="0" w:line="240" w:lineRule="auto"/>
        <w:jc w:val="center"/>
        <w:rPr>
          <w:rFonts w:ascii="Times New Roman" w:hAnsi="Times New Roman"/>
          <w:sz w:val="24"/>
          <w:szCs w:val="24"/>
          <w:lang w:eastAsia="ru-RU"/>
        </w:rPr>
      </w:pPr>
      <w:r w:rsidRPr="009B0F81">
        <w:rPr>
          <w:rFonts w:ascii="Times New Roman" w:hAnsi="Times New Roman"/>
          <w:sz w:val="28"/>
          <w:szCs w:val="28"/>
          <w:bdr w:val="none" w:sz="0" w:space="0" w:color="auto" w:frame="1"/>
          <w:lang w:eastAsia="ru-RU"/>
        </w:rPr>
        <w:t>                    </w:t>
      </w:r>
    </w:p>
    <w:p w:rsidR="009135ED" w:rsidRDefault="009135ED" w:rsidP="009B0F81">
      <w:pPr>
        <w:shd w:val="clear" w:color="auto" w:fill="FFFFFF"/>
        <w:spacing w:after="0" w:line="240" w:lineRule="auto"/>
        <w:jc w:val="center"/>
        <w:rPr>
          <w:rFonts w:ascii="Times New Roman" w:hAnsi="Times New Roman"/>
          <w:sz w:val="28"/>
          <w:szCs w:val="28"/>
          <w:bdr w:val="none" w:sz="0" w:space="0" w:color="auto" w:frame="1"/>
          <w:lang w:eastAsia="ru-RU"/>
        </w:rPr>
      </w:pPr>
      <w:r w:rsidRPr="009B0F81">
        <w:rPr>
          <w:rFonts w:ascii="Times New Roman" w:hAnsi="Times New Roman"/>
          <w:sz w:val="28"/>
          <w:szCs w:val="28"/>
          <w:bdr w:val="none" w:sz="0" w:space="0" w:color="auto" w:frame="1"/>
          <w:lang w:eastAsia="ru-RU"/>
        </w:rPr>
        <w:t> </w:t>
      </w:r>
    </w:p>
    <w:p w:rsidR="009135ED" w:rsidRDefault="009135ED" w:rsidP="009B0F81">
      <w:pPr>
        <w:shd w:val="clear" w:color="auto" w:fill="FFFFFF"/>
        <w:spacing w:after="0" w:line="240" w:lineRule="auto"/>
        <w:jc w:val="center"/>
        <w:rPr>
          <w:rFonts w:ascii="Times New Roman" w:hAnsi="Times New Roman"/>
          <w:sz w:val="28"/>
          <w:szCs w:val="28"/>
          <w:bdr w:val="none" w:sz="0" w:space="0" w:color="auto" w:frame="1"/>
          <w:lang w:eastAsia="ru-RU"/>
        </w:rPr>
      </w:pPr>
    </w:p>
    <w:p w:rsidR="009135ED" w:rsidRDefault="009135ED" w:rsidP="009B0F81">
      <w:pPr>
        <w:shd w:val="clear" w:color="auto" w:fill="FFFFFF"/>
        <w:spacing w:after="0" w:line="240" w:lineRule="auto"/>
        <w:jc w:val="center"/>
        <w:rPr>
          <w:rFonts w:ascii="Times New Roman" w:hAnsi="Times New Roman"/>
          <w:sz w:val="28"/>
          <w:szCs w:val="28"/>
          <w:bdr w:val="none" w:sz="0" w:space="0" w:color="auto" w:frame="1"/>
          <w:lang w:eastAsia="ru-RU"/>
        </w:rPr>
      </w:pPr>
    </w:p>
    <w:p w:rsidR="009135ED" w:rsidRPr="00A15D3D" w:rsidRDefault="009135ED" w:rsidP="009B0F81">
      <w:pPr>
        <w:shd w:val="clear" w:color="auto" w:fill="FFFFFF"/>
        <w:spacing w:after="0" w:line="240" w:lineRule="auto"/>
        <w:jc w:val="center"/>
        <w:rPr>
          <w:rFonts w:ascii="Times New Roman" w:hAnsi="Times New Roman"/>
          <w:sz w:val="24"/>
          <w:szCs w:val="24"/>
          <w:lang w:eastAsia="ru-RU"/>
        </w:rPr>
      </w:pPr>
      <w:r w:rsidRPr="00A15D3D">
        <w:rPr>
          <w:rFonts w:ascii="Times New Roman" w:hAnsi="Times New Roman"/>
          <w:sz w:val="24"/>
          <w:szCs w:val="24"/>
          <w:bdr w:val="none" w:sz="0" w:space="0" w:color="auto" w:frame="1"/>
          <w:lang w:eastAsia="ru-RU"/>
        </w:rPr>
        <w:t>                                                     </w:t>
      </w:r>
      <w:r>
        <w:rPr>
          <w:rFonts w:ascii="Times New Roman" w:hAnsi="Times New Roman"/>
          <w:sz w:val="24"/>
          <w:szCs w:val="24"/>
          <w:bdr w:val="none" w:sz="0" w:space="0" w:color="auto" w:frame="1"/>
          <w:lang w:eastAsia="ru-RU"/>
        </w:rPr>
        <w:t xml:space="preserve">                                                                </w:t>
      </w:r>
      <w:r w:rsidRPr="00A15D3D">
        <w:rPr>
          <w:rFonts w:ascii="Times New Roman" w:hAnsi="Times New Roman"/>
          <w:sz w:val="24"/>
          <w:szCs w:val="24"/>
          <w:bdr w:val="none" w:sz="0" w:space="0" w:color="auto" w:frame="1"/>
          <w:lang w:eastAsia="ru-RU"/>
        </w:rPr>
        <w:t>У</w:t>
      </w:r>
      <w:r>
        <w:rPr>
          <w:rFonts w:ascii="Times New Roman" w:hAnsi="Times New Roman"/>
          <w:sz w:val="24"/>
          <w:szCs w:val="24"/>
          <w:bdr w:val="none" w:sz="0" w:space="0" w:color="auto" w:frame="1"/>
          <w:lang w:eastAsia="ru-RU"/>
        </w:rPr>
        <w:t>ТВЕРЖДЕН</w:t>
      </w:r>
    </w:p>
    <w:p w:rsidR="009135ED" w:rsidRPr="00A15D3D" w:rsidRDefault="009135ED" w:rsidP="009B0F81">
      <w:pPr>
        <w:shd w:val="clear" w:color="auto" w:fill="FFFFFF"/>
        <w:spacing w:after="0" w:line="240" w:lineRule="auto"/>
        <w:jc w:val="center"/>
        <w:rPr>
          <w:rFonts w:ascii="Times New Roman" w:hAnsi="Times New Roman"/>
          <w:sz w:val="24"/>
          <w:szCs w:val="24"/>
          <w:lang w:eastAsia="ru-RU"/>
        </w:rPr>
      </w:pPr>
      <w:r w:rsidRPr="00A15D3D">
        <w:rPr>
          <w:rFonts w:ascii="Times New Roman" w:hAnsi="Times New Roman"/>
          <w:sz w:val="24"/>
          <w:szCs w:val="24"/>
          <w:bdr w:val="none" w:sz="0" w:space="0" w:color="auto" w:frame="1"/>
          <w:lang w:eastAsia="ru-RU"/>
        </w:rPr>
        <w:t xml:space="preserve">                                                                            постановлением главы </w:t>
      </w:r>
      <w:r>
        <w:rPr>
          <w:rFonts w:ascii="Times New Roman" w:hAnsi="Times New Roman"/>
          <w:sz w:val="24"/>
          <w:szCs w:val="24"/>
          <w:bdr w:val="none" w:sz="0" w:space="0" w:color="auto" w:frame="1"/>
          <w:lang w:eastAsia="ru-RU"/>
        </w:rPr>
        <w:t>администрации</w:t>
      </w:r>
    </w:p>
    <w:p w:rsidR="009135ED" w:rsidRPr="00A15D3D" w:rsidRDefault="009135ED" w:rsidP="009B0F81">
      <w:pPr>
        <w:shd w:val="clear" w:color="auto" w:fill="FFFFFF"/>
        <w:spacing w:after="0" w:line="240" w:lineRule="auto"/>
        <w:rPr>
          <w:rFonts w:ascii="Times New Roman" w:hAnsi="Times New Roman"/>
          <w:sz w:val="24"/>
          <w:szCs w:val="24"/>
          <w:lang w:eastAsia="ru-RU"/>
        </w:rPr>
      </w:pPr>
      <w:r w:rsidRPr="00A15D3D">
        <w:rPr>
          <w:rFonts w:ascii="Times New Roman" w:hAnsi="Times New Roman"/>
          <w:sz w:val="24"/>
          <w:szCs w:val="24"/>
          <w:bdr w:val="none" w:sz="0" w:space="0" w:color="auto" w:frame="1"/>
          <w:lang w:eastAsia="ru-RU"/>
        </w:rPr>
        <w:t>                                                                                                  </w:t>
      </w:r>
      <w:r>
        <w:rPr>
          <w:rFonts w:ascii="Times New Roman" w:hAnsi="Times New Roman"/>
          <w:sz w:val="24"/>
          <w:szCs w:val="24"/>
          <w:bdr w:val="none" w:sz="0" w:space="0" w:color="auto" w:frame="1"/>
          <w:lang w:eastAsia="ru-RU"/>
        </w:rPr>
        <w:t xml:space="preserve">   </w:t>
      </w:r>
      <w:r w:rsidRPr="00A15D3D">
        <w:rPr>
          <w:rFonts w:ascii="Times New Roman" w:hAnsi="Times New Roman"/>
          <w:sz w:val="24"/>
          <w:szCs w:val="24"/>
          <w:bdr w:val="none" w:sz="0" w:space="0" w:color="auto" w:frame="1"/>
          <w:lang w:eastAsia="ru-RU"/>
        </w:rPr>
        <w:t>от 1</w:t>
      </w:r>
      <w:r>
        <w:rPr>
          <w:rFonts w:ascii="Times New Roman" w:hAnsi="Times New Roman"/>
          <w:sz w:val="24"/>
          <w:szCs w:val="24"/>
          <w:bdr w:val="none" w:sz="0" w:space="0" w:color="auto" w:frame="1"/>
          <w:lang w:eastAsia="ru-RU"/>
        </w:rPr>
        <w:t>3сентября</w:t>
      </w:r>
      <w:r w:rsidRPr="00A15D3D">
        <w:rPr>
          <w:rFonts w:ascii="Times New Roman" w:hAnsi="Times New Roman"/>
          <w:sz w:val="24"/>
          <w:szCs w:val="24"/>
          <w:bdr w:val="none" w:sz="0" w:space="0" w:color="auto" w:frame="1"/>
          <w:lang w:eastAsia="ru-RU"/>
        </w:rPr>
        <w:t xml:space="preserve"> </w:t>
      </w:r>
      <w:smartTag w:uri="urn:schemas-microsoft-com:office:smarttags" w:element="metricconverter">
        <w:smartTagPr>
          <w:attr w:name="ProductID" w:val="2014 г"/>
        </w:smartTagPr>
        <w:r w:rsidRPr="00A15D3D">
          <w:rPr>
            <w:rFonts w:ascii="Times New Roman" w:hAnsi="Times New Roman"/>
            <w:sz w:val="24"/>
            <w:szCs w:val="24"/>
            <w:bdr w:val="none" w:sz="0" w:space="0" w:color="auto" w:frame="1"/>
            <w:lang w:eastAsia="ru-RU"/>
          </w:rPr>
          <w:t>2014 г</w:t>
        </w:r>
      </w:smartTag>
      <w:r w:rsidRPr="00A15D3D">
        <w:rPr>
          <w:rFonts w:ascii="Times New Roman" w:hAnsi="Times New Roman"/>
          <w:sz w:val="24"/>
          <w:szCs w:val="24"/>
          <w:bdr w:val="none" w:sz="0" w:space="0" w:color="auto" w:frame="1"/>
          <w:lang w:eastAsia="ru-RU"/>
        </w:rPr>
        <w:t>. №</w:t>
      </w:r>
      <w:r>
        <w:rPr>
          <w:rFonts w:ascii="Times New Roman" w:hAnsi="Times New Roman"/>
          <w:sz w:val="24"/>
          <w:szCs w:val="24"/>
          <w:bdr w:val="none" w:sz="0" w:space="0" w:color="auto" w:frame="1"/>
          <w:lang w:eastAsia="ru-RU"/>
        </w:rPr>
        <w:t xml:space="preserve"> 129</w:t>
      </w:r>
      <w:r w:rsidRPr="00A15D3D">
        <w:rPr>
          <w:rFonts w:ascii="Times New Roman" w:hAnsi="Times New Roman"/>
          <w:sz w:val="24"/>
          <w:szCs w:val="24"/>
          <w:bdr w:val="none" w:sz="0" w:space="0" w:color="auto" w:frame="1"/>
          <w:lang w:eastAsia="ru-RU"/>
        </w:rPr>
        <w:t>  </w:t>
      </w:r>
    </w:p>
    <w:p w:rsidR="009135ED" w:rsidRDefault="009135ED" w:rsidP="009B0F81">
      <w:pPr>
        <w:shd w:val="clear" w:color="auto" w:fill="FFFFFF"/>
        <w:spacing w:after="0" w:line="240" w:lineRule="auto"/>
        <w:ind w:left="5664" w:firstLine="708"/>
        <w:rPr>
          <w:rFonts w:ascii="Times New Roman" w:hAnsi="Times New Roman"/>
          <w:sz w:val="20"/>
          <w:szCs w:val="20"/>
          <w:bdr w:val="none" w:sz="0" w:space="0" w:color="auto" w:frame="1"/>
          <w:lang w:eastAsia="ru-RU"/>
        </w:rPr>
      </w:pPr>
    </w:p>
    <w:p w:rsidR="009135ED" w:rsidRPr="009B0F81" w:rsidRDefault="009135ED" w:rsidP="009B0F81">
      <w:pPr>
        <w:shd w:val="clear" w:color="auto" w:fill="FFFFFF"/>
        <w:spacing w:after="0" w:line="240" w:lineRule="auto"/>
        <w:ind w:left="5664" w:firstLine="708"/>
        <w:rPr>
          <w:rFonts w:ascii="Times New Roman" w:hAnsi="Times New Roman"/>
          <w:sz w:val="24"/>
          <w:szCs w:val="24"/>
          <w:lang w:eastAsia="ru-RU"/>
        </w:rPr>
      </w:pPr>
      <w:r>
        <w:rPr>
          <w:rFonts w:ascii="Times New Roman" w:hAnsi="Times New Roman"/>
          <w:sz w:val="20"/>
          <w:szCs w:val="20"/>
          <w:bdr w:val="none" w:sz="0" w:space="0" w:color="auto" w:frame="1"/>
          <w:lang w:eastAsia="ru-RU"/>
        </w:rPr>
        <w:t xml:space="preserve"> </w:t>
      </w:r>
      <w:r w:rsidRPr="009B0F81">
        <w:rPr>
          <w:rFonts w:ascii="Times New Roman" w:hAnsi="Times New Roman"/>
          <w:sz w:val="20"/>
          <w:szCs w:val="20"/>
          <w:bdr w:val="none" w:sz="0" w:space="0" w:color="auto" w:frame="1"/>
          <w:lang w:eastAsia="ru-RU"/>
        </w:rPr>
        <w:t> </w:t>
      </w:r>
    </w:p>
    <w:p w:rsidR="009135ED" w:rsidRDefault="009135ED" w:rsidP="009B0F81">
      <w:pPr>
        <w:shd w:val="clear" w:color="auto" w:fill="FFFFFF"/>
        <w:spacing w:after="0" w:line="240" w:lineRule="auto"/>
        <w:ind w:left="5664" w:firstLine="708"/>
        <w:rPr>
          <w:rFonts w:ascii="Times New Roman" w:hAnsi="Times New Roman"/>
          <w:sz w:val="20"/>
          <w:szCs w:val="20"/>
          <w:bdr w:val="none" w:sz="0" w:space="0" w:color="auto" w:frame="1"/>
          <w:lang w:eastAsia="ru-RU"/>
        </w:rPr>
      </w:pPr>
    </w:p>
    <w:p w:rsidR="009135ED" w:rsidRDefault="009135ED" w:rsidP="009B0F81">
      <w:pPr>
        <w:shd w:val="clear" w:color="auto" w:fill="FFFFFF"/>
        <w:spacing w:after="0" w:line="240" w:lineRule="auto"/>
        <w:ind w:left="5664" w:firstLine="708"/>
        <w:rPr>
          <w:rFonts w:ascii="Times New Roman" w:hAnsi="Times New Roman"/>
          <w:sz w:val="20"/>
          <w:szCs w:val="20"/>
          <w:bdr w:val="none" w:sz="0" w:space="0" w:color="auto" w:frame="1"/>
          <w:lang w:eastAsia="ru-RU"/>
        </w:rPr>
      </w:pPr>
    </w:p>
    <w:p w:rsidR="009135ED" w:rsidRPr="009B0F81" w:rsidRDefault="009135ED" w:rsidP="009B0F81">
      <w:pPr>
        <w:shd w:val="clear" w:color="auto" w:fill="FFFFFF"/>
        <w:spacing w:after="0" w:line="240" w:lineRule="auto"/>
        <w:ind w:left="5664" w:firstLine="708"/>
        <w:rPr>
          <w:rFonts w:ascii="Times New Roman" w:hAnsi="Times New Roman"/>
          <w:sz w:val="24"/>
          <w:szCs w:val="24"/>
          <w:lang w:eastAsia="ru-RU"/>
        </w:rPr>
      </w:pPr>
      <w:r w:rsidRPr="009B0F81">
        <w:rPr>
          <w:rFonts w:ascii="Times New Roman" w:hAnsi="Times New Roman"/>
          <w:sz w:val="20"/>
          <w:szCs w:val="20"/>
          <w:bdr w:val="none" w:sz="0" w:space="0" w:color="auto" w:frame="1"/>
          <w:lang w:eastAsia="ru-RU"/>
        </w:rPr>
        <w:t> </w:t>
      </w:r>
    </w:p>
    <w:p w:rsidR="009135ED" w:rsidRPr="009B0F81" w:rsidRDefault="009135ED" w:rsidP="009B0F81">
      <w:pPr>
        <w:shd w:val="clear" w:color="auto" w:fill="FFFFFF"/>
        <w:spacing w:after="0" w:line="240" w:lineRule="auto"/>
        <w:rPr>
          <w:rFonts w:ascii="Times New Roman" w:hAnsi="Times New Roman"/>
          <w:sz w:val="24"/>
          <w:szCs w:val="24"/>
          <w:lang w:eastAsia="ru-RU"/>
        </w:rPr>
      </w:pPr>
      <w:r w:rsidRPr="009B0F81">
        <w:rPr>
          <w:rFonts w:ascii="Times New Roman" w:hAnsi="Times New Roman"/>
          <w:b/>
          <w:bCs/>
          <w:sz w:val="24"/>
          <w:szCs w:val="24"/>
          <w:bdr w:val="none" w:sz="0" w:space="0" w:color="auto" w:frame="1"/>
          <w:lang w:eastAsia="ru-RU"/>
        </w:rPr>
        <w:t>                                                         </w:t>
      </w:r>
      <w:r>
        <w:rPr>
          <w:rFonts w:ascii="Times New Roman" w:hAnsi="Times New Roman"/>
          <w:b/>
          <w:bCs/>
          <w:sz w:val="24"/>
          <w:szCs w:val="24"/>
          <w:bdr w:val="none" w:sz="0" w:space="0" w:color="auto" w:frame="1"/>
          <w:lang w:eastAsia="ru-RU"/>
        </w:rPr>
        <w:t xml:space="preserve">      </w:t>
      </w:r>
      <w:r w:rsidRPr="009B0F81">
        <w:rPr>
          <w:rFonts w:ascii="Times New Roman" w:hAnsi="Times New Roman"/>
          <w:b/>
          <w:bCs/>
          <w:sz w:val="24"/>
          <w:szCs w:val="24"/>
          <w:bdr w:val="none" w:sz="0" w:space="0" w:color="auto" w:frame="1"/>
          <w:lang w:eastAsia="ru-RU"/>
        </w:rPr>
        <w:t>ПОРЯДОК</w:t>
      </w:r>
    </w:p>
    <w:p w:rsidR="009135ED" w:rsidRPr="009B0F81" w:rsidRDefault="009135ED" w:rsidP="009B0F81">
      <w:pPr>
        <w:shd w:val="clear" w:color="auto" w:fill="FFFFFF"/>
        <w:spacing w:after="0" w:line="240" w:lineRule="auto"/>
        <w:jc w:val="center"/>
        <w:rPr>
          <w:rFonts w:ascii="Times New Roman" w:hAnsi="Times New Roman"/>
          <w:sz w:val="24"/>
          <w:szCs w:val="24"/>
          <w:lang w:eastAsia="ru-RU"/>
        </w:rPr>
      </w:pPr>
      <w:r w:rsidRPr="009B0F81">
        <w:rPr>
          <w:rFonts w:ascii="Times New Roman" w:hAnsi="Times New Roman"/>
          <w:b/>
          <w:bCs/>
          <w:sz w:val="24"/>
          <w:szCs w:val="24"/>
          <w:bdr w:val="none" w:sz="0" w:space="0" w:color="auto" w:frame="1"/>
          <w:lang w:eastAsia="ru-RU"/>
        </w:rPr>
        <w:t>осуществления полномочий органом внутреннего</w:t>
      </w:r>
    </w:p>
    <w:p w:rsidR="009135ED" w:rsidRPr="009B0F81" w:rsidRDefault="009135ED" w:rsidP="009B0F81">
      <w:pPr>
        <w:shd w:val="clear" w:color="auto" w:fill="FFFFFF"/>
        <w:spacing w:after="0" w:line="240" w:lineRule="auto"/>
        <w:ind w:firstLine="540"/>
        <w:rPr>
          <w:rFonts w:ascii="Times New Roman" w:hAnsi="Times New Roman"/>
          <w:sz w:val="24"/>
          <w:szCs w:val="24"/>
          <w:lang w:eastAsia="ru-RU"/>
        </w:rPr>
      </w:pPr>
      <w:r w:rsidRPr="009B0F81">
        <w:rPr>
          <w:rFonts w:ascii="Times New Roman" w:hAnsi="Times New Roman"/>
          <w:b/>
          <w:bCs/>
          <w:sz w:val="24"/>
          <w:szCs w:val="24"/>
          <w:bdr w:val="none" w:sz="0" w:space="0" w:color="auto" w:frame="1"/>
          <w:lang w:eastAsia="ru-RU"/>
        </w:rPr>
        <w:t>                             муниципального финансового контроля</w:t>
      </w:r>
    </w:p>
    <w:p w:rsidR="009135ED" w:rsidRDefault="009135ED" w:rsidP="008765C6">
      <w:pPr>
        <w:shd w:val="clear" w:color="auto" w:fill="FFFFFF"/>
        <w:tabs>
          <w:tab w:val="left" w:pos="7050"/>
        </w:tabs>
        <w:spacing w:after="0" w:line="240" w:lineRule="auto"/>
        <w:jc w:val="both"/>
        <w:rPr>
          <w:rFonts w:ascii="Times New Roman" w:hAnsi="Times New Roman"/>
          <w:sz w:val="24"/>
          <w:szCs w:val="24"/>
          <w:bdr w:val="none" w:sz="0" w:space="0" w:color="auto" w:frame="1"/>
          <w:lang w:eastAsia="ru-RU"/>
        </w:rPr>
      </w:pPr>
      <w:r w:rsidRPr="009B0F81">
        <w:rPr>
          <w:rFonts w:ascii="Times New Roman" w:hAnsi="Times New Roman"/>
          <w:sz w:val="24"/>
          <w:szCs w:val="24"/>
          <w:bdr w:val="none" w:sz="0" w:space="0" w:color="auto" w:frame="1"/>
          <w:lang w:eastAsia="ru-RU"/>
        </w:rPr>
        <w:t> </w:t>
      </w:r>
      <w:r>
        <w:rPr>
          <w:rFonts w:ascii="Times New Roman" w:hAnsi="Times New Roman"/>
          <w:sz w:val="24"/>
          <w:szCs w:val="24"/>
          <w:bdr w:val="none" w:sz="0" w:space="0" w:color="auto" w:frame="1"/>
          <w:lang w:eastAsia="ru-RU"/>
        </w:rPr>
        <w:tab/>
      </w:r>
    </w:p>
    <w:p w:rsidR="009135ED" w:rsidRPr="009B0F81" w:rsidRDefault="009135ED" w:rsidP="008765C6">
      <w:pPr>
        <w:shd w:val="clear" w:color="auto" w:fill="FFFFFF"/>
        <w:tabs>
          <w:tab w:val="left" w:pos="7050"/>
        </w:tabs>
        <w:spacing w:after="0" w:line="240" w:lineRule="auto"/>
        <w:jc w:val="both"/>
        <w:rPr>
          <w:rFonts w:ascii="Times New Roman" w:hAnsi="Times New Roman"/>
          <w:sz w:val="24"/>
          <w:szCs w:val="24"/>
          <w:lang w:eastAsia="ru-RU"/>
        </w:rPr>
      </w:pPr>
    </w:p>
    <w:p w:rsidR="009135ED" w:rsidRPr="009B0F81" w:rsidRDefault="009135ED" w:rsidP="009B0F81">
      <w:pPr>
        <w:shd w:val="clear" w:color="auto" w:fill="FFFFFF"/>
        <w:spacing w:after="0" w:line="240" w:lineRule="auto"/>
        <w:ind w:left="1080"/>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                                 </w:t>
      </w:r>
      <w:r w:rsidRPr="009B0F81">
        <w:rPr>
          <w:rFonts w:ascii="Times New Roman" w:hAnsi="Times New Roman"/>
          <w:b/>
          <w:bCs/>
          <w:sz w:val="24"/>
          <w:szCs w:val="24"/>
          <w:bdr w:val="none" w:sz="0" w:space="0" w:color="auto" w:frame="1"/>
          <w:lang w:eastAsia="ru-RU"/>
        </w:rPr>
        <w:t>1.Общие положения</w:t>
      </w:r>
    </w:p>
    <w:p w:rsidR="009135ED" w:rsidRPr="009B0F81" w:rsidRDefault="009135ED" w:rsidP="009B0F81">
      <w:pPr>
        <w:shd w:val="clear" w:color="auto" w:fill="FFFFFF"/>
        <w:spacing w:after="0" w:line="240" w:lineRule="auto"/>
        <w:ind w:left="1080"/>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 </w:t>
      </w:r>
    </w:p>
    <w:p w:rsidR="009135ED" w:rsidRPr="009B0F81" w:rsidRDefault="009135ED" w:rsidP="009B0F81">
      <w:pPr>
        <w:shd w:val="clear" w:color="auto" w:fill="FFFFFF"/>
        <w:spacing w:after="0" w:line="240" w:lineRule="auto"/>
        <w:ind w:firstLine="851"/>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1.1.</w:t>
      </w:r>
      <w:r w:rsidRPr="009B0F81">
        <w:rPr>
          <w:rFonts w:ascii="Times New Roman" w:hAnsi="Times New Roman"/>
          <w:sz w:val="14"/>
          <w:szCs w:val="14"/>
          <w:bdr w:val="none" w:sz="0" w:space="0" w:color="auto" w:frame="1"/>
          <w:lang w:eastAsia="ru-RU"/>
        </w:rPr>
        <w:t>       </w:t>
      </w:r>
      <w:r w:rsidRPr="009B0F81">
        <w:rPr>
          <w:rFonts w:ascii="Times New Roman" w:hAnsi="Times New Roman"/>
          <w:sz w:val="24"/>
          <w:szCs w:val="24"/>
          <w:bdr w:val="none" w:sz="0" w:space="0" w:color="auto" w:frame="1"/>
          <w:lang w:eastAsia="ru-RU"/>
        </w:rPr>
        <w:t>Настоящий Порядок разработан во исполнение части 3 статьи 269.2 Бюджетного кодекса Российской Федерации, части 11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и определяет порядок осуществления полномочий органом внутреннего муниципального финансового контроля по внутреннему муниципальному финансовому контролю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а также законодательства Российской Федерации и иных нормативных правовых актов о контрактной системе в сфере закупок.</w:t>
      </w:r>
    </w:p>
    <w:p w:rsidR="009135ED" w:rsidRPr="009B0F81" w:rsidRDefault="009135ED" w:rsidP="009B0F81">
      <w:pPr>
        <w:shd w:val="clear" w:color="auto" w:fill="FFFFFF"/>
        <w:spacing w:after="0" w:line="240" w:lineRule="auto"/>
        <w:ind w:firstLine="851"/>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1.2.</w:t>
      </w:r>
      <w:r w:rsidRPr="009B0F81">
        <w:rPr>
          <w:rFonts w:ascii="Times New Roman" w:hAnsi="Times New Roman"/>
          <w:sz w:val="14"/>
          <w:szCs w:val="14"/>
          <w:bdr w:val="none" w:sz="0" w:space="0" w:color="auto" w:frame="1"/>
          <w:lang w:eastAsia="ru-RU"/>
        </w:rPr>
        <w:t>       </w:t>
      </w:r>
      <w:r w:rsidRPr="009B0F81">
        <w:rPr>
          <w:rFonts w:ascii="Times New Roman" w:hAnsi="Times New Roman"/>
          <w:sz w:val="24"/>
          <w:szCs w:val="24"/>
          <w:bdr w:val="none" w:sz="0" w:space="0" w:color="auto" w:frame="1"/>
          <w:lang w:eastAsia="ru-RU"/>
        </w:rPr>
        <w:t>Деятельность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9135ED" w:rsidRPr="009B0F81" w:rsidRDefault="009135ED" w:rsidP="009B0F81">
      <w:pPr>
        <w:shd w:val="clear" w:color="auto" w:fill="FFFFFF"/>
        <w:spacing w:after="0" w:line="240" w:lineRule="auto"/>
        <w:ind w:firstLine="851"/>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1.3.</w:t>
      </w:r>
      <w:r w:rsidRPr="009B0F81">
        <w:rPr>
          <w:rFonts w:ascii="Times New Roman" w:hAnsi="Times New Roman"/>
          <w:sz w:val="14"/>
          <w:szCs w:val="14"/>
          <w:bdr w:val="none" w:sz="0" w:space="0" w:color="auto" w:frame="1"/>
          <w:lang w:eastAsia="ru-RU"/>
        </w:rPr>
        <w:t>       </w:t>
      </w:r>
      <w:r w:rsidRPr="009B0F81">
        <w:rPr>
          <w:rFonts w:ascii="Times New Roman" w:hAnsi="Times New Roman"/>
          <w:sz w:val="24"/>
          <w:szCs w:val="24"/>
          <w:bdr w:val="none" w:sz="0" w:space="0" w:color="auto" w:frame="1"/>
          <w:lang w:eastAsia="ru-RU"/>
        </w:rPr>
        <w:t>Внутренний муниципальный финансовый контроль в сфере бюджетных правоотношений является контрольной деятельностью органа финансового контроля  (далее орган финансового контроля).</w:t>
      </w:r>
    </w:p>
    <w:p w:rsidR="009135ED" w:rsidRPr="009B0F81" w:rsidRDefault="009135ED" w:rsidP="009B0F81">
      <w:pPr>
        <w:shd w:val="clear" w:color="auto" w:fill="FFFFFF"/>
        <w:spacing w:after="0" w:line="240" w:lineRule="auto"/>
        <w:ind w:firstLine="851"/>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1.4.</w:t>
      </w:r>
      <w:r w:rsidRPr="009B0F81">
        <w:rPr>
          <w:rFonts w:ascii="Times New Roman" w:hAnsi="Times New Roman"/>
          <w:sz w:val="14"/>
          <w:szCs w:val="14"/>
          <w:bdr w:val="none" w:sz="0" w:space="0" w:color="auto" w:frame="1"/>
          <w:lang w:eastAsia="ru-RU"/>
        </w:rPr>
        <w:t>       </w:t>
      </w:r>
      <w:r w:rsidRPr="009B0F81">
        <w:rPr>
          <w:rFonts w:ascii="Times New Roman" w:hAnsi="Times New Roman"/>
          <w:sz w:val="24"/>
          <w:szCs w:val="24"/>
          <w:bdr w:val="none" w:sz="0" w:space="0" w:color="auto" w:frame="1"/>
          <w:lang w:eastAsia="ru-RU"/>
        </w:rPr>
        <w:t>Орган финансового контроля при осуществлении контрольной деятельности осуществляет:</w:t>
      </w:r>
    </w:p>
    <w:p w:rsidR="009135ED" w:rsidRPr="009B0F81" w:rsidRDefault="009135ED" w:rsidP="009B0F81">
      <w:pPr>
        <w:shd w:val="clear" w:color="auto" w:fill="FFFFFF"/>
        <w:spacing w:after="0" w:line="240" w:lineRule="auto"/>
        <w:ind w:firstLine="360"/>
        <w:jc w:val="both"/>
        <w:rPr>
          <w:rFonts w:ascii="Times New Roman" w:hAnsi="Times New Roman"/>
          <w:sz w:val="24"/>
          <w:szCs w:val="24"/>
          <w:lang w:eastAsia="ru-RU"/>
        </w:rPr>
      </w:pPr>
      <w:r w:rsidRPr="009B0F81">
        <w:rPr>
          <w:rFonts w:ascii="Times New Roman" w:hAnsi="Times New Roman"/>
          <w:sz w:val="24"/>
          <w:szCs w:val="24"/>
          <w:lang w:eastAsia="ru-RU"/>
        </w:rPr>
        <w:t>       а) полномочия по внутреннему муниципальному финансовому контролю </w:t>
      </w:r>
      <w:r w:rsidRPr="009B0F81">
        <w:rPr>
          <w:rFonts w:ascii="Times New Roman" w:hAnsi="Times New Roman"/>
          <w:sz w:val="24"/>
          <w:szCs w:val="24"/>
          <w:bdr w:val="none" w:sz="0" w:space="0" w:color="auto" w:frame="1"/>
          <w:lang w:eastAsia="ru-RU"/>
        </w:rPr>
        <w:t>в сфере бюджетных правоотношений;</w:t>
      </w:r>
    </w:p>
    <w:p w:rsidR="009135ED" w:rsidRPr="009B0F81" w:rsidRDefault="009135ED" w:rsidP="009B0F81">
      <w:pPr>
        <w:shd w:val="clear" w:color="auto" w:fill="FFFFFF"/>
        <w:spacing w:after="0" w:line="240" w:lineRule="auto"/>
        <w:ind w:firstLine="360"/>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       б) внутренний муниципальный финансовый контроль в отношении закупок товаров, работ, услуг для обеспечения муниципальных нужд, предусмотренный частью 8 статьи 99 Федерального закона о контрактной системе.</w:t>
      </w:r>
    </w:p>
    <w:p w:rsidR="009135ED" w:rsidRPr="009B0F81" w:rsidRDefault="009135ED" w:rsidP="009B0F81">
      <w:pPr>
        <w:shd w:val="clear" w:color="auto" w:fill="FFFFFF"/>
        <w:spacing w:after="0" w:line="240" w:lineRule="auto"/>
        <w:ind w:firstLine="851"/>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1.5.</w:t>
      </w:r>
      <w:r w:rsidRPr="009B0F81">
        <w:rPr>
          <w:rFonts w:ascii="Times New Roman" w:hAnsi="Times New Roman"/>
          <w:sz w:val="14"/>
          <w:szCs w:val="14"/>
          <w:bdr w:val="none" w:sz="0" w:space="0" w:color="auto" w:frame="1"/>
          <w:lang w:eastAsia="ru-RU"/>
        </w:rPr>
        <w:t>       </w:t>
      </w:r>
      <w:r w:rsidRPr="009B0F81">
        <w:rPr>
          <w:rFonts w:ascii="Times New Roman" w:hAnsi="Times New Roman"/>
          <w:sz w:val="24"/>
          <w:szCs w:val="24"/>
          <w:bdr w:val="none" w:sz="0" w:space="0" w:color="auto" w:frame="1"/>
          <w:lang w:eastAsia="ru-RU"/>
        </w:rPr>
        <w:t>Орган финансового контроля при осуществлении полномочий по внутреннему муниципальному финансовому контролю в сфере бюджетных правоотношений осуществляет:</w:t>
      </w:r>
    </w:p>
    <w:p w:rsidR="009135ED" w:rsidRPr="009B0F81" w:rsidRDefault="009135ED" w:rsidP="009B0F81">
      <w:pPr>
        <w:shd w:val="clear" w:color="auto" w:fill="FFFFFF"/>
        <w:spacing w:after="0" w:line="240" w:lineRule="auto"/>
        <w:ind w:firstLine="851"/>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 xml:space="preserve">- предварительный контроль в целях предупреждения и пресечения бюджетных нарушений в процессе исполнения бюджета администрации </w:t>
      </w:r>
      <w:r>
        <w:rPr>
          <w:rFonts w:ascii="Times New Roman" w:hAnsi="Times New Roman"/>
          <w:sz w:val="24"/>
          <w:szCs w:val="24"/>
          <w:bdr w:val="none" w:sz="0" w:space="0" w:color="auto" w:frame="1"/>
          <w:lang w:eastAsia="ru-RU"/>
        </w:rPr>
        <w:t>Хваловского</w:t>
      </w:r>
      <w:r w:rsidRPr="009B0F81">
        <w:rPr>
          <w:rFonts w:ascii="Times New Roman" w:hAnsi="Times New Roman"/>
          <w:sz w:val="24"/>
          <w:szCs w:val="24"/>
          <w:bdr w:val="none" w:sz="0" w:space="0" w:color="auto" w:frame="1"/>
          <w:lang w:eastAsia="ru-RU"/>
        </w:rPr>
        <w:t xml:space="preserve"> сельского поселения с подведомственной территорией (далее - местный бюджет);</w:t>
      </w:r>
    </w:p>
    <w:p w:rsidR="009135ED" w:rsidRPr="009B0F81" w:rsidRDefault="009135ED" w:rsidP="009B0F81">
      <w:pPr>
        <w:shd w:val="clear" w:color="auto" w:fill="FFFFFF"/>
        <w:spacing w:after="0" w:line="240" w:lineRule="auto"/>
        <w:ind w:firstLine="360"/>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     - последующий контроль по результатам исполнения местного бюджета в целях установления законности его исполнения, достоверности учета и отчетности.</w:t>
      </w:r>
    </w:p>
    <w:p w:rsidR="009135ED" w:rsidRPr="009B0F81" w:rsidRDefault="009135ED" w:rsidP="009B0F81">
      <w:pPr>
        <w:shd w:val="clear" w:color="auto" w:fill="FFFFFF"/>
        <w:spacing w:after="0" w:line="240" w:lineRule="auto"/>
        <w:ind w:firstLine="851"/>
        <w:jc w:val="both"/>
        <w:rPr>
          <w:rFonts w:ascii="Times New Roman" w:hAnsi="Times New Roman"/>
          <w:sz w:val="24"/>
          <w:szCs w:val="24"/>
          <w:lang w:eastAsia="ru-RU"/>
        </w:rPr>
      </w:pPr>
      <w:r w:rsidRPr="009B0F81">
        <w:rPr>
          <w:rFonts w:ascii="Times New Roman" w:hAnsi="Times New Roman"/>
          <w:sz w:val="24"/>
          <w:szCs w:val="24"/>
          <w:lang w:eastAsia="ru-RU"/>
        </w:rPr>
        <w:t>1.6. Объектами контроля </w:t>
      </w:r>
      <w:r w:rsidRPr="009B0F81">
        <w:rPr>
          <w:rFonts w:ascii="Times New Roman" w:hAnsi="Times New Roman"/>
          <w:sz w:val="24"/>
          <w:szCs w:val="24"/>
          <w:bdr w:val="none" w:sz="0" w:space="0" w:color="auto" w:frame="1"/>
          <w:lang w:eastAsia="ru-RU"/>
        </w:rPr>
        <w:t>в сфере бюджетных правоотношений являются:</w:t>
      </w:r>
    </w:p>
    <w:p w:rsidR="009135ED" w:rsidRPr="009B0F81" w:rsidRDefault="009135ED" w:rsidP="009B0F81">
      <w:pPr>
        <w:shd w:val="clear" w:color="auto" w:fill="FFFFFF"/>
        <w:spacing w:before="225" w:after="225" w:line="240" w:lineRule="auto"/>
        <w:ind w:firstLine="709"/>
        <w:jc w:val="both"/>
        <w:rPr>
          <w:rFonts w:ascii="Times New Roman" w:hAnsi="Times New Roman"/>
          <w:sz w:val="24"/>
          <w:szCs w:val="24"/>
          <w:lang w:eastAsia="ru-RU"/>
        </w:rPr>
      </w:pPr>
      <w:r w:rsidRPr="009B0F81">
        <w:rPr>
          <w:rFonts w:ascii="Times New Roman" w:hAnsi="Times New Roman"/>
          <w:sz w:val="24"/>
          <w:szCs w:val="24"/>
          <w:lang w:eastAsia="ru-RU"/>
        </w:rPr>
        <w:t>а) главные распорядители (распорядители, получатели)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w:t>
      </w:r>
    </w:p>
    <w:p w:rsidR="009135ED" w:rsidRPr="009B0F81" w:rsidRDefault="009135ED" w:rsidP="009B0F81">
      <w:pPr>
        <w:shd w:val="clear" w:color="auto" w:fill="FFFFFF"/>
        <w:spacing w:before="225" w:after="225" w:line="240" w:lineRule="auto"/>
        <w:ind w:firstLine="709"/>
        <w:jc w:val="both"/>
        <w:rPr>
          <w:rFonts w:ascii="Times New Roman" w:hAnsi="Times New Roman"/>
          <w:sz w:val="24"/>
          <w:szCs w:val="24"/>
          <w:lang w:eastAsia="ru-RU"/>
        </w:rPr>
      </w:pPr>
      <w:r w:rsidRPr="009B0F81">
        <w:rPr>
          <w:rFonts w:ascii="Times New Roman" w:hAnsi="Times New Roman"/>
          <w:sz w:val="24"/>
          <w:szCs w:val="24"/>
          <w:lang w:eastAsia="ru-RU"/>
        </w:rPr>
        <w:t>б) муниципальные учреждения;</w:t>
      </w:r>
    </w:p>
    <w:p w:rsidR="009135ED" w:rsidRPr="009B0F81" w:rsidRDefault="009135ED" w:rsidP="009B0F81">
      <w:pPr>
        <w:shd w:val="clear" w:color="auto" w:fill="FFFFFF"/>
        <w:spacing w:before="225" w:after="225" w:line="240" w:lineRule="auto"/>
        <w:ind w:firstLine="709"/>
        <w:jc w:val="both"/>
        <w:rPr>
          <w:rFonts w:ascii="Times New Roman" w:hAnsi="Times New Roman"/>
          <w:sz w:val="24"/>
          <w:szCs w:val="24"/>
          <w:lang w:eastAsia="ru-RU"/>
        </w:rPr>
      </w:pPr>
      <w:r w:rsidRPr="009B0F81">
        <w:rPr>
          <w:rFonts w:ascii="Times New Roman" w:hAnsi="Times New Roman"/>
          <w:sz w:val="24"/>
          <w:szCs w:val="24"/>
          <w:lang w:eastAsia="ru-RU"/>
        </w:rPr>
        <w:t>в) муниципальные унитарные предприятия;</w:t>
      </w:r>
    </w:p>
    <w:p w:rsidR="009135ED" w:rsidRPr="009B0F81" w:rsidRDefault="009135ED" w:rsidP="009B0F81">
      <w:pPr>
        <w:shd w:val="clear" w:color="auto" w:fill="FFFFFF"/>
        <w:spacing w:before="225" w:after="225" w:line="240" w:lineRule="auto"/>
        <w:ind w:firstLine="709"/>
        <w:jc w:val="both"/>
        <w:rPr>
          <w:rFonts w:ascii="Times New Roman" w:hAnsi="Times New Roman"/>
          <w:sz w:val="24"/>
          <w:szCs w:val="24"/>
          <w:lang w:eastAsia="ru-RU"/>
        </w:rPr>
      </w:pPr>
      <w:r w:rsidRPr="009B0F81">
        <w:rPr>
          <w:rFonts w:ascii="Times New Roman" w:hAnsi="Times New Roman"/>
          <w:sz w:val="24"/>
          <w:szCs w:val="24"/>
          <w:lang w:eastAsia="ru-RU"/>
        </w:rPr>
        <w:t>г) хозяйственные товарищества и общества с участием муниципального образования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9135ED" w:rsidRPr="009B0F81" w:rsidRDefault="009135ED" w:rsidP="009B0F81">
      <w:pPr>
        <w:shd w:val="clear" w:color="auto" w:fill="FFFFFF"/>
        <w:spacing w:before="225" w:after="225" w:line="240" w:lineRule="auto"/>
        <w:ind w:firstLine="708"/>
        <w:jc w:val="both"/>
        <w:rPr>
          <w:rFonts w:ascii="Times New Roman" w:hAnsi="Times New Roman"/>
          <w:sz w:val="24"/>
          <w:szCs w:val="24"/>
          <w:lang w:eastAsia="ru-RU"/>
        </w:rPr>
      </w:pPr>
      <w:r w:rsidRPr="009B0F81">
        <w:rPr>
          <w:rFonts w:ascii="Times New Roman" w:hAnsi="Times New Roman"/>
          <w:sz w:val="24"/>
          <w:szCs w:val="24"/>
          <w:lang w:eastAsia="ru-RU"/>
        </w:rPr>
        <w:t>д) юридические лица (за исключением муниципальных учреждений, муниципальных унитарных предприятий, хозяйственных товариществ и обществ с участием муниципального образования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 муниципальных гарантий;</w:t>
      </w:r>
    </w:p>
    <w:p w:rsidR="009135ED" w:rsidRPr="009B0F81" w:rsidRDefault="009135ED" w:rsidP="009B0F81">
      <w:pPr>
        <w:shd w:val="clear" w:color="auto" w:fill="FFFFFF"/>
        <w:spacing w:after="0" w:line="240" w:lineRule="auto"/>
        <w:ind w:firstLine="708"/>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1.7. Контроль в сфере закупок осуществляется в отношении следующих объектов контроля: муниципальных заказчиков, муниципальных бюджетных учреждений, контрактных служб, контрактных управляющих, уполномоченного органа, осуществляющих действия, направленные на осуществление закупок товаров, работ, услуг для муниципальных нужд в соответствии с Федеральным законом о контрактной системе.</w:t>
      </w:r>
    </w:p>
    <w:p w:rsidR="009135ED" w:rsidRPr="009B0F81" w:rsidRDefault="009135ED" w:rsidP="009B0F81">
      <w:pPr>
        <w:shd w:val="clear" w:color="auto" w:fill="FFFFFF"/>
        <w:spacing w:after="0" w:line="240" w:lineRule="auto"/>
        <w:ind w:firstLine="709"/>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1.8.</w:t>
      </w:r>
      <w:r w:rsidRPr="009B0F81">
        <w:rPr>
          <w:rFonts w:ascii="Times New Roman" w:hAnsi="Times New Roman"/>
          <w:sz w:val="14"/>
          <w:szCs w:val="14"/>
          <w:bdr w:val="none" w:sz="0" w:space="0" w:color="auto" w:frame="1"/>
          <w:lang w:eastAsia="ru-RU"/>
        </w:rPr>
        <w:t>       </w:t>
      </w:r>
      <w:r w:rsidRPr="009B0F81">
        <w:rPr>
          <w:rFonts w:ascii="Times New Roman" w:hAnsi="Times New Roman"/>
          <w:sz w:val="24"/>
          <w:szCs w:val="24"/>
          <w:bdr w:val="none" w:sz="0" w:space="0" w:color="auto" w:frame="1"/>
          <w:lang w:eastAsia="ru-RU"/>
        </w:rPr>
        <w:t>Контрольная деятельность подразделяется на плановую и внеплановую и осуществляется посредством проведения плановых и внеплановых проверок, а также проведения в рамках полномочий по внутреннему финансовому контролю в сфере бюджетных правоотношений плановых и внеплановых ревизий и обследований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 Обследования могут проводиться в рамках камеральных и выездных проверок (ревизий) или как самостоятельное мероприятие.</w:t>
      </w:r>
    </w:p>
    <w:p w:rsidR="009135ED" w:rsidRPr="009B0F81" w:rsidRDefault="009135ED" w:rsidP="009B0F81">
      <w:pPr>
        <w:shd w:val="clear" w:color="auto" w:fill="FFFFFF"/>
        <w:spacing w:after="0" w:line="240" w:lineRule="auto"/>
        <w:ind w:firstLine="851"/>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1.9.</w:t>
      </w:r>
      <w:r w:rsidRPr="009B0F81">
        <w:rPr>
          <w:rFonts w:ascii="Times New Roman" w:hAnsi="Times New Roman"/>
          <w:sz w:val="14"/>
          <w:szCs w:val="14"/>
          <w:bdr w:val="none" w:sz="0" w:space="0" w:color="auto" w:frame="1"/>
          <w:lang w:eastAsia="ru-RU"/>
        </w:rPr>
        <w:t>  </w:t>
      </w:r>
      <w:r w:rsidRPr="009B0F81">
        <w:rPr>
          <w:rFonts w:ascii="Times New Roman" w:hAnsi="Times New Roman"/>
          <w:sz w:val="24"/>
          <w:szCs w:val="24"/>
          <w:bdr w:val="none" w:sz="0" w:space="0" w:color="auto" w:frame="1"/>
          <w:lang w:eastAsia="ru-RU"/>
        </w:rPr>
        <w:t xml:space="preserve">Плановые контрольные мероприятия проводятся в соответствии с планом контрольной деятельности (контрольных мероприятий), утверждаемым руководителем органа финансового контроля. Внеплановые контрольные мероприятия проводятся на основании решения руководителя принятого в связи с поручением Главы администрации </w:t>
      </w:r>
      <w:r>
        <w:rPr>
          <w:rFonts w:ascii="Times New Roman" w:hAnsi="Times New Roman"/>
          <w:sz w:val="24"/>
          <w:szCs w:val="24"/>
          <w:bdr w:val="none" w:sz="0" w:space="0" w:color="auto" w:frame="1"/>
          <w:lang w:eastAsia="ru-RU"/>
        </w:rPr>
        <w:t xml:space="preserve">Хваловского </w:t>
      </w:r>
      <w:r w:rsidRPr="009B0F81">
        <w:rPr>
          <w:rFonts w:ascii="Times New Roman" w:hAnsi="Times New Roman"/>
          <w:sz w:val="24"/>
          <w:szCs w:val="24"/>
          <w:bdr w:val="none" w:sz="0" w:space="0" w:color="auto" w:frame="1"/>
          <w:lang w:eastAsia="ru-RU"/>
        </w:rPr>
        <w:t>сельского поселения поступлением мотивированных обращений руководителей структурных подразделений Администрации – главных распорядителей средств местного бюджета, обращений (поручений, требований) правоохранительных органов, депутатских запросов.</w:t>
      </w:r>
    </w:p>
    <w:p w:rsidR="009135ED" w:rsidRPr="009B0F81" w:rsidRDefault="009135ED" w:rsidP="009B0F81">
      <w:pPr>
        <w:shd w:val="clear" w:color="auto" w:fill="FFFFFF"/>
        <w:spacing w:after="0" w:line="240" w:lineRule="auto"/>
        <w:ind w:firstLine="360"/>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      1.10. При осуществлении контрольной деятельности в отношении расходов, связанных с осуществлением закупок для обеспечения муниципальных нужд, в рамках одного контрольного мероприятия могут быть реализованы полномочия, предусмотренные пунктом 1.4 настоящего Порядка.</w:t>
      </w:r>
    </w:p>
    <w:p w:rsidR="009135ED" w:rsidRPr="009B0F81" w:rsidRDefault="009135ED" w:rsidP="009B0F81">
      <w:pPr>
        <w:shd w:val="clear" w:color="auto" w:fill="FFFFFF"/>
        <w:spacing w:after="0" w:line="240" w:lineRule="auto"/>
        <w:ind w:firstLine="851"/>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1.11. Порядок осуществления контрольных мероприятий, сроки и последовательность действий (процедур), требования к оформлению и формам документов, составляемых при осуществлении контрольной деятельности, устанавливается административным регламентом исполнения функции внутреннего муниципального финансового контроля (далее – административный регламент) в соответствии с требованиями настоящего Порядка.</w:t>
      </w:r>
    </w:p>
    <w:p w:rsidR="009135ED" w:rsidRPr="009B0F81" w:rsidRDefault="009135ED" w:rsidP="009B0F81">
      <w:pPr>
        <w:shd w:val="clear" w:color="auto" w:fill="FFFFFF"/>
        <w:spacing w:after="0" w:line="240" w:lineRule="auto"/>
        <w:ind w:firstLine="851"/>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 </w:t>
      </w:r>
    </w:p>
    <w:p w:rsidR="009135ED" w:rsidRPr="009B0F81" w:rsidRDefault="009135ED" w:rsidP="009B0F81">
      <w:pPr>
        <w:numPr>
          <w:ilvl w:val="0"/>
          <w:numId w:val="1"/>
        </w:numPr>
        <w:shd w:val="clear" w:color="auto" w:fill="FFFFFF"/>
        <w:spacing w:after="0" w:line="324" w:lineRule="atLeast"/>
        <w:ind w:left="450"/>
        <w:rPr>
          <w:rFonts w:ascii="Times New Roman" w:hAnsi="Times New Roman"/>
          <w:sz w:val="24"/>
          <w:szCs w:val="24"/>
          <w:lang w:eastAsia="ru-RU"/>
        </w:rPr>
      </w:pPr>
      <w:r w:rsidRPr="00F041CD">
        <w:rPr>
          <w:rFonts w:ascii="Times New Roman" w:hAnsi="Times New Roman"/>
          <w:b/>
          <w:sz w:val="24"/>
          <w:szCs w:val="24"/>
          <w:bdr w:val="none" w:sz="0" w:space="0" w:color="auto" w:frame="1"/>
          <w:lang w:eastAsia="ru-RU"/>
        </w:rPr>
        <w:t>2.</w:t>
      </w:r>
      <w:r>
        <w:rPr>
          <w:rFonts w:ascii="Times New Roman" w:hAnsi="Times New Roman"/>
          <w:b/>
          <w:sz w:val="24"/>
          <w:szCs w:val="24"/>
          <w:bdr w:val="none" w:sz="0" w:space="0" w:color="auto" w:frame="1"/>
          <w:lang w:eastAsia="ru-RU"/>
        </w:rPr>
        <w:t xml:space="preserve"> </w:t>
      </w:r>
      <w:r w:rsidRPr="009B0F81">
        <w:rPr>
          <w:rFonts w:ascii="Times New Roman" w:hAnsi="Times New Roman"/>
          <w:b/>
          <w:bCs/>
          <w:sz w:val="24"/>
          <w:szCs w:val="24"/>
          <w:bdr w:val="none" w:sz="0" w:space="0" w:color="auto" w:frame="1"/>
          <w:lang w:eastAsia="ru-RU"/>
        </w:rPr>
        <w:t>Должностные лица, осуществляющие контрольную деятельность, их права, обязанности и ответственность</w:t>
      </w:r>
    </w:p>
    <w:p w:rsidR="009135ED" w:rsidRPr="009B0F81" w:rsidRDefault="009135ED" w:rsidP="009B0F81">
      <w:pPr>
        <w:shd w:val="clear" w:color="auto" w:fill="FFFFFF"/>
        <w:spacing w:after="0" w:line="240" w:lineRule="auto"/>
        <w:ind w:left="1211"/>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 </w:t>
      </w:r>
    </w:p>
    <w:p w:rsidR="009135ED" w:rsidRPr="009B0F81" w:rsidRDefault="009135ED" w:rsidP="009B0F81">
      <w:pPr>
        <w:shd w:val="clear" w:color="auto" w:fill="FFFFFF"/>
        <w:spacing w:after="0" w:line="240" w:lineRule="auto"/>
        <w:ind w:firstLine="851"/>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2.1.</w:t>
      </w:r>
      <w:r w:rsidRPr="009B0F81">
        <w:rPr>
          <w:rFonts w:ascii="Times New Roman" w:hAnsi="Times New Roman"/>
          <w:sz w:val="14"/>
          <w:szCs w:val="14"/>
          <w:bdr w:val="none" w:sz="0" w:space="0" w:color="auto" w:frame="1"/>
          <w:lang w:eastAsia="ru-RU"/>
        </w:rPr>
        <w:t>       </w:t>
      </w:r>
      <w:r w:rsidRPr="009B0F81">
        <w:rPr>
          <w:rFonts w:ascii="Times New Roman" w:hAnsi="Times New Roman"/>
          <w:sz w:val="24"/>
          <w:szCs w:val="24"/>
          <w:bdr w:val="none" w:sz="0" w:space="0" w:color="auto" w:frame="1"/>
          <w:lang w:eastAsia="ru-RU"/>
        </w:rPr>
        <w:t>Должностными лицами, осуществляющими контрольную деятельность, являются:</w:t>
      </w:r>
    </w:p>
    <w:p w:rsidR="009135ED" w:rsidRPr="009B0F81" w:rsidRDefault="009135ED" w:rsidP="009B0F81">
      <w:pPr>
        <w:shd w:val="clear" w:color="auto" w:fill="FFFFFF"/>
        <w:spacing w:after="0" w:line="240" w:lineRule="auto"/>
        <w:ind w:left="851"/>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а) руководитель органа финансового контроля;</w:t>
      </w:r>
    </w:p>
    <w:p w:rsidR="009135ED" w:rsidRPr="009B0F81" w:rsidRDefault="009135ED" w:rsidP="009B0F81">
      <w:pPr>
        <w:shd w:val="clear" w:color="auto" w:fill="FFFFFF"/>
        <w:spacing w:after="0" w:line="240" w:lineRule="auto"/>
        <w:ind w:firstLine="851"/>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б) руководитель и иные муниципальные служащие отдела финансового контроля в составе органа, ответственные за организацию и осуществление контрольных мероприятий;</w:t>
      </w:r>
    </w:p>
    <w:p w:rsidR="009135ED" w:rsidRPr="009B0F81" w:rsidRDefault="009135ED" w:rsidP="009B0F81">
      <w:pPr>
        <w:shd w:val="clear" w:color="auto" w:fill="FFFFFF"/>
        <w:spacing w:after="0" w:line="240" w:lineRule="auto"/>
        <w:ind w:firstLine="851"/>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в) иные муниципальные служащие органа финансового контроля уполномоченные на проведение (участие в проведении) контрольных мероприятий в соответствии с приказом руководителя и (или) включаемые в состав проверочной (ревизионной) группы.</w:t>
      </w:r>
    </w:p>
    <w:p w:rsidR="009135ED" w:rsidRPr="009B0F81" w:rsidRDefault="009135ED" w:rsidP="009B0F81">
      <w:pPr>
        <w:shd w:val="clear" w:color="auto" w:fill="FFFFFF"/>
        <w:spacing w:before="225" w:after="225" w:line="240" w:lineRule="auto"/>
        <w:jc w:val="both"/>
        <w:rPr>
          <w:rFonts w:ascii="Times New Roman" w:hAnsi="Times New Roman"/>
          <w:sz w:val="24"/>
          <w:szCs w:val="24"/>
          <w:lang w:eastAsia="ru-RU"/>
        </w:rPr>
      </w:pPr>
      <w:r w:rsidRPr="009B0F81">
        <w:rPr>
          <w:rFonts w:ascii="Times New Roman" w:hAnsi="Times New Roman"/>
          <w:sz w:val="24"/>
          <w:szCs w:val="24"/>
          <w:lang w:eastAsia="ru-RU"/>
        </w:rPr>
        <w:t>             2.2. Должностные лица, указанные в пункте 2.1 настоящего Порядка, имеют право:</w:t>
      </w:r>
    </w:p>
    <w:p w:rsidR="009135ED" w:rsidRPr="009B0F81" w:rsidRDefault="009135ED" w:rsidP="009B0F81">
      <w:pPr>
        <w:shd w:val="clear" w:color="auto" w:fill="FFFFFF"/>
        <w:spacing w:before="225" w:after="225" w:line="240" w:lineRule="auto"/>
        <w:jc w:val="both"/>
        <w:rPr>
          <w:rFonts w:ascii="Times New Roman" w:hAnsi="Times New Roman"/>
          <w:sz w:val="24"/>
          <w:szCs w:val="24"/>
          <w:lang w:eastAsia="ru-RU"/>
        </w:rPr>
      </w:pPr>
      <w:r w:rsidRPr="009B0F81">
        <w:rPr>
          <w:rFonts w:ascii="Times New Roman" w:hAnsi="Times New Roman"/>
          <w:sz w:val="24"/>
          <w:szCs w:val="24"/>
          <w:lang w:eastAsia="ru-RU"/>
        </w:rPr>
        <w:t>           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
    <w:p w:rsidR="009135ED" w:rsidRPr="009B0F81" w:rsidRDefault="009135ED" w:rsidP="009B0F81">
      <w:pPr>
        <w:shd w:val="clear" w:color="auto" w:fill="FFFFFF"/>
        <w:spacing w:after="0" w:line="240" w:lineRule="auto"/>
        <w:jc w:val="both"/>
        <w:rPr>
          <w:rFonts w:ascii="Times New Roman" w:hAnsi="Times New Roman"/>
          <w:sz w:val="24"/>
          <w:szCs w:val="24"/>
          <w:lang w:eastAsia="ru-RU"/>
        </w:rPr>
      </w:pPr>
      <w:r w:rsidRPr="009B0F81">
        <w:rPr>
          <w:rFonts w:ascii="Times New Roman" w:hAnsi="Times New Roman"/>
          <w:sz w:val="24"/>
          <w:szCs w:val="24"/>
          <w:lang w:eastAsia="ru-RU"/>
        </w:rPr>
        <w:t>           б) при осуществлении выездных проверок (ревизий) беспрепятственно по предъявлении служебных удостоверений, удостоверений </w:t>
      </w:r>
      <w:r w:rsidRPr="009B0F81">
        <w:rPr>
          <w:rFonts w:ascii="Times New Roman" w:hAnsi="Times New Roman"/>
          <w:sz w:val="24"/>
          <w:szCs w:val="24"/>
          <w:bdr w:val="none" w:sz="0" w:space="0" w:color="auto" w:frame="1"/>
          <w:lang w:eastAsia="ru-RU"/>
        </w:rPr>
        <w:t>на проведение выездной проверки (ревизии) и копии приказа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9135ED" w:rsidRPr="009B0F81" w:rsidRDefault="009135ED" w:rsidP="009B0F81">
      <w:pPr>
        <w:shd w:val="clear" w:color="auto" w:fill="FFFFFF"/>
        <w:spacing w:after="0" w:line="240" w:lineRule="auto"/>
        <w:ind w:firstLine="708"/>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в)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9135ED" w:rsidRPr="009B0F81" w:rsidRDefault="009135ED" w:rsidP="009B0F81">
      <w:pPr>
        <w:shd w:val="clear" w:color="auto" w:fill="FFFFFF"/>
        <w:spacing w:after="0" w:line="240" w:lineRule="auto"/>
        <w:ind w:firstLine="708"/>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г) выдавать представления, предписания об устранении выявленных нарушений в случаях, предусмотренных законодательством Российской Федерации в соответствии с настоящим Порядком;</w:t>
      </w:r>
    </w:p>
    <w:p w:rsidR="009135ED" w:rsidRPr="009B0F81" w:rsidRDefault="009135ED" w:rsidP="009B0F81">
      <w:pPr>
        <w:shd w:val="clear" w:color="auto" w:fill="FFFFFF"/>
        <w:spacing w:after="0" w:line="240" w:lineRule="auto"/>
        <w:ind w:firstLine="708"/>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д)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9135ED" w:rsidRPr="009B0F81" w:rsidRDefault="009135ED" w:rsidP="009B0F81">
      <w:pPr>
        <w:shd w:val="clear" w:color="auto" w:fill="FFFFFF"/>
        <w:spacing w:after="0" w:line="240" w:lineRule="auto"/>
        <w:ind w:firstLine="708"/>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е) обращаться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9135ED" w:rsidRPr="009B0F81" w:rsidRDefault="009135ED" w:rsidP="009B0F81">
      <w:pPr>
        <w:shd w:val="clear" w:color="auto" w:fill="FFFFFF"/>
        <w:spacing w:after="0" w:line="240" w:lineRule="auto"/>
        <w:ind w:firstLine="708"/>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2.3. Должностные лица, указанные в пункте 2.1 настоящего Порядка, обязаны:</w:t>
      </w:r>
    </w:p>
    <w:p w:rsidR="009135ED" w:rsidRPr="009B0F81" w:rsidRDefault="009135ED" w:rsidP="009B0F81">
      <w:pPr>
        <w:shd w:val="clear" w:color="auto" w:fill="FFFFFF"/>
        <w:spacing w:after="0" w:line="240" w:lineRule="auto"/>
        <w:ind w:firstLine="709"/>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а) своевременно и в полной мере исполнять полномочия по предупреждению, выявлению и пресечению нарушений в установленной сфере деятельности;</w:t>
      </w:r>
    </w:p>
    <w:p w:rsidR="009135ED" w:rsidRPr="009B0F81" w:rsidRDefault="009135ED" w:rsidP="009B0F81">
      <w:pPr>
        <w:shd w:val="clear" w:color="auto" w:fill="FFFFFF"/>
        <w:spacing w:after="0" w:line="240" w:lineRule="auto"/>
        <w:ind w:firstLine="709"/>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б) соблюдать требования нормативных правовых актов в установленной сфере деятельности;</w:t>
      </w:r>
    </w:p>
    <w:p w:rsidR="009135ED" w:rsidRPr="009B0F81" w:rsidRDefault="009135ED" w:rsidP="009B0F81">
      <w:pPr>
        <w:shd w:val="clear" w:color="auto" w:fill="FFFFFF"/>
        <w:spacing w:after="0" w:line="240" w:lineRule="auto"/>
        <w:ind w:firstLine="709"/>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в) проводить контрольные мероприятия в соответствии с приказом руководителя органа финансового контроля;</w:t>
      </w:r>
    </w:p>
    <w:p w:rsidR="009135ED" w:rsidRPr="009B0F81" w:rsidRDefault="009135ED" w:rsidP="009B0F81">
      <w:pPr>
        <w:shd w:val="clear" w:color="auto" w:fill="FFFFFF"/>
        <w:spacing w:after="0" w:line="240" w:lineRule="auto"/>
        <w:ind w:firstLine="709"/>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г) знакомить руководителя или уполномоченное должностное лицо объекта контроля (далее - представитель объекта контроля) с копией приказа и удостоверением на проведение выездной проверки (ревизии), с приказом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
    <w:p w:rsidR="009135ED" w:rsidRPr="009B0F81" w:rsidRDefault="009135ED" w:rsidP="009B0F81">
      <w:pPr>
        <w:shd w:val="clear" w:color="auto" w:fill="FFFFFF"/>
        <w:spacing w:after="0" w:line="240" w:lineRule="auto"/>
        <w:ind w:firstLine="709"/>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д) при выявлении факта совершения действия (бездействия), содержащего признаки административного правонарушения и (или) состава преступления, направлять в соответствующие государственные и (или) правоохранительные органы информацию о таком факте и документы (материалы), подтверждающие такой факт.</w:t>
      </w:r>
    </w:p>
    <w:p w:rsidR="009135ED" w:rsidRPr="009B0F81" w:rsidRDefault="009135ED" w:rsidP="009B0F81">
      <w:pPr>
        <w:shd w:val="clear" w:color="auto" w:fill="FFFFFF"/>
        <w:spacing w:after="0" w:line="240" w:lineRule="auto"/>
        <w:ind w:left="1211" w:hanging="360"/>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 </w:t>
      </w:r>
    </w:p>
    <w:p w:rsidR="009135ED" w:rsidRPr="009B0F81" w:rsidRDefault="009135ED" w:rsidP="009B0F81">
      <w:pPr>
        <w:numPr>
          <w:ilvl w:val="0"/>
          <w:numId w:val="2"/>
        </w:numPr>
        <w:shd w:val="clear" w:color="auto" w:fill="FFFFFF"/>
        <w:spacing w:after="0" w:line="324" w:lineRule="atLeast"/>
        <w:ind w:left="450"/>
        <w:rPr>
          <w:rFonts w:ascii="Times New Roman" w:hAnsi="Times New Roman"/>
          <w:sz w:val="24"/>
          <w:szCs w:val="24"/>
          <w:lang w:eastAsia="ru-RU"/>
        </w:rPr>
      </w:pPr>
      <w:r w:rsidRPr="009B0F81">
        <w:rPr>
          <w:rFonts w:ascii="Times New Roman" w:hAnsi="Times New Roman"/>
          <w:b/>
          <w:bCs/>
          <w:sz w:val="24"/>
          <w:szCs w:val="24"/>
          <w:bdr w:val="none" w:sz="0" w:space="0" w:color="auto" w:frame="1"/>
          <w:lang w:eastAsia="ru-RU"/>
        </w:rPr>
        <w:t>3.</w:t>
      </w:r>
      <w:r>
        <w:rPr>
          <w:rFonts w:ascii="Times New Roman" w:hAnsi="Times New Roman"/>
          <w:b/>
          <w:bCs/>
          <w:sz w:val="24"/>
          <w:szCs w:val="24"/>
          <w:bdr w:val="none" w:sz="0" w:space="0" w:color="auto" w:frame="1"/>
          <w:lang w:eastAsia="ru-RU"/>
        </w:rPr>
        <w:t xml:space="preserve"> </w:t>
      </w:r>
      <w:r w:rsidRPr="009B0F81">
        <w:rPr>
          <w:rFonts w:ascii="Times New Roman" w:hAnsi="Times New Roman"/>
          <w:b/>
          <w:bCs/>
          <w:sz w:val="24"/>
          <w:szCs w:val="24"/>
          <w:bdr w:val="none" w:sz="0" w:space="0" w:color="auto" w:frame="1"/>
          <w:lang w:eastAsia="ru-RU"/>
        </w:rPr>
        <w:t>Требования к планированию контрольной деятельности</w:t>
      </w:r>
    </w:p>
    <w:p w:rsidR="009135ED" w:rsidRPr="009B0F81" w:rsidRDefault="009135ED" w:rsidP="009B0F81">
      <w:pPr>
        <w:shd w:val="clear" w:color="auto" w:fill="FFFFFF"/>
        <w:spacing w:after="0" w:line="240" w:lineRule="auto"/>
        <w:ind w:firstLine="709"/>
        <w:jc w:val="center"/>
        <w:rPr>
          <w:rFonts w:ascii="Times New Roman" w:hAnsi="Times New Roman"/>
          <w:sz w:val="24"/>
          <w:szCs w:val="24"/>
          <w:lang w:eastAsia="ru-RU"/>
        </w:rPr>
      </w:pPr>
      <w:r w:rsidRPr="009B0F81">
        <w:rPr>
          <w:rFonts w:ascii="Times New Roman" w:hAnsi="Times New Roman"/>
          <w:b/>
          <w:bCs/>
          <w:sz w:val="24"/>
          <w:szCs w:val="24"/>
          <w:bdr w:val="none" w:sz="0" w:space="0" w:color="auto" w:frame="1"/>
          <w:lang w:eastAsia="ru-RU"/>
        </w:rPr>
        <w:t> </w:t>
      </w:r>
    </w:p>
    <w:p w:rsidR="009135ED" w:rsidRPr="009B0F81" w:rsidRDefault="009135ED" w:rsidP="009B0F81">
      <w:pPr>
        <w:shd w:val="clear" w:color="auto" w:fill="FFFFFF"/>
        <w:spacing w:after="0" w:line="240" w:lineRule="auto"/>
        <w:ind w:firstLine="851"/>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3.1.</w:t>
      </w:r>
      <w:r w:rsidRPr="009B0F81">
        <w:rPr>
          <w:rFonts w:ascii="Times New Roman" w:hAnsi="Times New Roman"/>
          <w:sz w:val="14"/>
          <w:szCs w:val="14"/>
          <w:bdr w:val="none" w:sz="0" w:space="0" w:color="auto" w:frame="1"/>
          <w:lang w:eastAsia="ru-RU"/>
        </w:rPr>
        <w:t>       </w:t>
      </w:r>
      <w:r w:rsidRPr="009B0F81">
        <w:rPr>
          <w:rFonts w:ascii="Times New Roman" w:hAnsi="Times New Roman"/>
          <w:sz w:val="24"/>
          <w:szCs w:val="24"/>
          <w:bdr w:val="none" w:sz="0" w:space="0" w:color="auto" w:frame="1"/>
          <w:lang w:eastAsia="ru-RU"/>
        </w:rPr>
        <w:t>Планирование контрольной деятельности осуществляется путем составления и утверждения плана контрольных мероприятий на календарный год.</w:t>
      </w:r>
    </w:p>
    <w:p w:rsidR="009135ED" w:rsidRPr="009B0F81" w:rsidRDefault="009135ED" w:rsidP="009B0F81">
      <w:pPr>
        <w:shd w:val="clear" w:color="auto" w:fill="FFFFFF"/>
        <w:spacing w:after="0" w:line="240" w:lineRule="auto"/>
        <w:ind w:firstLine="851"/>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План контрольных мероприятий (изменения в него) утверждается руководителем органа финансового контроля.</w:t>
      </w:r>
    </w:p>
    <w:p w:rsidR="009135ED" w:rsidRPr="009B0F81" w:rsidRDefault="009135ED" w:rsidP="009B0F81">
      <w:pPr>
        <w:shd w:val="clear" w:color="auto" w:fill="FFFFFF"/>
        <w:spacing w:after="0" w:line="240" w:lineRule="auto"/>
        <w:ind w:firstLine="851"/>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План контрольных мероприятий подлежит утверждению до начала соответствующего календарного года.</w:t>
      </w:r>
    </w:p>
    <w:p w:rsidR="009135ED" w:rsidRPr="009B0F81" w:rsidRDefault="009135ED" w:rsidP="009B0F81">
      <w:pPr>
        <w:shd w:val="clear" w:color="auto" w:fill="FFFFFF"/>
        <w:spacing w:after="0" w:line="240" w:lineRule="auto"/>
        <w:ind w:firstLine="851"/>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3.2.</w:t>
      </w:r>
      <w:r w:rsidRPr="009B0F81">
        <w:rPr>
          <w:rFonts w:ascii="Times New Roman" w:hAnsi="Times New Roman"/>
          <w:sz w:val="14"/>
          <w:szCs w:val="14"/>
          <w:bdr w:val="none" w:sz="0" w:space="0" w:color="auto" w:frame="1"/>
          <w:lang w:eastAsia="ru-RU"/>
        </w:rPr>
        <w:t>       </w:t>
      </w:r>
      <w:r w:rsidRPr="009B0F81">
        <w:rPr>
          <w:rFonts w:ascii="Times New Roman" w:hAnsi="Times New Roman"/>
          <w:sz w:val="24"/>
          <w:szCs w:val="24"/>
          <w:bdr w:val="none" w:sz="0" w:space="0" w:color="auto" w:frame="1"/>
          <w:lang w:eastAsia="ru-RU"/>
        </w:rPr>
        <w:t>В плане контрольных мероприятий устанавливаются конкретные объекты контроля, проверяемый период при проведении последующего контроля, форма контрольного мероприятия, дата (месяц) проведения контрольного мероприятия, ответственные исполнители.</w:t>
      </w:r>
    </w:p>
    <w:p w:rsidR="009135ED" w:rsidRPr="009B0F81" w:rsidRDefault="009135ED" w:rsidP="009B0F81">
      <w:pPr>
        <w:shd w:val="clear" w:color="auto" w:fill="FFFFFF"/>
        <w:spacing w:after="0" w:line="240" w:lineRule="auto"/>
        <w:ind w:firstLine="851"/>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3.3.</w:t>
      </w:r>
      <w:r w:rsidRPr="009B0F81">
        <w:rPr>
          <w:rFonts w:ascii="Times New Roman" w:hAnsi="Times New Roman"/>
          <w:sz w:val="14"/>
          <w:szCs w:val="14"/>
          <w:bdr w:val="none" w:sz="0" w:space="0" w:color="auto" w:frame="1"/>
          <w:lang w:eastAsia="ru-RU"/>
        </w:rPr>
        <w:t>       </w:t>
      </w:r>
      <w:r w:rsidRPr="009B0F81">
        <w:rPr>
          <w:rFonts w:ascii="Times New Roman" w:hAnsi="Times New Roman"/>
          <w:sz w:val="24"/>
          <w:szCs w:val="24"/>
          <w:bdr w:val="none" w:sz="0" w:space="0" w:color="auto" w:frame="1"/>
          <w:lang w:eastAsia="ru-RU"/>
        </w:rPr>
        <w:t>Составление плана контрольных мероприятий осуществляется с соблюдением следующих условий:</w:t>
      </w:r>
    </w:p>
    <w:p w:rsidR="009135ED" w:rsidRPr="009B0F81" w:rsidRDefault="009135ED" w:rsidP="009B0F81">
      <w:pPr>
        <w:shd w:val="clear" w:color="auto" w:fill="FFFFFF"/>
        <w:spacing w:after="0" w:line="240" w:lineRule="auto"/>
        <w:ind w:firstLine="709"/>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 обеспечение равномерности нагрузки на должностные лица, осуществляющие контрольные мероприятия;</w:t>
      </w:r>
    </w:p>
    <w:p w:rsidR="009135ED" w:rsidRDefault="009135ED" w:rsidP="009B0F81">
      <w:pPr>
        <w:shd w:val="clear" w:color="auto" w:fill="FFFFFF"/>
        <w:spacing w:after="0" w:line="240" w:lineRule="auto"/>
        <w:ind w:firstLine="709"/>
        <w:jc w:val="both"/>
        <w:rPr>
          <w:rFonts w:ascii="Times New Roman" w:hAnsi="Times New Roman"/>
          <w:sz w:val="24"/>
          <w:szCs w:val="24"/>
          <w:bdr w:val="none" w:sz="0" w:space="0" w:color="auto" w:frame="1"/>
          <w:lang w:eastAsia="ru-RU"/>
        </w:rPr>
      </w:pPr>
      <w:r w:rsidRPr="009B0F81">
        <w:rPr>
          <w:rFonts w:ascii="Times New Roman" w:hAnsi="Times New Roman"/>
          <w:sz w:val="24"/>
          <w:szCs w:val="24"/>
          <w:bdr w:val="none" w:sz="0" w:space="0" w:color="auto" w:frame="1"/>
          <w:lang w:eastAsia="ru-RU"/>
        </w:rPr>
        <w:t>- необходимость выделения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9135ED" w:rsidRPr="00F041CD" w:rsidRDefault="009135ED" w:rsidP="009B0F81">
      <w:pPr>
        <w:shd w:val="clear" w:color="auto" w:fill="FFFFFF"/>
        <w:spacing w:after="0" w:line="240" w:lineRule="auto"/>
        <w:ind w:firstLine="851"/>
        <w:jc w:val="both"/>
        <w:rPr>
          <w:rFonts w:ascii="Times New Roman" w:hAnsi="Times New Roman"/>
          <w:sz w:val="24"/>
          <w:szCs w:val="24"/>
          <w:lang w:eastAsia="ru-RU"/>
        </w:rPr>
      </w:pPr>
      <w:r w:rsidRPr="009B0F81">
        <w:rPr>
          <w:rFonts w:ascii="Times New Roman" w:hAnsi="Times New Roman"/>
          <w:sz w:val="24"/>
          <w:szCs w:val="24"/>
          <w:lang w:eastAsia="ru-RU"/>
        </w:rPr>
        <w:t>3.4</w:t>
      </w:r>
      <w:r w:rsidRPr="00F041CD">
        <w:rPr>
          <w:rFonts w:ascii="Times New Roman" w:hAnsi="Times New Roman"/>
          <w:sz w:val="24"/>
          <w:szCs w:val="24"/>
          <w:lang w:eastAsia="ru-RU"/>
        </w:rPr>
        <w:t>.</w:t>
      </w:r>
      <w:r w:rsidRPr="00F041CD">
        <w:rPr>
          <w:rFonts w:ascii="Times New Roman" w:hAnsi="Times New Roman"/>
          <w:sz w:val="24"/>
          <w:szCs w:val="24"/>
          <w:bdr w:val="none" w:sz="0" w:space="0" w:color="auto" w:frame="1"/>
          <w:lang w:eastAsia="ru-RU"/>
        </w:rPr>
        <w:t>  </w:t>
      </w:r>
      <w:r>
        <w:rPr>
          <w:rFonts w:ascii="Times New Roman" w:hAnsi="Times New Roman"/>
          <w:sz w:val="24"/>
          <w:szCs w:val="24"/>
          <w:bdr w:val="none" w:sz="0" w:space="0" w:color="auto" w:frame="1"/>
          <w:lang w:eastAsia="ru-RU"/>
        </w:rPr>
        <w:t>О</w:t>
      </w:r>
      <w:r w:rsidRPr="00F041CD">
        <w:rPr>
          <w:rFonts w:ascii="Times New Roman" w:hAnsi="Times New Roman"/>
          <w:sz w:val="24"/>
          <w:szCs w:val="24"/>
          <w:bdr w:val="none" w:sz="0" w:space="0" w:color="auto" w:frame="1"/>
          <w:lang w:eastAsia="ru-RU"/>
        </w:rPr>
        <w:t>тбор контрольных мероприятий осуществляется исходя из следующих критериев:</w:t>
      </w:r>
    </w:p>
    <w:p w:rsidR="009135ED" w:rsidRPr="009B0F81" w:rsidRDefault="009135ED" w:rsidP="009B0F81">
      <w:pPr>
        <w:shd w:val="clear" w:color="auto" w:fill="FFFFFF"/>
        <w:spacing w:after="0" w:line="240" w:lineRule="auto"/>
        <w:ind w:firstLine="284"/>
        <w:jc w:val="both"/>
        <w:rPr>
          <w:rFonts w:ascii="Times New Roman" w:hAnsi="Times New Roman"/>
          <w:sz w:val="24"/>
          <w:szCs w:val="24"/>
          <w:lang w:eastAsia="ru-RU"/>
        </w:rPr>
      </w:pPr>
      <w:r w:rsidRPr="009B0F81">
        <w:rPr>
          <w:rFonts w:ascii="Times New Roman" w:hAnsi="Times New Roman"/>
          <w:color w:val="000000"/>
          <w:sz w:val="24"/>
          <w:szCs w:val="24"/>
          <w:bdr w:val="none" w:sz="0" w:space="0" w:color="auto" w:frame="1"/>
          <w:lang w:eastAsia="ru-RU"/>
        </w:rPr>
        <w:t>     а)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w:t>
      </w:r>
    </w:p>
    <w:p w:rsidR="009135ED" w:rsidRPr="009B0F81" w:rsidRDefault="009135ED" w:rsidP="009B0F81">
      <w:pPr>
        <w:shd w:val="clear" w:color="auto" w:fill="FFFFFF"/>
        <w:spacing w:before="225" w:after="225" w:line="240" w:lineRule="auto"/>
        <w:jc w:val="both"/>
        <w:rPr>
          <w:rFonts w:ascii="Times New Roman" w:hAnsi="Times New Roman"/>
          <w:sz w:val="24"/>
          <w:szCs w:val="24"/>
          <w:lang w:eastAsia="ru-RU"/>
        </w:rPr>
      </w:pPr>
      <w:r w:rsidRPr="009B0F81">
        <w:rPr>
          <w:rFonts w:ascii="Times New Roman" w:hAnsi="Times New Roman"/>
          <w:sz w:val="24"/>
          <w:szCs w:val="24"/>
          <w:lang w:eastAsia="ru-RU"/>
        </w:rPr>
        <w:t>         б) оценка состояния внутреннего финансового контроля в отношении объекта контроля, полученная органом финансового контроля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w:t>
      </w:r>
    </w:p>
    <w:p w:rsidR="009135ED" w:rsidRPr="009B0F81" w:rsidRDefault="009135ED" w:rsidP="009B0F81">
      <w:pPr>
        <w:shd w:val="clear" w:color="auto" w:fill="FFFFFF"/>
        <w:spacing w:before="225" w:after="225" w:line="240" w:lineRule="auto"/>
        <w:jc w:val="both"/>
        <w:rPr>
          <w:rFonts w:ascii="Times New Roman" w:hAnsi="Times New Roman"/>
          <w:sz w:val="24"/>
          <w:szCs w:val="24"/>
          <w:lang w:eastAsia="ru-RU"/>
        </w:rPr>
      </w:pPr>
      <w:r w:rsidRPr="009B0F81">
        <w:rPr>
          <w:rFonts w:ascii="Times New Roman" w:hAnsi="Times New Roman"/>
          <w:sz w:val="24"/>
          <w:szCs w:val="24"/>
          <w:lang w:eastAsia="ru-RU"/>
        </w:rPr>
        <w:t>           в) длительность периода, прошедшего с момента проведения идентичного контрольного мероприятия органом муниципального финансового контроля (в случае, если указанный период превышает 3 года, данный критерий имеет наивысший приоритет);</w:t>
      </w:r>
    </w:p>
    <w:p w:rsidR="009135ED" w:rsidRPr="009B0F81" w:rsidRDefault="009135ED" w:rsidP="009B0F81">
      <w:pPr>
        <w:shd w:val="clear" w:color="auto" w:fill="FFFFFF"/>
        <w:spacing w:before="225" w:after="225" w:line="240" w:lineRule="auto"/>
        <w:ind w:firstLine="708"/>
        <w:jc w:val="both"/>
        <w:rPr>
          <w:rFonts w:ascii="Times New Roman" w:hAnsi="Times New Roman"/>
          <w:sz w:val="24"/>
          <w:szCs w:val="24"/>
          <w:lang w:eastAsia="ru-RU"/>
        </w:rPr>
      </w:pPr>
      <w:r w:rsidRPr="009B0F81">
        <w:rPr>
          <w:rFonts w:ascii="Times New Roman" w:hAnsi="Times New Roman"/>
          <w:sz w:val="24"/>
          <w:szCs w:val="24"/>
          <w:lang w:eastAsia="ru-RU"/>
        </w:rPr>
        <w:t>г) наличие информации о наличии признаков нарушений, поступившая от органов Федерального казначейства, главных распорядителей, главных администраторов средств местного бюджета, а также выявленная по результатам анализа данных единой информационной системы в сфере закупок.</w:t>
      </w:r>
    </w:p>
    <w:p w:rsidR="009135ED" w:rsidRPr="009B0F81" w:rsidRDefault="009135ED" w:rsidP="009B0F81">
      <w:pPr>
        <w:shd w:val="clear" w:color="auto" w:fill="FFFFFF"/>
        <w:spacing w:before="225" w:after="225" w:line="240" w:lineRule="auto"/>
        <w:ind w:firstLine="708"/>
        <w:jc w:val="both"/>
        <w:rPr>
          <w:rFonts w:ascii="Times New Roman" w:hAnsi="Times New Roman"/>
          <w:sz w:val="24"/>
          <w:szCs w:val="24"/>
          <w:lang w:eastAsia="ru-RU"/>
        </w:rPr>
      </w:pPr>
      <w:r w:rsidRPr="009B0F81">
        <w:rPr>
          <w:rFonts w:ascii="Times New Roman" w:hAnsi="Times New Roman"/>
          <w:sz w:val="24"/>
          <w:szCs w:val="24"/>
          <w:lang w:eastAsia="ru-RU"/>
        </w:rPr>
        <w:t>3.5.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9135ED" w:rsidRPr="009B0F81" w:rsidRDefault="009135ED" w:rsidP="009B0F81">
      <w:pPr>
        <w:shd w:val="clear" w:color="auto" w:fill="FFFFFF"/>
        <w:spacing w:before="225" w:after="225" w:line="240" w:lineRule="auto"/>
        <w:jc w:val="both"/>
        <w:rPr>
          <w:rFonts w:ascii="Times New Roman" w:hAnsi="Times New Roman"/>
          <w:sz w:val="24"/>
          <w:szCs w:val="24"/>
          <w:lang w:eastAsia="ru-RU"/>
        </w:rPr>
      </w:pPr>
      <w:r w:rsidRPr="009B0F81">
        <w:rPr>
          <w:rFonts w:ascii="Times New Roman" w:hAnsi="Times New Roman"/>
          <w:sz w:val="24"/>
          <w:szCs w:val="24"/>
          <w:lang w:eastAsia="ru-RU"/>
        </w:rPr>
        <w:t>         3.6. Формирование плана контрольных мероприятий осуществляется с учетом информации о планируемых (проводимых) Контрольно-ревизионным Комитетом идентичных (аналогичных) контрольных мероприятиях в отношении деятельности объекта контроля в целях исключения дублирования деятельности по финансовому контролю.</w:t>
      </w:r>
    </w:p>
    <w:p w:rsidR="009135ED" w:rsidRPr="009B0F81" w:rsidRDefault="009135ED" w:rsidP="009B0F81">
      <w:pPr>
        <w:shd w:val="clear" w:color="auto" w:fill="FFFFFF"/>
        <w:spacing w:after="0" w:line="240" w:lineRule="auto"/>
        <w:jc w:val="center"/>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 </w:t>
      </w:r>
    </w:p>
    <w:p w:rsidR="009135ED" w:rsidRPr="009B0F81" w:rsidRDefault="009135ED" w:rsidP="009B0F81">
      <w:pPr>
        <w:numPr>
          <w:ilvl w:val="0"/>
          <w:numId w:val="3"/>
        </w:numPr>
        <w:shd w:val="clear" w:color="auto" w:fill="FFFFFF"/>
        <w:spacing w:after="0" w:line="324" w:lineRule="atLeast"/>
        <w:ind w:left="450"/>
        <w:rPr>
          <w:rFonts w:ascii="Times New Roman" w:hAnsi="Times New Roman"/>
          <w:sz w:val="24"/>
          <w:szCs w:val="24"/>
          <w:lang w:eastAsia="ru-RU"/>
        </w:rPr>
      </w:pPr>
      <w:r w:rsidRPr="009B0F81">
        <w:rPr>
          <w:rFonts w:ascii="Times New Roman" w:hAnsi="Times New Roman"/>
          <w:b/>
          <w:bCs/>
          <w:sz w:val="24"/>
          <w:szCs w:val="24"/>
          <w:bdr w:val="none" w:sz="0" w:space="0" w:color="auto" w:frame="1"/>
          <w:lang w:eastAsia="ru-RU"/>
        </w:rPr>
        <w:t>4.</w:t>
      </w:r>
      <w:r>
        <w:rPr>
          <w:rFonts w:ascii="Times New Roman" w:hAnsi="Times New Roman"/>
          <w:b/>
          <w:bCs/>
          <w:sz w:val="24"/>
          <w:szCs w:val="24"/>
          <w:bdr w:val="none" w:sz="0" w:space="0" w:color="auto" w:frame="1"/>
          <w:lang w:eastAsia="ru-RU"/>
        </w:rPr>
        <w:t xml:space="preserve"> </w:t>
      </w:r>
      <w:r w:rsidRPr="009B0F81">
        <w:rPr>
          <w:rFonts w:ascii="Times New Roman" w:hAnsi="Times New Roman"/>
          <w:b/>
          <w:bCs/>
          <w:sz w:val="24"/>
          <w:szCs w:val="24"/>
          <w:bdr w:val="none" w:sz="0" w:space="0" w:color="auto" w:frame="1"/>
          <w:lang w:eastAsia="ru-RU"/>
        </w:rPr>
        <w:t>Требования к проведению контрольных мероприятий</w:t>
      </w:r>
    </w:p>
    <w:p w:rsidR="009135ED" w:rsidRPr="009B0F81" w:rsidRDefault="009135ED" w:rsidP="009B0F81">
      <w:pPr>
        <w:shd w:val="clear" w:color="auto" w:fill="FFFFFF"/>
        <w:spacing w:after="0" w:line="240" w:lineRule="auto"/>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 </w:t>
      </w:r>
    </w:p>
    <w:p w:rsidR="009135ED" w:rsidRPr="009B0F81" w:rsidRDefault="009135ED" w:rsidP="009B0F81">
      <w:pPr>
        <w:shd w:val="clear" w:color="auto" w:fill="FFFFFF"/>
        <w:spacing w:after="0" w:line="240" w:lineRule="auto"/>
        <w:ind w:firstLine="851"/>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4.1.</w:t>
      </w:r>
      <w:r w:rsidRPr="009B0F81">
        <w:rPr>
          <w:rFonts w:ascii="Times New Roman" w:hAnsi="Times New Roman"/>
          <w:sz w:val="14"/>
          <w:szCs w:val="14"/>
          <w:bdr w:val="none" w:sz="0" w:space="0" w:color="auto" w:frame="1"/>
          <w:lang w:eastAsia="ru-RU"/>
        </w:rPr>
        <w:t>       </w:t>
      </w:r>
      <w:r w:rsidRPr="009B0F81">
        <w:rPr>
          <w:rFonts w:ascii="Times New Roman" w:hAnsi="Times New Roman"/>
          <w:sz w:val="24"/>
          <w:szCs w:val="24"/>
          <w:bdr w:val="none" w:sz="0" w:space="0" w:color="auto" w:frame="1"/>
          <w:lang w:eastAsia="ru-RU"/>
        </w:rPr>
        <w:t>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контрольного мероприятия.</w:t>
      </w:r>
    </w:p>
    <w:p w:rsidR="009135ED" w:rsidRPr="009B0F81" w:rsidRDefault="009135ED" w:rsidP="009B0F81">
      <w:pPr>
        <w:shd w:val="clear" w:color="auto" w:fill="FFFFFF"/>
        <w:spacing w:after="0" w:line="240" w:lineRule="auto"/>
        <w:ind w:firstLine="851"/>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4.2.</w:t>
      </w:r>
      <w:r w:rsidRPr="009B0F81">
        <w:rPr>
          <w:rFonts w:ascii="Times New Roman" w:hAnsi="Times New Roman"/>
          <w:sz w:val="14"/>
          <w:szCs w:val="14"/>
          <w:bdr w:val="none" w:sz="0" w:space="0" w:color="auto" w:frame="1"/>
          <w:lang w:eastAsia="ru-RU"/>
        </w:rPr>
        <w:t>       </w:t>
      </w:r>
      <w:r w:rsidRPr="009B0F81">
        <w:rPr>
          <w:rFonts w:ascii="Times New Roman" w:hAnsi="Times New Roman"/>
          <w:sz w:val="24"/>
          <w:szCs w:val="24"/>
          <w:bdr w:val="none" w:sz="0" w:space="0" w:color="auto" w:frame="1"/>
          <w:lang w:eastAsia="ru-RU"/>
        </w:rPr>
        <w:t>В целях подготовки контрольного мероприятия (за исключением обследования) составляется программа. Программа контрольного мероприятия должна содержать указание на форму контрольного мероприятия (проверка, ревизия), тему контрольного мероприятия и наименование объекта контроля, перечень основных вопросов, подлежащих изучению в ходе контрольного мероприятия, а также определять необходимость привлечения экспертов.</w:t>
      </w:r>
    </w:p>
    <w:p w:rsidR="009135ED" w:rsidRPr="009B0F81" w:rsidRDefault="009135ED" w:rsidP="009B0F81">
      <w:pPr>
        <w:shd w:val="clear" w:color="auto" w:fill="FFFFFF"/>
        <w:spacing w:after="0" w:line="240" w:lineRule="auto"/>
        <w:ind w:firstLine="851"/>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4.3.</w:t>
      </w:r>
      <w:r w:rsidRPr="009B0F81">
        <w:rPr>
          <w:rFonts w:ascii="Times New Roman" w:hAnsi="Times New Roman"/>
          <w:sz w:val="14"/>
          <w:szCs w:val="14"/>
          <w:bdr w:val="none" w:sz="0" w:space="0" w:color="auto" w:frame="1"/>
          <w:lang w:eastAsia="ru-RU"/>
        </w:rPr>
        <w:t>       </w:t>
      </w:r>
      <w:r w:rsidRPr="009B0F81">
        <w:rPr>
          <w:rFonts w:ascii="Times New Roman" w:hAnsi="Times New Roman"/>
          <w:sz w:val="24"/>
          <w:szCs w:val="24"/>
          <w:bdr w:val="none" w:sz="0" w:space="0" w:color="auto" w:frame="1"/>
          <w:lang w:eastAsia="ru-RU"/>
        </w:rPr>
        <w:t>Программа контрольного мероприятия (внесение изменений в нее) утверждается руководителем органа финансового контроля.</w:t>
      </w:r>
    </w:p>
    <w:p w:rsidR="009135ED" w:rsidRPr="009B0F81" w:rsidRDefault="009135ED" w:rsidP="009B0F81">
      <w:pPr>
        <w:shd w:val="clear" w:color="auto" w:fill="FFFFFF"/>
        <w:spacing w:after="0" w:line="240" w:lineRule="auto"/>
        <w:ind w:firstLine="284"/>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       Внесение изменений в программу контрольного мероприятия осуществляется на основании докладной записки руководителя проверочной (ревизионной) группы с изложением причин о необходимости внесения изменений.</w:t>
      </w:r>
    </w:p>
    <w:p w:rsidR="009135ED" w:rsidRPr="009B0F81" w:rsidRDefault="009135ED" w:rsidP="009B0F81">
      <w:pPr>
        <w:shd w:val="clear" w:color="auto" w:fill="FFFFFF"/>
        <w:spacing w:after="0" w:line="240" w:lineRule="auto"/>
        <w:ind w:firstLine="851"/>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4.4.</w:t>
      </w:r>
      <w:r w:rsidRPr="009B0F81">
        <w:rPr>
          <w:rFonts w:ascii="Times New Roman" w:hAnsi="Times New Roman"/>
          <w:sz w:val="14"/>
          <w:szCs w:val="14"/>
          <w:bdr w:val="none" w:sz="0" w:space="0" w:color="auto" w:frame="1"/>
          <w:lang w:eastAsia="ru-RU"/>
        </w:rPr>
        <w:t>       </w:t>
      </w:r>
      <w:r w:rsidRPr="009B0F81">
        <w:rPr>
          <w:rFonts w:ascii="Times New Roman" w:hAnsi="Times New Roman"/>
          <w:sz w:val="24"/>
          <w:szCs w:val="24"/>
          <w:bdr w:val="none" w:sz="0" w:space="0" w:color="auto" w:frame="1"/>
          <w:lang w:eastAsia="ru-RU"/>
        </w:rPr>
        <w:t>Решение о назначении контрольного мероприятия принимается руководителем органа финансового контроля. Контрольное мероприятие проводится на основании приказа о его назначении (за исключением обследования, проводимого в рамках камеральных и выездных проверок, ревизий), в котором указывается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срок составления акта (при назначении выездной проверки, ревизии).</w:t>
      </w:r>
    </w:p>
    <w:p w:rsidR="009135ED" w:rsidRPr="009B0F81" w:rsidRDefault="009135ED" w:rsidP="009B0F81">
      <w:pPr>
        <w:shd w:val="clear" w:color="auto" w:fill="FFFFFF"/>
        <w:spacing w:before="225" w:after="225" w:line="240" w:lineRule="auto"/>
        <w:ind w:firstLine="708"/>
        <w:jc w:val="both"/>
        <w:rPr>
          <w:rFonts w:ascii="Times New Roman" w:hAnsi="Times New Roman"/>
          <w:sz w:val="24"/>
          <w:szCs w:val="24"/>
          <w:lang w:eastAsia="ru-RU"/>
        </w:rPr>
      </w:pPr>
      <w:r w:rsidRPr="009B0F81">
        <w:rPr>
          <w:rFonts w:ascii="Times New Roman" w:hAnsi="Times New Roman"/>
          <w:sz w:val="24"/>
          <w:szCs w:val="24"/>
          <w:lang w:eastAsia="ru-RU"/>
        </w:rPr>
        <w:t>4.5. Решение о приостановлении проведения контрольного мероприятия принимается руководителем органа финансового контроля на основании мотивированного обращения руководителя проверочной (ревизионной) группы в соответствии с настоящим Порядком. На время приостановления проведения контрольного мероприятия течение его срока прерывается.</w:t>
      </w:r>
    </w:p>
    <w:p w:rsidR="009135ED" w:rsidRPr="009B0F81" w:rsidRDefault="009135ED" w:rsidP="009B0F81">
      <w:pPr>
        <w:shd w:val="clear" w:color="auto" w:fill="FFFFFF"/>
        <w:spacing w:before="225" w:after="225" w:line="240" w:lineRule="auto"/>
        <w:jc w:val="both"/>
        <w:rPr>
          <w:rFonts w:ascii="Times New Roman" w:hAnsi="Times New Roman"/>
          <w:sz w:val="24"/>
          <w:szCs w:val="24"/>
          <w:lang w:eastAsia="ru-RU"/>
        </w:rPr>
      </w:pPr>
      <w:r w:rsidRPr="009B0F81">
        <w:rPr>
          <w:rFonts w:ascii="Times New Roman" w:hAnsi="Times New Roman"/>
          <w:sz w:val="24"/>
          <w:szCs w:val="24"/>
          <w:lang w:eastAsia="ru-RU"/>
        </w:rPr>
        <w:t>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w:t>
      </w:r>
    </w:p>
    <w:p w:rsidR="009135ED" w:rsidRPr="009B0F81" w:rsidRDefault="009135ED" w:rsidP="009B0F81">
      <w:pPr>
        <w:shd w:val="clear" w:color="auto" w:fill="FFFFFF"/>
        <w:spacing w:before="225" w:after="225" w:line="240" w:lineRule="auto"/>
        <w:ind w:firstLine="708"/>
        <w:jc w:val="both"/>
        <w:rPr>
          <w:rFonts w:ascii="Times New Roman" w:hAnsi="Times New Roman"/>
          <w:sz w:val="24"/>
          <w:szCs w:val="24"/>
          <w:lang w:eastAsia="ru-RU"/>
        </w:rPr>
      </w:pPr>
      <w:r w:rsidRPr="009B0F81">
        <w:rPr>
          <w:rFonts w:ascii="Times New Roman" w:hAnsi="Times New Roman"/>
          <w:sz w:val="24"/>
          <w:szCs w:val="24"/>
          <w:lang w:eastAsia="ru-RU"/>
        </w:rPr>
        <w:t>Решение о приостановлении (возобновлении) проведения контрольного мероприятия оформляется приказом руководителя органа финансового контроля.</w:t>
      </w:r>
    </w:p>
    <w:p w:rsidR="009135ED" w:rsidRPr="009B0F81" w:rsidRDefault="009135ED" w:rsidP="009B0F81">
      <w:pPr>
        <w:shd w:val="clear" w:color="auto" w:fill="FFFFFF"/>
        <w:spacing w:before="225" w:after="225" w:line="240" w:lineRule="auto"/>
        <w:ind w:firstLine="709"/>
        <w:jc w:val="both"/>
        <w:rPr>
          <w:rFonts w:ascii="Times New Roman" w:hAnsi="Times New Roman"/>
          <w:sz w:val="24"/>
          <w:szCs w:val="24"/>
          <w:lang w:eastAsia="ru-RU"/>
        </w:rPr>
      </w:pPr>
      <w:r w:rsidRPr="009B0F81">
        <w:rPr>
          <w:rFonts w:ascii="Times New Roman" w:hAnsi="Times New Roman"/>
          <w:sz w:val="24"/>
          <w:szCs w:val="24"/>
          <w:lang w:eastAsia="ru-RU"/>
        </w:rPr>
        <w:t>4.6. Запросы органа финансового контроля о представлении информации, документов и материалов, акты проверок и ревизий, заключения, подготовленные по результатам проведенных обследований, извещения о приостановлении (возобновлении) выездной проверки (ревизии),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p>
    <w:p w:rsidR="009135ED" w:rsidRPr="009B0F81" w:rsidRDefault="009135ED" w:rsidP="009B0F81">
      <w:pPr>
        <w:shd w:val="clear" w:color="auto" w:fill="FFFFFF"/>
        <w:spacing w:after="0" w:line="240" w:lineRule="auto"/>
        <w:ind w:firstLine="709"/>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Срок представления информации, документов и материалов устанавливается в запросе и исчисляется с даты получения запроса. При этом такой срок составляет не менее 3 рабочих дней.</w:t>
      </w:r>
    </w:p>
    <w:p w:rsidR="009135ED" w:rsidRPr="009B0F81" w:rsidRDefault="009135ED" w:rsidP="009B0F81">
      <w:pPr>
        <w:shd w:val="clear" w:color="auto" w:fill="FFFFFF"/>
        <w:spacing w:before="225" w:after="225" w:line="240" w:lineRule="auto"/>
        <w:jc w:val="both"/>
        <w:rPr>
          <w:rFonts w:ascii="Times New Roman" w:hAnsi="Times New Roman"/>
          <w:sz w:val="24"/>
          <w:szCs w:val="24"/>
          <w:lang w:eastAsia="ru-RU"/>
        </w:rPr>
      </w:pPr>
      <w:r w:rsidRPr="009B0F81">
        <w:rPr>
          <w:rFonts w:ascii="Times New Roman" w:hAnsi="Times New Roman"/>
          <w:sz w:val="24"/>
          <w:szCs w:val="24"/>
          <w:lang w:eastAsia="ru-RU"/>
        </w:rPr>
        <w:t>           4.7. Документы, материалы и информация, необходимые для проведения контрольных мероприятий, представляются объектами контроля в подлиннике или копиях, заверенных руководителем (должностным лицом, уполномоченным руководителем), а финансовые документы, кроме того - подписью главного бухгалтера и печатью объекта контроля.</w:t>
      </w:r>
    </w:p>
    <w:p w:rsidR="009135ED" w:rsidRPr="009B0F81" w:rsidRDefault="009135ED" w:rsidP="009B0F81">
      <w:pPr>
        <w:shd w:val="clear" w:color="auto" w:fill="FFFFFF"/>
        <w:spacing w:after="0" w:line="240" w:lineRule="auto"/>
        <w:ind w:firstLine="709"/>
        <w:jc w:val="both"/>
        <w:rPr>
          <w:rFonts w:ascii="Times New Roman" w:hAnsi="Times New Roman"/>
          <w:sz w:val="24"/>
          <w:szCs w:val="24"/>
          <w:lang w:eastAsia="ru-RU"/>
        </w:rPr>
      </w:pPr>
      <w:r w:rsidRPr="009B0F81">
        <w:rPr>
          <w:rFonts w:ascii="Times New Roman" w:hAnsi="Times New Roman"/>
          <w:color w:val="000000"/>
          <w:sz w:val="24"/>
          <w:szCs w:val="24"/>
          <w:bdr w:val="none" w:sz="0" w:space="0" w:color="auto" w:frame="1"/>
          <w:lang w:eastAsia="ru-RU"/>
        </w:rPr>
        <w:t>4.8. Все документы, составляемые должностными лицами проверочной (ревизионной) группы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9135ED" w:rsidRPr="009B0F81" w:rsidRDefault="009135ED" w:rsidP="009B0F81">
      <w:pPr>
        <w:shd w:val="clear" w:color="auto" w:fill="FFFFFF"/>
        <w:spacing w:after="0" w:line="240" w:lineRule="auto"/>
        <w:ind w:firstLine="709"/>
        <w:jc w:val="both"/>
        <w:rPr>
          <w:rFonts w:ascii="Times New Roman" w:hAnsi="Times New Roman"/>
          <w:sz w:val="24"/>
          <w:szCs w:val="24"/>
          <w:lang w:eastAsia="ru-RU"/>
        </w:rPr>
      </w:pPr>
      <w:r w:rsidRPr="009B0F81">
        <w:rPr>
          <w:rFonts w:ascii="Times New Roman" w:hAnsi="Times New Roman"/>
          <w:color w:val="000000"/>
          <w:sz w:val="24"/>
          <w:szCs w:val="24"/>
          <w:bdr w:val="none" w:sz="0" w:space="0" w:color="auto" w:frame="1"/>
          <w:lang w:eastAsia="ru-RU"/>
        </w:rPr>
        <w:t>4.9. В рамках камеральных или выездных проверок (ревизий)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w:t>
      </w:r>
    </w:p>
    <w:p w:rsidR="009135ED" w:rsidRPr="009B0F81" w:rsidRDefault="009135ED" w:rsidP="009B0F81">
      <w:pPr>
        <w:shd w:val="clear" w:color="auto" w:fill="FFFFFF"/>
        <w:spacing w:after="0" w:line="240" w:lineRule="auto"/>
        <w:ind w:firstLine="709"/>
        <w:jc w:val="both"/>
        <w:rPr>
          <w:rFonts w:ascii="Times New Roman" w:hAnsi="Times New Roman"/>
          <w:sz w:val="24"/>
          <w:szCs w:val="24"/>
          <w:lang w:eastAsia="ru-RU"/>
        </w:rPr>
      </w:pPr>
      <w:r w:rsidRPr="009B0F81">
        <w:rPr>
          <w:rFonts w:ascii="Times New Roman" w:hAnsi="Times New Roman"/>
          <w:color w:val="000000"/>
          <w:sz w:val="24"/>
          <w:szCs w:val="24"/>
          <w:bdr w:val="none" w:sz="0" w:space="0" w:color="auto" w:frame="1"/>
          <w:lang w:eastAsia="ru-RU"/>
        </w:rPr>
        <w:t>Лица и организации, в отношении которых проводится встречная проверка, обязаны представить по запросу (требованию) должностных лиц, проводящих контрольное мероприятие, информацию, документы и материалы, относящиеся к тематике проверки (ревизии).</w:t>
      </w:r>
    </w:p>
    <w:p w:rsidR="009135ED" w:rsidRPr="009B0F81" w:rsidRDefault="009135ED" w:rsidP="009B0F81">
      <w:pPr>
        <w:shd w:val="clear" w:color="auto" w:fill="FFFFFF"/>
        <w:spacing w:after="0" w:line="240" w:lineRule="auto"/>
        <w:ind w:firstLine="709"/>
        <w:jc w:val="both"/>
        <w:rPr>
          <w:rFonts w:ascii="Times New Roman" w:hAnsi="Times New Roman"/>
          <w:sz w:val="24"/>
          <w:szCs w:val="24"/>
          <w:lang w:eastAsia="ru-RU"/>
        </w:rPr>
      </w:pPr>
      <w:r w:rsidRPr="009B0F81">
        <w:rPr>
          <w:rFonts w:ascii="Times New Roman" w:hAnsi="Times New Roman"/>
          <w:color w:val="000000"/>
          <w:sz w:val="24"/>
          <w:szCs w:val="24"/>
          <w:bdr w:val="none" w:sz="0" w:space="0" w:color="auto" w:frame="1"/>
          <w:lang w:eastAsia="ru-RU"/>
        </w:rPr>
        <w:t>Встречные проверки назначаются и проводятся в порядке, установленном для камеральных или выездных проверок (ревизий)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(ревизии) соответственно.</w:t>
      </w:r>
    </w:p>
    <w:p w:rsidR="009135ED" w:rsidRPr="009B0F81" w:rsidRDefault="009135ED" w:rsidP="009B0F81">
      <w:pPr>
        <w:shd w:val="clear" w:color="auto" w:fill="FFFFFF"/>
        <w:spacing w:after="0" w:line="240" w:lineRule="auto"/>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        </w:t>
      </w:r>
    </w:p>
    <w:p w:rsidR="009135ED" w:rsidRPr="009E7C0C" w:rsidRDefault="009135ED" w:rsidP="009E7C0C">
      <w:pPr>
        <w:shd w:val="clear" w:color="auto" w:fill="FFFFFF"/>
        <w:tabs>
          <w:tab w:val="center" w:pos="4857"/>
        </w:tabs>
        <w:spacing w:after="0" w:line="240" w:lineRule="auto"/>
        <w:ind w:left="360"/>
        <w:rPr>
          <w:rFonts w:ascii="Times New Roman" w:hAnsi="Times New Roman"/>
          <w:i/>
          <w:sz w:val="24"/>
          <w:szCs w:val="24"/>
          <w:lang w:eastAsia="ru-RU"/>
        </w:rPr>
      </w:pPr>
      <w:r w:rsidRPr="009E7C0C">
        <w:rPr>
          <w:rFonts w:ascii="Times New Roman" w:hAnsi="Times New Roman"/>
          <w:b/>
          <w:bCs/>
          <w:i/>
          <w:sz w:val="24"/>
          <w:szCs w:val="24"/>
          <w:bdr w:val="none" w:sz="0" w:space="0" w:color="auto" w:frame="1"/>
          <w:lang w:eastAsia="ru-RU"/>
        </w:rPr>
        <w:t>4.10. Проведение обследования</w:t>
      </w:r>
    </w:p>
    <w:p w:rsidR="009135ED" w:rsidRDefault="009135ED" w:rsidP="009E7C0C">
      <w:pPr>
        <w:shd w:val="clear" w:color="auto" w:fill="FFFFFF"/>
        <w:spacing w:after="0" w:line="240" w:lineRule="auto"/>
        <w:jc w:val="both"/>
        <w:rPr>
          <w:rFonts w:ascii="Times New Roman" w:hAnsi="Times New Roman"/>
          <w:b/>
          <w:bCs/>
          <w:sz w:val="24"/>
          <w:szCs w:val="24"/>
          <w:bdr w:val="none" w:sz="0" w:space="0" w:color="auto" w:frame="1"/>
          <w:lang w:eastAsia="ru-RU"/>
        </w:rPr>
      </w:pPr>
      <w:r w:rsidRPr="009B0F81">
        <w:rPr>
          <w:rFonts w:ascii="Times New Roman" w:hAnsi="Times New Roman"/>
          <w:b/>
          <w:bCs/>
          <w:sz w:val="24"/>
          <w:szCs w:val="24"/>
          <w:bdr w:val="none" w:sz="0" w:space="0" w:color="auto" w:frame="1"/>
          <w:lang w:eastAsia="ru-RU"/>
        </w:rPr>
        <w:t> </w:t>
      </w:r>
    </w:p>
    <w:p w:rsidR="009135ED" w:rsidRPr="009B0F81" w:rsidRDefault="009135ED" w:rsidP="009E7C0C">
      <w:pPr>
        <w:shd w:val="clear" w:color="auto" w:fill="FFFFFF"/>
        <w:spacing w:after="0" w:line="240" w:lineRule="auto"/>
        <w:jc w:val="both"/>
        <w:rPr>
          <w:rFonts w:ascii="Times New Roman" w:hAnsi="Times New Roman"/>
          <w:sz w:val="24"/>
          <w:szCs w:val="24"/>
          <w:lang w:eastAsia="ru-RU"/>
        </w:rPr>
      </w:pPr>
      <w:r w:rsidRPr="009B0F81">
        <w:rPr>
          <w:rFonts w:ascii="Times New Roman" w:hAnsi="Times New Roman"/>
          <w:sz w:val="24"/>
          <w:szCs w:val="24"/>
          <w:lang w:eastAsia="ru-RU"/>
        </w:rPr>
        <w:t>4.10.1. При проведении обследования осуществляются анализ и оценка состояния сферы деятельности объекта контроля, определенной приказом руководителя органа финансового контроля.</w:t>
      </w:r>
    </w:p>
    <w:p w:rsidR="009135ED" w:rsidRPr="009B0F81" w:rsidRDefault="009135ED" w:rsidP="009B0F81">
      <w:pPr>
        <w:shd w:val="clear" w:color="auto" w:fill="FFFFFF"/>
        <w:spacing w:before="225" w:after="225" w:line="240" w:lineRule="auto"/>
        <w:jc w:val="both"/>
        <w:rPr>
          <w:rFonts w:ascii="Times New Roman" w:hAnsi="Times New Roman"/>
          <w:sz w:val="24"/>
          <w:szCs w:val="24"/>
          <w:lang w:eastAsia="ru-RU"/>
        </w:rPr>
      </w:pPr>
      <w:r w:rsidRPr="009B0F81">
        <w:rPr>
          <w:rFonts w:ascii="Times New Roman" w:hAnsi="Times New Roman"/>
          <w:sz w:val="24"/>
          <w:szCs w:val="24"/>
          <w:lang w:eastAsia="ru-RU"/>
        </w:rPr>
        <w:t>         4.10.2.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9135ED" w:rsidRPr="009B0F81" w:rsidRDefault="009135ED" w:rsidP="009B0F81">
      <w:pPr>
        <w:shd w:val="clear" w:color="auto" w:fill="FFFFFF"/>
        <w:spacing w:after="0" w:line="240" w:lineRule="auto"/>
        <w:jc w:val="both"/>
        <w:rPr>
          <w:rFonts w:ascii="Times New Roman" w:hAnsi="Times New Roman"/>
          <w:sz w:val="24"/>
          <w:szCs w:val="24"/>
          <w:lang w:eastAsia="ru-RU"/>
        </w:rPr>
      </w:pPr>
      <w:r w:rsidRPr="009B0F81">
        <w:rPr>
          <w:rFonts w:ascii="Times New Roman" w:hAnsi="Times New Roman"/>
          <w:sz w:val="24"/>
          <w:szCs w:val="24"/>
          <w:lang w:eastAsia="ru-RU"/>
        </w:rPr>
        <w:t>        </w:t>
      </w:r>
      <w:r w:rsidRPr="009B0F81">
        <w:rPr>
          <w:rFonts w:ascii="Times New Roman" w:hAnsi="Times New Roman"/>
          <w:sz w:val="24"/>
          <w:szCs w:val="24"/>
          <w:bdr w:val="none" w:sz="0" w:space="0" w:color="auto" w:frame="1"/>
          <w:lang w:eastAsia="ru-RU"/>
        </w:rPr>
        <w:t>4.10.3.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9135ED" w:rsidRPr="009B0F81" w:rsidRDefault="009135ED" w:rsidP="009B0F81">
      <w:pPr>
        <w:shd w:val="clear" w:color="auto" w:fill="FFFFFF"/>
        <w:spacing w:after="0" w:line="240" w:lineRule="auto"/>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         4.10.4. По результатам проведения обследования оформляется заключение, которое подписывается должностным лицом, проводившим контрольное мероприятие,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п.4. настоящего Порядка.</w:t>
      </w:r>
    </w:p>
    <w:p w:rsidR="009135ED" w:rsidRPr="009B0F81" w:rsidRDefault="009135ED" w:rsidP="009B0F81">
      <w:pPr>
        <w:shd w:val="clear" w:color="auto" w:fill="FFFFFF"/>
        <w:spacing w:after="0" w:line="240" w:lineRule="auto"/>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           4.10.5. Заключение и иные материалы обследования подлежат рассмотрению руководителем органа финансового контроля в течение 15 рабочих дней со дня подписания заключения. По итогам рассмотрения заключения, подготовленного по результатам проведения обследования, руководитель органа финансового контроля может назначить проведение выездной проверки (ревизии), если в результате обследования выявлены факты, содержащие признаки нарушения бюджетного законодательства Российской Федерации и иных нормативных правовых актов, регулирующих бюджетные правоотношения.</w:t>
      </w:r>
    </w:p>
    <w:p w:rsidR="009135ED" w:rsidRPr="009B0F81" w:rsidRDefault="009135ED" w:rsidP="009B0F81">
      <w:pPr>
        <w:shd w:val="clear" w:color="auto" w:fill="FFFFFF"/>
        <w:spacing w:after="0" w:line="240" w:lineRule="auto"/>
        <w:jc w:val="both"/>
        <w:rPr>
          <w:rFonts w:ascii="Times New Roman" w:hAnsi="Times New Roman"/>
          <w:sz w:val="24"/>
          <w:szCs w:val="24"/>
          <w:lang w:eastAsia="ru-RU"/>
        </w:rPr>
      </w:pPr>
      <w:r w:rsidRPr="009B0F81">
        <w:rPr>
          <w:rFonts w:ascii="Times New Roman" w:hAnsi="Times New Roman"/>
          <w:color w:val="000000"/>
          <w:sz w:val="24"/>
          <w:szCs w:val="24"/>
          <w:bdr w:val="none" w:sz="0" w:space="0" w:color="auto" w:frame="1"/>
          <w:lang w:eastAsia="ru-RU"/>
        </w:rPr>
        <w:t> </w:t>
      </w:r>
    </w:p>
    <w:p w:rsidR="009135ED" w:rsidRPr="009E7C0C" w:rsidRDefault="009135ED" w:rsidP="009E7C0C">
      <w:pPr>
        <w:shd w:val="clear" w:color="auto" w:fill="FFFFFF"/>
        <w:tabs>
          <w:tab w:val="left" w:pos="375"/>
          <w:tab w:val="left" w:pos="675"/>
          <w:tab w:val="center" w:pos="4677"/>
        </w:tabs>
        <w:spacing w:after="0" w:line="240" w:lineRule="auto"/>
        <w:rPr>
          <w:rFonts w:ascii="Times New Roman" w:hAnsi="Times New Roman"/>
          <w:i/>
          <w:sz w:val="24"/>
          <w:szCs w:val="24"/>
          <w:lang w:eastAsia="ru-RU"/>
        </w:rPr>
      </w:pPr>
      <w:r>
        <w:rPr>
          <w:rFonts w:ascii="Times New Roman" w:hAnsi="Times New Roman"/>
          <w:b/>
          <w:bCs/>
          <w:color w:val="000000"/>
          <w:sz w:val="24"/>
          <w:szCs w:val="24"/>
          <w:bdr w:val="none" w:sz="0" w:space="0" w:color="auto" w:frame="1"/>
          <w:lang w:eastAsia="ru-RU"/>
        </w:rPr>
        <w:tab/>
        <w:t xml:space="preserve"> </w:t>
      </w:r>
      <w:r w:rsidRPr="009E7C0C">
        <w:rPr>
          <w:rFonts w:ascii="Times New Roman" w:hAnsi="Times New Roman"/>
          <w:bCs/>
          <w:i/>
          <w:color w:val="000000"/>
          <w:sz w:val="24"/>
          <w:szCs w:val="24"/>
          <w:bdr w:val="none" w:sz="0" w:space="0" w:color="auto" w:frame="1"/>
          <w:lang w:eastAsia="ru-RU"/>
        </w:rPr>
        <w:t>4.11. Проведение камеральной проверки</w:t>
      </w:r>
    </w:p>
    <w:p w:rsidR="009135ED" w:rsidRPr="009B0F81" w:rsidRDefault="009135ED" w:rsidP="009E7C0C">
      <w:pPr>
        <w:shd w:val="clear" w:color="auto" w:fill="FFFFFF"/>
        <w:spacing w:after="0" w:line="240" w:lineRule="auto"/>
        <w:rPr>
          <w:rFonts w:ascii="Times New Roman" w:hAnsi="Times New Roman"/>
          <w:sz w:val="24"/>
          <w:szCs w:val="24"/>
          <w:lang w:eastAsia="ru-RU"/>
        </w:rPr>
      </w:pPr>
      <w:r w:rsidRPr="009B0F81">
        <w:rPr>
          <w:rFonts w:ascii="Times New Roman" w:hAnsi="Times New Roman"/>
          <w:b/>
          <w:bCs/>
          <w:sz w:val="24"/>
          <w:szCs w:val="24"/>
          <w:bdr w:val="none" w:sz="0" w:space="0" w:color="auto" w:frame="1"/>
          <w:lang w:eastAsia="ru-RU"/>
        </w:rPr>
        <w:t> </w:t>
      </w:r>
      <w:r w:rsidRPr="009B0F81">
        <w:rPr>
          <w:rFonts w:ascii="Times New Roman" w:hAnsi="Times New Roman"/>
          <w:sz w:val="24"/>
          <w:szCs w:val="24"/>
          <w:lang w:eastAsia="ru-RU"/>
        </w:rPr>
        <w:t>           4.11.1. Камеральная проверка проводится по месту нахождения органа финансового контроля, в том числе на основании бюджетной (бухгалтерской) отчетности и иных документов, представленных по запросам, а также информации, документов и материалов, полученных в ходе встречных проверок.</w:t>
      </w:r>
    </w:p>
    <w:p w:rsidR="009135ED" w:rsidRPr="009B0F81" w:rsidRDefault="009135ED" w:rsidP="009B0F81">
      <w:pPr>
        <w:shd w:val="clear" w:color="auto" w:fill="FFFFFF"/>
        <w:spacing w:before="225" w:after="225" w:line="240" w:lineRule="auto"/>
        <w:ind w:firstLine="708"/>
        <w:jc w:val="both"/>
        <w:rPr>
          <w:rFonts w:ascii="Times New Roman" w:hAnsi="Times New Roman"/>
          <w:sz w:val="24"/>
          <w:szCs w:val="24"/>
          <w:lang w:eastAsia="ru-RU"/>
        </w:rPr>
      </w:pPr>
      <w:r w:rsidRPr="009B0F81">
        <w:rPr>
          <w:rFonts w:ascii="Times New Roman" w:hAnsi="Times New Roman"/>
          <w:sz w:val="24"/>
          <w:szCs w:val="24"/>
          <w:lang w:eastAsia="ru-RU"/>
        </w:rPr>
        <w:t>4.11.2. Камеральная проверка проводится в течение 30 рабочих дней со дня получения от объекта контроля информации, документов и материалов, представленных по запросу органа финансового контроля.</w:t>
      </w:r>
    </w:p>
    <w:p w:rsidR="009135ED" w:rsidRPr="009B0F81" w:rsidRDefault="009135ED" w:rsidP="009B0F81">
      <w:pPr>
        <w:shd w:val="clear" w:color="auto" w:fill="FFFFFF"/>
        <w:spacing w:before="225" w:after="225" w:line="240" w:lineRule="auto"/>
        <w:ind w:firstLine="709"/>
        <w:jc w:val="both"/>
        <w:rPr>
          <w:rFonts w:ascii="Times New Roman" w:hAnsi="Times New Roman"/>
          <w:sz w:val="24"/>
          <w:szCs w:val="24"/>
          <w:lang w:eastAsia="ru-RU"/>
        </w:rPr>
      </w:pPr>
      <w:r w:rsidRPr="009B0F81">
        <w:rPr>
          <w:rFonts w:ascii="Times New Roman" w:hAnsi="Times New Roman"/>
          <w:sz w:val="24"/>
          <w:szCs w:val="24"/>
          <w:lang w:eastAsia="ru-RU"/>
        </w:rPr>
        <w:t>4.11.3. При проведении камеральной проверки в срок ее проведения не засчитываются периоды времени с даты отправки запроса органа финансового контроля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9135ED" w:rsidRPr="009B0F81" w:rsidRDefault="009135ED" w:rsidP="009B0F81">
      <w:pPr>
        <w:shd w:val="clear" w:color="auto" w:fill="FFFFFF"/>
        <w:spacing w:after="0" w:line="240" w:lineRule="auto"/>
        <w:jc w:val="both"/>
        <w:rPr>
          <w:rFonts w:ascii="Times New Roman" w:hAnsi="Times New Roman"/>
          <w:sz w:val="24"/>
          <w:szCs w:val="24"/>
          <w:lang w:eastAsia="ru-RU"/>
        </w:rPr>
      </w:pPr>
      <w:r w:rsidRPr="009B0F81">
        <w:rPr>
          <w:rFonts w:ascii="Times New Roman" w:hAnsi="Times New Roman"/>
          <w:sz w:val="24"/>
          <w:szCs w:val="24"/>
          <w:lang w:eastAsia="ru-RU"/>
        </w:rPr>
        <w:t>         4.11.4. При проведении камеральной проверки по решению руководителя проверочной группы может быть проведено</w:t>
      </w:r>
      <w:r>
        <w:rPr>
          <w:rFonts w:ascii="Times New Roman" w:hAnsi="Times New Roman"/>
          <w:sz w:val="24"/>
          <w:szCs w:val="24"/>
          <w:lang w:eastAsia="ru-RU"/>
        </w:rPr>
        <w:t xml:space="preserve"> </w:t>
      </w:r>
      <w:r w:rsidRPr="009B0F81">
        <w:rPr>
          <w:rFonts w:ascii="Times New Roman" w:hAnsi="Times New Roman"/>
          <w:sz w:val="24"/>
          <w:szCs w:val="24"/>
          <w:bdr w:val="none" w:sz="0" w:space="0" w:color="auto" w:frame="1"/>
          <w:lang w:eastAsia="ru-RU"/>
        </w:rPr>
        <w:t>обследование.</w:t>
      </w:r>
    </w:p>
    <w:p w:rsidR="009135ED" w:rsidRPr="009B0F81" w:rsidRDefault="009135ED" w:rsidP="009B0F81">
      <w:pPr>
        <w:shd w:val="clear" w:color="auto" w:fill="FFFFFF"/>
        <w:spacing w:after="0" w:line="240" w:lineRule="auto"/>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         4.11.5. По результатам камеральной проверки оформляется акт, который подписывается должностными лицами проверочной группы не позднее последнего дня срока проведения камеральной проверки.</w:t>
      </w:r>
    </w:p>
    <w:p w:rsidR="009135ED" w:rsidRPr="009B0F81" w:rsidRDefault="009135ED" w:rsidP="009B0F81">
      <w:pPr>
        <w:shd w:val="clear" w:color="auto" w:fill="FFFFFF"/>
        <w:spacing w:after="0" w:line="240" w:lineRule="auto"/>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            4.11.6. Акт камеральной проверки в течение 3 рабочих дней со дня его подписания вручается (направляется) представителю объекта контроля в соответствии с пунктом 4.6 настоящего Порядка.</w:t>
      </w:r>
    </w:p>
    <w:p w:rsidR="009135ED" w:rsidRPr="009B0F81" w:rsidRDefault="009135ED" w:rsidP="009B0F81">
      <w:pPr>
        <w:shd w:val="clear" w:color="auto" w:fill="FFFFFF"/>
        <w:spacing w:after="0" w:line="240" w:lineRule="auto"/>
        <w:ind w:firstLine="851"/>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4.11.7. 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проверки приобщаются к материалам проверки.</w:t>
      </w:r>
    </w:p>
    <w:p w:rsidR="009135ED" w:rsidRPr="009B0F81" w:rsidRDefault="009135ED" w:rsidP="009B0F81">
      <w:pPr>
        <w:shd w:val="clear" w:color="auto" w:fill="FFFFFF"/>
        <w:spacing w:after="0" w:line="240" w:lineRule="auto"/>
        <w:ind w:firstLine="851"/>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На письменные возражения объекта контроля в течение 5 рабочих дней руководителем проверочной группы дается письменное заключение, которое вручается (направляется) представителю объекта контроля в соответствии с п. 4.6 настоящего Порядка. Письменные возражения объекта контроля и заключение на него прилагаются к материалам проверки.</w:t>
      </w:r>
    </w:p>
    <w:p w:rsidR="009135ED" w:rsidRPr="009B0F81" w:rsidRDefault="009135ED" w:rsidP="009B0F81">
      <w:pPr>
        <w:shd w:val="clear" w:color="auto" w:fill="FFFFFF"/>
        <w:spacing w:after="0" w:line="240" w:lineRule="auto"/>
        <w:ind w:firstLine="708"/>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4.11.8. Материалы камеральной проверки подлежат рассмотрению руководителем органа финансового контроля в течение 15 рабочих дней со дня подписания акта.</w:t>
      </w:r>
    </w:p>
    <w:p w:rsidR="009135ED" w:rsidRPr="009B0F81" w:rsidRDefault="009135ED" w:rsidP="009B0F81">
      <w:pPr>
        <w:shd w:val="clear" w:color="auto" w:fill="FFFFFF"/>
        <w:spacing w:after="0" w:line="240" w:lineRule="auto"/>
        <w:ind w:firstLine="708"/>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4.11.9. По результатам рассмотрения акта и иных материалов камеральной проверки руководитель органа финансового контроля принимает решение:</w:t>
      </w:r>
    </w:p>
    <w:p w:rsidR="009135ED" w:rsidRPr="009B0F81" w:rsidRDefault="009135ED" w:rsidP="009B0F81">
      <w:pPr>
        <w:shd w:val="clear" w:color="auto" w:fill="FFFFFF"/>
        <w:spacing w:after="0" w:line="240" w:lineRule="auto"/>
        <w:ind w:firstLine="709"/>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а) о применении мер принуждения, к которым относятся представления, предписания, и уведомления о применении бюджетных мер принуждения, направляемые объекту контроля в соответствии с законодательством Российской Федерации;</w:t>
      </w:r>
    </w:p>
    <w:p w:rsidR="009135ED" w:rsidRPr="009B0F81" w:rsidRDefault="009135ED" w:rsidP="009B0F81">
      <w:pPr>
        <w:shd w:val="clear" w:color="auto" w:fill="FFFFFF"/>
        <w:spacing w:after="0" w:line="240" w:lineRule="auto"/>
        <w:ind w:firstLine="709"/>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б) об отсутствии оснований для применения мер принуждения;</w:t>
      </w:r>
    </w:p>
    <w:p w:rsidR="009135ED" w:rsidRPr="009B0F81" w:rsidRDefault="009135ED" w:rsidP="009B0F81">
      <w:pPr>
        <w:shd w:val="clear" w:color="auto" w:fill="FFFFFF"/>
        <w:spacing w:after="0" w:line="240" w:lineRule="auto"/>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в) о проведении выездной проверки (ревизии).</w:t>
      </w:r>
    </w:p>
    <w:p w:rsidR="009135ED" w:rsidRPr="009B0F81" w:rsidRDefault="009135ED" w:rsidP="009B0F81">
      <w:pPr>
        <w:shd w:val="clear" w:color="auto" w:fill="FFFFFF"/>
        <w:spacing w:after="0" w:line="240" w:lineRule="auto"/>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 </w:t>
      </w:r>
    </w:p>
    <w:p w:rsidR="009135ED" w:rsidRPr="009E7C0C" w:rsidRDefault="009135ED" w:rsidP="009E7C0C">
      <w:pPr>
        <w:shd w:val="clear" w:color="auto" w:fill="FFFFFF"/>
        <w:tabs>
          <w:tab w:val="left" w:pos="915"/>
          <w:tab w:val="center" w:pos="4677"/>
        </w:tabs>
        <w:spacing w:after="0" w:line="240" w:lineRule="auto"/>
        <w:rPr>
          <w:rFonts w:ascii="Times New Roman" w:hAnsi="Times New Roman"/>
          <w:i/>
          <w:sz w:val="24"/>
          <w:szCs w:val="24"/>
          <w:lang w:eastAsia="ru-RU"/>
        </w:rPr>
      </w:pPr>
      <w:r>
        <w:rPr>
          <w:rFonts w:ascii="Times New Roman" w:hAnsi="Times New Roman"/>
          <w:b/>
          <w:bCs/>
          <w:sz w:val="24"/>
          <w:szCs w:val="24"/>
          <w:bdr w:val="none" w:sz="0" w:space="0" w:color="auto" w:frame="1"/>
          <w:lang w:eastAsia="ru-RU"/>
        </w:rPr>
        <w:t xml:space="preserve">        </w:t>
      </w:r>
      <w:r w:rsidRPr="009E7C0C">
        <w:rPr>
          <w:rFonts w:ascii="Times New Roman" w:hAnsi="Times New Roman"/>
          <w:bCs/>
          <w:i/>
          <w:sz w:val="24"/>
          <w:szCs w:val="24"/>
          <w:bdr w:val="none" w:sz="0" w:space="0" w:color="auto" w:frame="1"/>
          <w:lang w:eastAsia="ru-RU"/>
        </w:rPr>
        <w:t>4.12. Проведение выездной проверки (ревизии)</w:t>
      </w:r>
    </w:p>
    <w:p w:rsidR="009135ED" w:rsidRPr="009B0F81" w:rsidRDefault="009135ED" w:rsidP="009E7C0C">
      <w:pPr>
        <w:shd w:val="clear" w:color="auto" w:fill="FFFFFF"/>
        <w:spacing w:after="0" w:line="240" w:lineRule="auto"/>
        <w:rPr>
          <w:rFonts w:ascii="Times New Roman" w:hAnsi="Times New Roman"/>
          <w:sz w:val="24"/>
          <w:szCs w:val="24"/>
          <w:lang w:eastAsia="ru-RU"/>
        </w:rPr>
      </w:pPr>
      <w:r w:rsidRPr="009B0F81">
        <w:rPr>
          <w:rFonts w:ascii="Times New Roman" w:hAnsi="Times New Roman"/>
          <w:b/>
          <w:bCs/>
          <w:sz w:val="24"/>
          <w:szCs w:val="24"/>
          <w:bdr w:val="none" w:sz="0" w:space="0" w:color="auto" w:frame="1"/>
          <w:lang w:eastAsia="ru-RU"/>
        </w:rPr>
        <w:t> </w:t>
      </w:r>
      <w:r>
        <w:rPr>
          <w:rFonts w:ascii="Times New Roman" w:hAnsi="Times New Roman"/>
          <w:b/>
          <w:bCs/>
          <w:sz w:val="24"/>
          <w:szCs w:val="24"/>
          <w:bdr w:val="none" w:sz="0" w:space="0" w:color="auto" w:frame="1"/>
          <w:lang w:eastAsia="ru-RU"/>
        </w:rPr>
        <w:t xml:space="preserve">            </w:t>
      </w:r>
      <w:r w:rsidRPr="009B0F81">
        <w:rPr>
          <w:rFonts w:ascii="Times New Roman" w:hAnsi="Times New Roman"/>
          <w:sz w:val="24"/>
          <w:szCs w:val="24"/>
          <w:lang w:eastAsia="ru-RU"/>
        </w:rPr>
        <w:t>4.12.1. Выездная проверка (ревизия) проводится по месту нахождения объекта контроля.</w:t>
      </w:r>
    </w:p>
    <w:p w:rsidR="009135ED" w:rsidRPr="009B0F81" w:rsidRDefault="009135ED" w:rsidP="009B0F81">
      <w:pPr>
        <w:shd w:val="clear" w:color="auto" w:fill="FFFFFF"/>
        <w:spacing w:after="0" w:line="240" w:lineRule="auto"/>
        <w:ind w:firstLine="709"/>
        <w:jc w:val="both"/>
        <w:rPr>
          <w:rFonts w:ascii="Times New Roman" w:hAnsi="Times New Roman"/>
          <w:sz w:val="24"/>
          <w:szCs w:val="24"/>
          <w:lang w:eastAsia="ru-RU"/>
        </w:rPr>
      </w:pPr>
      <w:r w:rsidRPr="009B0F81">
        <w:rPr>
          <w:rFonts w:ascii="Times New Roman" w:hAnsi="Times New Roman"/>
          <w:color w:val="000000"/>
          <w:sz w:val="24"/>
          <w:szCs w:val="24"/>
          <w:bdr w:val="none" w:sz="0" w:space="0" w:color="auto" w:frame="1"/>
          <w:lang w:eastAsia="ru-RU"/>
        </w:rPr>
        <w:t>4.12.2. Срок проведения выездной проверки (ревизии) составляет 45 календарных дней.</w:t>
      </w:r>
    </w:p>
    <w:p w:rsidR="009135ED" w:rsidRPr="009B0F81" w:rsidRDefault="009135ED" w:rsidP="009B0F81">
      <w:pPr>
        <w:shd w:val="clear" w:color="auto" w:fill="FFFFFF"/>
        <w:spacing w:after="0" w:line="240" w:lineRule="auto"/>
        <w:ind w:firstLine="709"/>
        <w:jc w:val="both"/>
        <w:rPr>
          <w:rFonts w:ascii="Times New Roman" w:hAnsi="Times New Roman"/>
          <w:sz w:val="24"/>
          <w:szCs w:val="24"/>
          <w:lang w:eastAsia="ru-RU"/>
        </w:rPr>
      </w:pPr>
      <w:r w:rsidRPr="009B0F81">
        <w:rPr>
          <w:rFonts w:ascii="Times New Roman" w:hAnsi="Times New Roman"/>
          <w:color w:val="000000"/>
          <w:sz w:val="24"/>
          <w:szCs w:val="24"/>
          <w:bdr w:val="none" w:sz="0" w:space="0" w:color="auto" w:frame="1"/>
          <w:lang w:eastAsia="ru-RU"/>
        </w:rPr>
        <w:t>Руководитель органа финансового контроля может продлить срок проведения выездной проверки (ревизии) на основании мотивированного обращения руководителя проверочной (ревизионной) группы, но не более чем на 10 рабочих дней.</w:t>
      </w:r>
    </w:p>
    <w:p w:rsidR="009135ED" w:rsidRPr="009B0F81" w:rsidRDefault="009135ED" w:rsidP="009B0F81">
      <w:pPr>
        <w:shd w:val="clear" w:color="auto" w:fill="FFFFFF"/>
        <w:spacing w:after="0" w:line="240" w:lineRule="auto"/>
        <w:ind w:firstLine="709"/>
        <w:jc w:val="both"/>
        <w:rPr>
          <w:rFonts w:ascii="Times New Roman" w:hAnsi="Times New Roman"/>
          <w:sz w:val="24"/>
          <w:szCs w:val="24"/>
          <w:lang w:eastAsia="ru-RU"/>
        </w:rPr>
      </w:pPr>
      <w:r w:rsidRPr="009B0F81">
        <w:rPr>
          <w:rFonts w:ascii="Times New Roman" w:hAnsi="Times New Roman"/>
          <w:color w:val="000000"/>
          <w:sz w:val="24"/>
          <w:szCs w:val="24"/>
          <w:bdr w:val="none" w:sz="0" w:space="0" w:color="auto" w:frame="1"/>
          <w:lang w:eastAsia="ru-RU"/>
        </w:rPr>
        <w:t>4.12.3. На право проведения выездной проверки (ревизии) должностным лицам проверочной (ревизионной) группы руководителем органа финансового контроля выдается удостоверение на проведение выездной проверки (ревизии).</w:t>
      </w:r>
    </w:p>
    <w:p w:rsidR="009135ED" w:rsidRPr="009B0F81" w:rsidRDefault="009135ED" w:rsidP="009B0F81">
      <w:pPr>
        <w:shd w:val="clear" w:color="auto" w:fill="FFFFFF"/>
        <w:spacing w:after="0" w:line="240" w:lineRule="auto"/>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         4.12.4. При проведении выездной проверки (ревизии) по решению руководителя проверочной (ревизионной) группы может быть проведено обследование. По результатам обследования оформляется заключение, которое прилагается к материалам выездной проверки (ревизии).</w:t>
      </w:r>
    </w:p>
    <w:p w:rsidR="009135ED" w:rsidRPr="009B0F81" w:rsidRDefault="009135ED" w:rsidP="009B0F81">
      <w:pPr>
        <w:shd w:val="clear" w:color="auto" w:fill="FFFFFF"/>
        <w:spacing w:after="0" w:line="240" w:lineRule="auto"/>
        <w:ind w:firstLine="708"/>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4.12.5. На основании мотивированного обращения руководителя проверочной (ревизионной) группы руководитель органа финансового контроля может назначить проведение встречной проверки.</w:t>
      </w:r>
    </w:p>
    <w:p w:rsidR="009135ED" w:rsidRPr="009B0F81" w:rsidRDefault="009135ED" w:rsidP="009B0F81">
      <w:pPr>
        <w:shd w:val="clear" w:color="auto" w:fill="FFFFFF"/>
        <w:spacing w:after="0" w:line="240" w:lineRule="auto"/>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         4.12.6. В ходе выездной проверки (ревизии) проводятся контрольные действия по документальному и фактическому изучению деятельности объекта контроля. 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
    <w:p w:rsidR="009135ED" w:rsidRPr="009B0F81" w:rsidRDefault="009135ED" w:rsidP="009B0F81">
      <w:pPr>
        <w:shd w:val="clear" w:color="auto" w:fill="FFFFFF"/>
        <w:spacing w:after="0" w:line="240" w:lineRule="auto"/>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9135ED" w:rsidRPr="009B0F81" w:rsidRDefault="009135ED" w:rsidP="009B0F81">
      <w:pPr>
        <w:shd w:val="clear" w:color="auto" w:fill="FFFFFF"/>
        <w:spacing w:after="0" w:line="240" w:lineRule="auto"/>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         4.12.7.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руководитель проверочной (ревизионной) группы составляет соответствующий акт.</w:t>
      </w:r>
    </w:p>
    <w:p w:rsidR="009135ED" w:rsidRPr="009B0F81" w:rsidRDefault="009135ED" w:rsidP="009B0F81">
      <w:pPr>
        <w:shd w:val="clear" w:color="auto" w:fill="FFFFFF"/>
        <w:spacing w:after="0" w:line="240" w:lineRule="auto"/>
        <w:ind w:firstLine="709"/>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4.12.8. 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(ревизионной) группы изымает необходимые документы и материалы с учетом ограничений, установленных законодательством Российской Федерации, составляет и оставляет объекту контроля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w:t>
      </w:r>
    </w:p>
    <w:p w:rsidR="009135ED" w:rsidRPr="009B0F81" w:rsidRDefault="009135ED" w:rsidP="009B0F81">
      <w:pPr>
        <w:shd w:val="clear" w:color="auto" w:fill="FFFFFF"/>
        <w:spacing w:after="0" w:line="240" w:lineRule="auto"/>
        <w:ind w:firstLine="708"/>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4.12.9. Проведение выездной проверки (ревизии) может быть приостановлено руководителем органа финансового контроля на основании мотивированного обращения руководителя проверочной (ревизионной) группы:</w:t>
      </w:r>
    </w:p>
    <w:p w:rsidR="009135ED" w:rsidRPr="009B0F81" w:rsidRDefault="009135ED" w:rsidP="009B0F81">
      <w:pPr>
        <w:shd w:val="clear" w:color="auto" w:fill="FFFFFF"/>
        <w:spacing w:after="0" w:line="240" w:lineRule="auto"/>
        <w:ind w:firstLine="708"/>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а) на период проведения встречной проверки и (или) обследования;</w:t>
      </w:r>
    </w:p>
    <w:p w:rsidR="009135ED" w:rsidRPr="009B0F81" w:rsidRDefault="009135ED" w:rsidP="009B0F81">
      <w:pPr>
        <w:shd w:val="clear" w:color="auto" w:fill="FFFFFF"/>
        <w:spacing w:after="0" w:line="240" w:lineRule="auto"/>
        <w:ind w:firstLine="708"/>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б)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9135ED" w:rsidRPr="009B0F81" w:rsidRDefault="009135ED" w:rsidP="009B0F81">
      <w:pPr>
        <w:shd w:val="clear" w:color="auto" w:fill="FFFFFF"/>
        <w:spacing w:after="0" w:line="240" w:lineRule="auto"/>
        <w:ind w:firstLine="708"/>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в) на период организации и проведения экспертиз;</w:t>
      </w:r>
    </w:p>
    <w:p w:rsidR="009135ED" w:rsidRPr="009B0F81" w:rsidRDefault="009135ED" w:rsidP="009B0F81">
      <w:pPr>
        <w:shd w:val="clear" w:color="auto" w:fill="FFFFFF"/>
        <w:spacing w:after="0" w:line="240" w:lineRule="auto"/>
        <w:ind w:firstLine="708"/>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г) на период исполнения запросов, направленных в компетентные государственные органы;</w:t>
      </w:r>
    </w:p>
    <w:p w:rsidR="009135ED" w:rsidRPr="009B0F81" w:rsidRDefault="009135ED" w:rsidP="009B0F81">
      <w:pPr>
        <w:shd w:val="clear" w:color="auto" w:fill="FFFFFF"/>
        <w:spacing w:after="0" w:line="240" w:lineRule="auto"/>
        <w:ind w:firstLine="708"/>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д) в случае непредставления объектом контроля информации, документов и материалов, и (или) представления неполного комплекта истребуемой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9135ED" w:rsidRPr="009B0F81" w:rsidRDefault="009135ED" w:rsidP="009B0F81">
      <w:pPr>
        <w:shd w:val="clear" w:color="auto" w:fill="FFFFFF"/>
        <w:spacing w:after="0" w:line="240" w:lineRule="auto"/>
        <w:ind w:firstLine="708"/>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е) при необходимости обследования имущества и (или) документов, находящихся не по месту нахождения объекта контроля.</w:t>
      </w:r>
    </w:p>
    <w:p w:rsidR="009135ED" w:rsidRPr="009B0F81" w:rsidRDefault="009135ED" w:rsidP="009B0F81">
      <w:pPr>
        <w:shd w:val="clear" w:color="auto" w:fill="FFFFFF"/>
        <w:spacing w:after="0" w:line="240" w:lineRule="auto"/>
        <w:ind w:firstLine="708"/>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4.12.10. Объект контроля должен быть письменно извещен о приостановлении проведения проверки (ревизии) и о причинах приостановления в течение 3 рабочих дней со дня его принятия.</w:t>
      </w:r>
    </w:p>
    <w:p w:rsidR="009135ED" w:rsidRPr="009B0F81" w:rsidRDefault="009135ED" w:rsidP="009B0F81">
      <w:pPr>
        <w:shd w:val="clear" w:color="auto" w:fill="FFFFFF"/>
        <w:spacing w:after="0" w:line="240" w:lineRule="auto"/>
        <w:ind w:firstLine="540"/>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   4.12.11. Орган финансового контроля принимает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9135ED" w:rsidRPr="009B0F81" w:rsidRDefault="009135ED" w:rsidP="009B0F81">
      <w:pPr>
        <w:shd w:val="clear" w:color="auto" w:fill="FFFFFF"/>
        <w:spacing w:after="0" w:line="240" w:lineRule="auto"/>
        <w:ind w:firstLine="540"/>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   4.12.12. Выездная проверка (ревизия) возобновляется в течение 3 рабочих дней со дня получения сведений об устранении причин приостановления выездной проверки (ревизии) с письменным уведомлением объекта контроля.</w:t>
      </w:r>
    </w:p>
    <w:p w:rsidR="009135ED" w:rsidRPr="009B0F81" w:rsidRDefault="009135ED" w:rsidP="009B0F81">
      <w:pPr>
        <w:shd w:val="clear" w:color="auto" w:fill="FFFFFF"/>
        <w:spacing w:after="0" w:line="240" w:lineRule="auto"/>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            4.12.13. После окончания контрольных действий результаты выездной проверки (ревизии) оформляются актом. Акт должен быть составлен и подписан должностными лицами проверочной (ревизионной) группы по результатам проверки - в течение 5 рабочих дней, по результатам ревизии -в течение 10 рабочих дней, исчисляемых со дня, следующего за днем окончания срока проведения контрольного мероприятия, указанного в приказе о его назначении.</w:t>
      </w:r>
    </w:p>
    <w:p w:rsidR="009135ED" w:rsidRPr="009B0F81" w:rsidRDefault="009135ED" w:rsidP="009B0F81">
      <w:pPr>
        <w:shd w:val="clear" w:color="auto" w:fill="FFFFFF"/>
        <w:spacing w:after="0" w:line="240" w:lineRule="auto"/>
        <w:ind w:firstLine="540"/>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     4.12.14. К акту выездной проверки (ревизии) (за исключением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9135ED" w:rsidRPr="009B0F81" w:rsidRDefault="009135ED" w:rsidP="009B0F81">
      <w:pPr>
        <w:shd w:val="clear" w:color="auto" w:fill="FFFFFF"/>
        <w:spacing w:after="0" w:line="240" w:lineRule="auto"/>
        <w:ind w:firstLine="540"/>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     4.12.15. Акт выездной проверки (ревизии) в течение 2 рабочих дней со дня его подписания вручается (направляется) представителю объекта контроля в соответствии с настоящим Порядком.</w:t>
      </w:r>
    </w:p>
    <w:p w:rsidR="009135ED" w:rsidRPr="009B0F81" w:rsidRDefault="009135ED" w:rsidP="009B0F81">
      <w:pPr>
        <w:shd w:val="clear" w:color="auto" w:fill="FFFFFF"/>
        <w:spacing w:after="0" w:line="240" w:lineRule="auto"/>
        <w:ind w:firstLine="851"/>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4.12.16. Объект контроля вправе представить письменные возражения на акт выездной проверки (ревизии) в течение 5 рабочих дней со дня его получения. На письменные возражения объекта контроля в течение 5 рабочих дней руководителем проверочной (ревизионной) группы дается письменное заключение, которое вручается (направляется) представителю объекта контроля в соответствии с п. 4.6 настоящего Порядка. Письменные возражения объекта контроля и заключение на него прилагаются к материалам выездной проверки (ревизии).</w:t>
      </w:r>
    </w:p>
    <w:p w:rsidR="009135ED" w:rsidRPr="009B0F81" w:rsidRDefault="009135ED" w:rsidP="009B0F81">
      <w:pPr>
        <w:shd w:val="clear" w:color="auto" w:fill="FFFFFF"/>
        <w:spacing w:after="0" w:line="240" w:lineRule="auto"/>
        <w:ind w:firstLine="540"/>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   4.12.17. Акт и иные материалы выездной проверки (ревизии) подлежат рассмотрению руководителем органа финансового контроля в течение 20 рабочих дней со дня подписания акта.</w:t>
      </w:r>
    </w:p>
    <w:p w:rsidR="009135ED" w:rsidRPr="009B0F81" w:rsidRDefault="009135ED" w:rsidP="009B0F81">
      <w:pPr>
        <w:shd w:val="clear" w:color="auto" w:fill="FFFFFF"/>
        <w:spacing w:after="0" w:line="240" w:lineRule="auto"/>
        <w:ind w:firstLine="851"/>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4.12.18. По результатам рассмотрения акта и иных материалов выездной проверки (ревизии) руководитель финансового органа принимает решение:</w:t>
      </w:r>
    </w:p>
    <w:p w:rsidR="009135ED" w:rsidRPr="009B0F81" w:rsidRDefault="009135ED" w:rsidP="009B0F81">
      <w:pPr>
        <w:shd w:val="clear" w:color="auto" w:fill="FFFFFF"/>
        <w:spacing w:after="0" w:line="240" w:lineRule="auto"/>
        <w:ind w:firstLine="540"/>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а) о применении мер принуждения;</w:t>
      </w:r>
    </w:p>
    <w:p w:rsidR="009135ED" w:rsidRPr="009B0F81" w:rsidRDefault="009135ED" w:rsidP="009B0F81">
      <w:pPr>
        <w:shd w:val="clear" w:color="auto" w:fill="FFFFFF"/>
        <w:spacing w:after="0" w:line="240" w:lineRule="auto"/>
        <w:ind w:firstLine="540"/>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б) об отсутствии оснований для применения мер принуждения;</w:t>
      </w:r>
    </w:p>
    <w:p w:rsidR="009135ED" w:rsidRPr="009B0F81" w:rsidRDefault="009135ED" w:rsidP="009B0F81">
      <w:pPr>
        <w:shd w:val="clear" w:color="auto" w:fill="FFFFFF"/>
        <w:spacing w:after="0" w:line="240" w:lineRule="auto"/>
        <w:ind w:firstLine="540"/>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в) о назначении внеплановой выездной проверки (ревизии) при представлении объектом контроля вместе с письменными возражениями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9135ED" w:rsidRPr="009B0F81" w:rsidRDefault="009135ED" w:rsidP="009B0F81">
      <w:pPr>
        <w:shd w:val="clear" w:color="auto" w:fill="FFFFFF"/>
        <w:spacing w:after="0" w:line="240" w:lineRule="auto"/>
        <w:ind w:left="851"/>
        <w:jc w:val="both"/>
        <w:rPr>
          <w:rFonts w:ascii="Times New Roman" w:hAnsi="Times New Roman"/>
          <w:sz w:val="24"/>
          <w:szCs w:val="24"/>
          <w:lang w:eastAsia="ru-RU"/>
        </w:rPr>
      </w:pPr>
      <w:r w:rsidRPr="009B0F81">
        <w:rPr>
          <w:rFonts w:ascii="Times New Roman" w:hAnsi="Times New Roman"/>
          <w:i/>
          <w:iCs/>
          <w:sz w:val="24"/>
          <w:szCs w:val="24"/>
          <w:bdr w:val="none" w:sz="0" w:space="0" w:color="auto" w:frame="1"/>
          <w:lang w:eastAsia="ru-RU"/>
        </w:rPr>
        <w:t> </w:t>
      </w:r>
    </w:p>
    <w:p w:rsidR="009135ED" w:rsidRPr="009B0F81" w:rsidRDefault="009135ED" w:rsidP="009B0F81">
      <w:pPr>
        <w:numPr>
          <w:ilvl w:val="0"/>
          <w:numId w:val="4"/>
        </w:numPr>
        <w:shd w:val="clear" w:color="auto" w:fill="FFFFFF"/>
        <w:spacing w:after="0" w:line="324" w:lineRule="atLeast"/>
        <w:ind w:left="450"/>
        <w:rPr>
          <w:rFonts w:ascii="Times New Roman" w:hAnsi="Times New Roman"/>
          <w:sz w:val="24"/>
          <w:szCs w:val="24"/>
          <w:lang w:eastAsia="ru-RU"/>
        </w:rPr>
      </w:pPr>
      <w:r w:rsidRPr="009B0F81">
        <w:rPr>
          <w:rFonts w:ascii="Times New Roman" w:hAnsi="Times New Roman"/>
          <w:b/>
          <w:bCs/>
          <w:sz w:val="24"/>
          <w:szCs w:val="24"/>
          <w:bdr w:val="none" w:sz="0" w:space="0" w:color="auto" w:frame="1"/>
          <w:lang w:eastAsia="ru-RU"/>
        </w:rPr>
        <w:t>5.</w:t>
      </w:r>
      <w:r>
        <w:rPr>
          <w:rFonts w:ascii="Times New Roman" w:hAnsi="Times New Roman"/>
          <w:b/>
          <w:bCs/>
          <w:sz w:val="24"/>
          <w:szCs w:val="24"/>
          <w:bdr w:val="none" w:sz="0" w:space="0" w:color="auto" w:frame="1"/>
          <w:lang w:eastAsia="ru-RU"/>
        </w:rPr>
        <w:t xml:space="preserve"> </w:t>
      </w:r>
      <w:r w:rsidRPr="009B0F81">
        <w:rPr>
          <w:rFonts w:ascii="Times New Roman" w:hAnsi="Times New Roman"/>
          <w:b/>
          <w:bCs/>
          <w:sz w:val="24"/>
          <w:szCs w:val="24"/>
          <w:bdr w:val="none" w:sz="0" w:space="0" w:color="auto" w:frame="1"/>
          <w:lang w:eastAsia="ru-RU"/>
        </w:rPr>
        <w:t>Реализация результатов проведения контрольных мероприятий</w:t>
      </w:r>
    </w:p>
    <w:p w:rsidR="009135ED" w:rsidRPr="009B0F81" w:rsidRDefault="009135ED" w:rsidP="009B0F81">
      <w:pPr>
        <w:shd w:val="clear" w:color="auto" w:fill="FFFFFF"/>
        <w:spacing w:after="0" w:line="240" w:lineRule="auto"/>
        <w:ind w:firstLine="540"/>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 </w:t>
      </w:r>
    </w:p>
    <w:p w:rsidR="009135ED" w:rsidRPr="009B0F81" w:rsidRDefault="009135ED" w:rsidP="009B0F81">
      <w:pPr>
        <w:shd w:val="clear" w:color="auto" w:fill="FFFFFF"/>
        <w:spacing w:after="0" w:line="240" w:lineRule="auto"/>
        <w:ind w:firstLine="540"/>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     5.1. При осуществлении полномочий по внутреннему муниципальному финансовому контролю в сфере бюджетных правоотношений органа финансового контроля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направляет:</w:t>
      </w:r>
    </w:p>
    <w:p w:rsidR="009135ED" w:rsidRPr="009B0F81" w:rsidRDefault="009135ED" w:rsidP="009B0F81">
      <w:pPr>
        <w:shd w:val="clear" w:color="auto" w:fill="FFFFFF"/>
        <w:spacing w:after="0" w:line="240" w:lineRule="auto"/>
        <w:ind w:firstLine="540"/>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а)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9135ED" w:rsidRPr="009B0F81" w:rsidRDefault="009135ED" w:rsidP="009B0F81">
      <w:pPr>
        <w:shd w:val="clear" w:color="auto" w:fill="FFFFFF"/>
        <w:spacing w:after="0" w:line="240" w:lineRule="auto"/>
        <w:ind w:firstLine="540"/>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б) 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муниципальному образованию;</w:t>
      </w:r>
    </w:p>
    <w:p w:rsidR="009135ED" w:rsidRPr="009B0F81" w:rsidRDefault="009135ED" w:rsidP="009B0F81">
      <w:pPr>
        <w:shd w:val="clear" w:color="auto" w:fill="FFFFFF"/>
        <w:spacing w:after="0" w:line="240" w:lineRule="auto"/>
        <w:ind w:firstLine="540"/>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в) уведомления о применении бюджетных мер принуждения.</w:t>
      </w:r>
    </w:p>
    <w:p w:rsidR="009135ED" w:rsidRPr="009B0F81" w:rsidRDefault="009135ED" w:rsidP="009B0F81">
      <w:pPr>
        <w:shd w:val="clear" w:color="auto" w:fill="FFFFFF"/>
        <w:spacing w:after="0" w:line="240" w:lineRule="auto"/>
        <w:ind w:firstLine="540"/>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5.2. При осуществлении внутреннего муниципального финансового контроля в отношении закупок для обеспечения муниципальных нужд в случае установлении нарушений законодательства Российской Федерации и иных нормативных правовых актов о контрактной системе в сфере закупок орган финансового контроля направляет предписания об устранении таких нарушений. Указанные нарушения подлежат устранению в срок, установленный в предписании.</w:t>
      </w:r>
    </w:p>
    <w:p w:rsidR="009135ED" w:rsidRPr="009B0F81" w:rsidRDefault="009135ED" w:rsidP="009B0F81">
      <w:pPr>
        <w:shd w:val="clear" w:color="auto" w:fill="FFFFFF"/>
        <w:spacing w:after="0" w:line="240" w:lineRule="auto"/>
        <w:ind w:firstLine="540"/>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5.3. Порядок исполнения решения о применении бюджетных мер принуждения осуществляется в порядке, установленном органом финансового контроля.</w:t>
      </w:r>
    </w:p>
    <w:p w:rsidR="009135ED" w:rsidRPr="009B0F81" w:rsidRDefault="009135ED" w:rsidP="009B0F81">
      <w:pPr>
        <w:shd w:val="clear" w:color="auto" w:fill="FFFFFF"/>
        <w:spacing w:after="0" w:line="240" w:lineRule="auto"/>
        <w:ind w:firstLine="540"/>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5.4. Предписания и представления подписываются руководителем органа финансового контроля и вручаются (направляются) объекту контроля в течение 5 рабочих дней со дня принятия решения о применении мер принуждения в соответствии с пунктами 4.11.8, 4.11.9, 4.12.17, 4.12.18 настоящего Порядка.</w:t>
      </w:r>
    </w:p>
    <w:p w:rsidR="009135ED" w:rsidRPr="009B0F81" w:rsidRDefault="009135ED" w:rsidP="009B0F81">
      <w:pPr>
        <w:shd w:val="clear" w:color="auto" w:fill="FFFFFF"/>
        <w:spacing w:after="0" w:line="240" w:lineRule="auto"/>
        <w:ind w:firstLine="540"/>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5.5. Отмена представлений и предписаний осуществляется в судебном порядке.</w:t>
      </w:r>
    </w:p>
    <w:p w:rsidR="009135ED" w:rsidRPr="009B0F81" w:rsidRDefault="009135ED" w:rsidP="009B0F81">
      <w:pPr>
        <w:shd w:val="clear" w:color="auto" w:fill="FFFFFF"/>
        <w:spacing w:after="0" w:line="240" w:lineRule="auto"/>
        <w:ind w:firstLine="540"/>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5.6. Должностные лица, проводившие контрольные мероприятия, осуществляют контроль за исполнением объектами контроля представлений и предписаний. В случае неисполнения представления и (или) предписания органа финансового контроля применяет (ходатайствует перед Главой сельского поселения о применении) к лицу, не исполнившему такое представление и (или) предписание, меры ответственности в соответствии с законодательством Российской Федерации.</w:t>
      </w:r>
    </w:p>
    <w:p w:rsidR="009135ED" w:rsidRPr="009B0F81" w:rsidRDefault="009135ED" w:rsidP="009B0F81">
      <w:pPr>
        <w:shd w:val="clear" w:color="auto" w:fill="FFFFFF"/>
        <w:spacing w:after="0" w:line="240" w:lineRule="auto"/>
        <w:ind w:firstLine="540"/>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5.7.В случае неисполнения предписания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орган финансового контроля направляет в суд исковое заявление о возмещении объектом контроля, должностными лицами которого допущено указанное нарушение, ущерба, причиненного муниципальному образованию, и защищает в суде интересы по этому иску.</w:t>
      </w:r>
    </w:p>
    <w:p w:rsidR="009135ED" w:rsidRPr="009B0F81" w:rsidRDefault="009135ED" w:rsidP="009B0F81">
      <w:pPr>
        <w:shd w:val="clear" w:color="auto" w:fill="FFFFFF"/>
        <w:spacing w:after="0" w:line="240" w:lineRule="auto"/>
        <w:ind w:firstLine="540"/>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5.8. При выявлении в ходе проведения контрольных мероприятий факта совершения объектами контроля действия (бездействия), содержащего признаки административного правонарушения и (или) уголовного преступления должностные лица органа финансового контроля направляют информацию о совершении указанных действий и подтверждающие такие факты материалы в соответствующие государственные и (или) правоохранительные органы.</w:t>
      </w:r>
    </w:p>
    <w:p w:rsidR="009135ED" w:rsidRPr="009B0F81" w:rsidRDefault="009135ED" w:rsidP="009B0F81">
      <w:pPr>
        <w:shd w:val="clear" w:color="auto" w:fill="FFFFFF"/>
        <w:spacing w:after="0" w:line="240" w:lineRule="auto"/>
        <w:jc w:val="center"/>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 </w:t>
      </w:r>
    </w:p>
    <w:p w:rsidR="009135ED" w:rsidRPr="009B0F81" w:rsidRDefault="009135ED" w:rsidP="009B0F81">
      <w:pPr>
        <w:numPr>
          <w:ilvl w:val="0"/>
          <w:numId w:val="5"/>
        </w:numPr>
        <w:shd w:val="clear" w:color="auto" w:fill="FFFFFF"/>
        <w:spacing w:after="0" w:line="324" w:lineRule="atLeast"/>
        <w:ind w:left="450"/>
        <w:rPr>
          <w:rFonts w:ascii="Times New Roman" w:hAnsi="Times New Roman"/>
          <w:sz w:val="24"/>
          <w:szCs w:val="24"/>
          <w:lang w:eastAsia="ru-RU"/>
        </w:rPr>
      </w:pPr>
      <w:r w:rsidRPr="009B0F81">
        <w:rPr>
          <w:rFonts w:ascii="Times New Roman" w:hAnsi="Times New Roman"/>
          <w:b/>
          <w:bCs/>
          <w:sz w:val="24"/>
          <w:szCs w:val="24"/>
          <w:bdr w:val="none" w:sz="0" w:space="0" w:color="auto" w:frame="1"/>
          <w:lang w:eastAsia="ru-RU"/>
        </w:rPr>
        <w:t>6.</w:t>
      </w:r>
      <w:r>
        <w:rPr>
          <w:rFonts w:ascii="Times New Roman" w:hAnsi="Times New Roman"/>
          <w:b/>
          <w:bCs/>
          <w:sz w:val="24"/>
          <w:szCs w:val="24"/>
          <w:bdr w:val="none" w:sz="0" w:space="0" w:color="auto" w:frame="1"/>
          <w:lang w:eastAsia="ru-RU"/>
        </w:rPr>
        <w:t xml:space="preserve"> </w:t>
      </w:r>
      <w:r w:rsidRPr="009B0F81">
        <w:rPr>
          <w:rFonts w:ascii="Times New Roman" w:hAnsi="Times New Roman"/>
          <w:b/>
          <w:bCs/>
          <w:sz w:val="24"/>
          <w:szCs w:val="24"/>
          <w:bdr w:val="none" w:sz="0" w:space="0" w:color="auto" w:frame="1"/>
          <w:lang w:eastAsia="ru-RU"/>
        </w:rPr>
        <w:t>Требования к составлению отчетности о результатах</w:t>
      </w:r>
    </w:p>
    <w:p w:rsidR="009135ED" w:rsidRPr="009B0F81" w:rsidRDefault="009135ED" w:rsidP="009B0F81">
      <w:pPr>
        <w:shd w:val="clear" w:color="auto" w:fill="FFFFFF"/>
        <w:spacing w:after="0" w:line="240" w:lineRule="auto"/>
        <w:ind w:left="1211"/>
        <w:rPr>
          <w:rFonts w:ascii="Times New Roman" w:hAnsi="Times New Roman"/>
          <w:sz w:val="24"/>
          <w:szCs w:val="24"/>
          <w:lang w:eastAsia="ru-RU"/>
        </w:rPr>
      </w:pPr>
      <w:r w:rsidRPr="009B0F81">
        <w:rPr>
          <w:rFonts w:ascii="Times New Roman" w:hAnsi="Times New Roman"/>
          <w:b/>
          <w:bCs/>
          <w:sz w:val="24"/>
          <w:szCs w:val="24"/>
          <w:bdr w:val="none" w:sz="0" w:space="0" w:color="auto" w:frame="1"/>
          <w:lang w:eastAsia="ru-RU"/>
        </w:rPr>
        <w:t>                                 контрольной деятельности</w:t>
      </w:r>
    </w:p>
    <w:p w:rsidR="009135ED" w:rsidRPr="009B0F81" w:rsidRDefault="009135ED" w:rsidP="009B0F81">
      <w:pPr>
        <w:shd w:val="clear" w:color="auto" w:fill="FFFFFF"/>
        <w:spacing w:after="0" w:line="240" w:lineRule="auto"/>
        <w:jc w:val="center"/>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 </w:t>
      </w:r>
    </w:p>
    <w:p w:rsidR="009135ED" w:rsidRPr="009B0F81" w:rsidRDefault="009135ED" w:rsidP="009B0F81">
      <w:pPr>
        <w:shd w:val="clear" w:color="auto" w:fill="FFFFFF"/>
        <w:spacing w:after="0" w:line="240" w:lineRule="auto"/>
        <w:ind w:firstLine="709"/>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6.1.</w:t>
      </w:r>
      <w:r w:rsidRPr="009B0F81">
        <w:rPr>
          <w:rFonts w:ascii="Times New Roman" w:hAnsi="Times New Roman"/>
          <w:sz w:val="14"/>
          <w:szCs w:val="14"/>
          <w:bdr w:val="none" w:sz="0" w:space="0" w:color="auto" w:frame="1"/>
          <w:lang w:eastAsia="ru-RU"/>
        </w:rPr>
        <w:t>            </w:t>
      </w:r>
      <w:r w:rsidRPr="009B0F81">
        <w:rPr>
          <w:rFonts w:ascii="Times New Roman" w:hAnsi="Times New Roman"/>
          <w:sz w:val="24"/>
          <w:szCs w:val="24"/>
          <w:bdr w:val="none" w:sz="0" w:space="0" w:color="auto" w:frame="1"/>
          <w:lang w:eastAsia="ru-RU"/>
        </w:rPr>
        <w:t>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орган финансового контроляежегодно составляет отчет о результатах контрольной деятельности (далее – отчетность).</w:t>
      </w:r>
    </w:p>
    <w:p w:rsidR="009135ED" w:rsidRPr="009B0F81" w:rsidRDefault="009135ED" w:rsidP="009B0F81">
      <w:pPr>
        <w:shd w:val="clear" w:color="auto" w:fill="FFFFFF"/>
        <w:spacing w:after="0" w:line="240" w:lineRule="auto"/>
        <w:ind w:firstLine="709"/>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6.2.</w:t>
      </w:r>
      <w:r w:rsidRPr="009B0F81">
        <w:rPr>
          <w:rFonts w:ascii="Times New Roman" w:hAnsi="Times New Roman"/>
          <w:sz w:val="14"/>
          <w:szCs w:val="14"/>
          <w:bdr w:val="none" w:sz="0" w:space="0" w:color="auto" w:frame="1"/>
          <w:lang w:eastAsia="ru-RU"/>
        </w:rPr>
        <w:t>            </w:t>
      </w:r>
      <w:r w:rsidRPr="009B0F81">
        <w:rPr>
          <w:rFonts w:ascii="Times New Roman" w:hAnsi="Times New Roman"/>
          <w:sz w:val="24"/>
          <w:szCs w:val="24"/>
          <w:bdr w:val="none" w:sz="0" w:space="0" w:color="auto" w:frame="1"/>
          <w:lang w:eastAsia="ru-RU"/>
        </w:rPr>
        <w:t>В отчетности отражается информация о количестве контрольных мероприятий и результатах контрольных мероприятий в разбивке по формам и видам (наименованиям) контрольных мероприятий. К результатам контрольных мероприятий относятся: количество проверенных объектов контроля; объем проверенных средств местного бюджета, сумма ущерба по видам нарушений в финансово-бюджетной сфере; количество представлений, предписаний и их исполнение в количественном и (или) денежном выражении (в т.ч. объем восстановленных (возмещенных) средств местного бюджета); количество направленных и исполненных уведомлений о применении бюджетных мер принуждения; количество направленных и удовлетворенных жалоб (исков) на решения, действия (бездействия) должностных лиц органом финансового контроля, принятые в ходе их контрольной деятельности.</w:t>
      </w:r>
    </w:p>
    <w:p w:rsidR="009135ED" w:rsidRPr="009B0F81" w:rsidRDefault="009135ED" w:rsidP="009B0F81">
      <w:pPr>
        <w:shd w:val="clear" w:color="auto" w:fill="FFFFFF"/>
        <w:spacing w:after="0" w:line="240" w:lineRule="auto"/>
        <w:ind w:firstLine="709"/>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6.3.</w:t>
      </w:r>
      <w:r w:rsidRPr="009B0F81">
        <w:rPr>
          <w:rFonts w:ascii="Times New Roman" w:hAnsi="Times New Roman"/>
          <w:sz w:val="14"/>
          <w:szCs w:val="14"/>
          <w:bdr w:val="none" w:sz="0" w:space="0" w:color="auto" w:frame="1"/>
          <w:lang w:eastAsia="ru-RU"/>
        </w:rPr>
        <w:t>            </w:t>
      </w:r>
      <w:r w:rsidRPr="009B0F81">
        <w:rPr>
          <w:rFonts w:ascii="Times New Roman" w:hAnsi="Times New Roman"/>
          <w:sz w:val="24"/>
          <w:szCs w:val="24"/>
          <w:bdr w:val="none" w:sz="0" w:space="0" w:color="auto" w:frame="1"/>
          <w:lang w:eastAsia="ru-RU"/>
        </w:rPr>
        <w:t>Отчетность подписывается руководителем органа финансового контроля.</w:t>
      </w:r>
    </w:p>
    <w:p w:rsidR="009135ED" w:rsidRPr="009B0F81" w:rsidRDefault="009135ED" w:rsidP="009B0F81">
      <w:pPr>
        <w:shd w:val="clear" w:color="auto" w:fill="FFFFFF"/>
        <w:spacing w:after="0" w:line="240" w:lineRule="auto"/>
        <w:ind w:firstLine="709"/>
        <w:jc w:val="both"/>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6.4.</w:t>
      </w:r>
      <w:r w:rsidRPr="009B0F81">
        <w:rPr>
          <w:rFonts w:ascii="Times New Roman" w:hAnsi="Times New Roman"/>
          <w:sz w:val="14"/>
          <w:szCs w:val="14"/>
          <w:bdr w:val="none" w:sz="0" w:space="0" w:color="auto" w:frame="1"/>
          <w:lang w:eastAsia="ru-RU"/>
        </w:rPr>
        <w:t>            </w:t>
      </w:r>
      <w:r w:rsidRPr="009B0F81">
        <w:rPr>
          <w:rFonts w:ascii="Times New Roman" w:hAnsi="Times New Roman"/>
          <w:sz w:val="24"/>
          <w:szCs w:val="24"/>
          <w:bdr w:val="none" w:sz="0" w:space="0" w:color="auto" w:frame="1"/>
          <w:lang w:eastAsia="ru-RU"/>
        </w:rPr>
        <w:t>Информация о результатах проведения контрольных мероприятий размещается на официальном сайте органов местного самоуправления муниципального образования с подведомственной территорией в сети «Интернет», в порядке, установленном муниципальными правовыми актами, а также в единой информационной системе в сфере закупок в порядке, установленном законодательством Российской Федерации.</w:t>
      </w:r>
    </w:p>
    <w:p w:rsidR="009135ED" w:rsidRPr="009B0F81" w:rsidRDefault="009135ED" w:rsidP="009B0F81">
      <w:pPr>
        <w:shd w:val="clear" w:color="auto" w:fill="FFFFFF"/>
        <w:spacing w:after="0" w:line="240" w:lineRule="auto"/>
        <w:ind w:left="709"/>
        <w:rPr>
          <w:rFonts w:ascii="Times New Roman" w:hAnsi="Times New Roman"/>
          <w:sz w:val="24"/>
          <w:szCs w:val="24"/>
          <w:lang w:eastAsia="ru-RU"/>
        </w:rPr>
      </w:pPr>
      <w:r w:rsidRPr="009B0F81">
        <w:rPr>
          <w:rFonts w:ascii="Times New Roman" w:hAnsi="Times New Roman"/>
          <w:sz w:val="24"/>
          <w:szCs w:val="24"/>
          <w:bdr w:val="none" w:sz="0" w:space="0" w:color="auto" w:frame="1"/>
          <w:lang w:eastAsia="ru-RU"/>
        </w:rPr>
        <w:t> </w:t>
      </w:r>
    </w:p>
    <w:p w:rsidR="009135ED" w:rsidRPr="009B0F81" w:rsidRDefault="009135ED" w:rsidP="009B0F81">
      <w:pPr>
        <w:shd w:val="clear" w:color="auto" w:fill="FFFFFF"/>
        <w:spacing w:line="240" w:lineRule="auto"/>
        <w:rPr>
          <w:rFonts w:ascii="Times New Roman" w:hAnsi="Times New Roman"/>
          <w:sz w:val="24"/>
          <w:szCs w:val="24"/>
          <w:lang w:eastAsia="ru-RU"/>
        </w:rPr>
      </w:pPr>
    </w:p>
    <w:p w:rsidR="009135ED" w:rsidRDefault="009135ED">
      <w:bookmarkStart w:id="0" w:name="_GoBack"/>
      <w:bookmarkEnd w:id="0"/>
    </w:p>
    <w:sectPr w:rsidR="009135ED" w:rsidSect="003060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31A781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95033E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70C4AF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C2005A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40AD6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5254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B877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35404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046D09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9540434"/>
    <w:lvl w:ilvl="0">
      <w:start w:val="1"/>
      <w:numFmt w:val="bullet"/>
      <w:lvlText w:val=""/>
      <w:lvlJc w:val="left"/>
      <w:pPr>
        <w:tabs>
          <w:tab w:val="num" w:pos="360"/>
        </w:tabs>
        <w:ind w:left="360" w:hanging="360"/>
      </w:pPr>
      <w:rPr>
        <w:rFonts w:ascii="Symbol" w:hAnsi="Symbol" w:hint="default"/>
      </w:rPr>
    </w:lvl>
  </w:abstractNum>
  <w:abstractNum w:abstractNumId="10">
    <w:nsid w:val="0DD31C11"/>
    <w:multiLevelType w:val="multilevel"/>
    <w:tmpl w:val="CAF2608A"/>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1">
    <w:nsid w:val="2CCE167A"/>
    <w:multiLevelType w:val="multilevel"/>
    <w:tmpl w:val="F8E04286"/>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2">
    <w:nsid w:val="475558ED"/>
    <w:multiLevelType w:val="multilevel"/>
    <w:tmpl w:val="76DAF2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5B103A7D"/>
    <w:multiLevelType w:val="multilevel"/>
    <w:tmpl w:val="189EB398"/>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4">
    <w:nsid w:val="714534D9"/>
    <w:multiLevelType w:val="multilevel"/>
    <w:tmpl w:val="526E984A"/>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5">
    <w:nsid w:val="7A3466C6"/>
    <w:multiLevelType w:val="multilevel"/>
    <w:tmpl w:val="2094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6011A0"/>
    <w:multiLevelType w:val="multilevel"/>
    <w:tmpl w:val="D8D0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11"/>
  </w:num>
  <w:num w:numId="4">
    <w:abstractNumId w:val="12"/>
  </w:num>
  <w:num w:numId="5">
    <w:abstractNumId w:val="10"/>
  </w:num>
  <w:num w:numId="6">
    <w:abstractNumId w:val="16"/>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0F81"/>
    <w:rsid w:val="003060F4"/>
    <w:rsid w:val="00427DAC"/>
    <w:rsid w:val="00496CA3"/>
    <w:rsid w:val="004C17CA"/>
    <w:rsid w:val="004F45A8"/>
    <w:rsid w:val="005D0FB7"/>
    <w:rsid w:val="006C4240"/>
    <w:rsid w:val="008765C6"/>
    <w:rsid w:val="009135ED"/>
    <w:rsid w:val="009626CC"/>
    <w:rsid w:val="009B0F81"/>
    <w:rsid w:val="009E7C0C"/>
    <w:rsid w:val="00A15D3D"/>
    <w:rsid w:val="00A209C7"/>
    <w:rsid w:val="00C24D5B"/>
    <w:rsid w:val="00E36A50"/>
    <w:rsid w:val="00F041CD"/>
    <w:rsid w:val="00F4212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0F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B0F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0F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259282">
      <w:marLeft w:val="0"/>
      <w:marRight w:val="0"/>
      <w:marTop w:val="0"/>
      <w:marBottom w:val="0"/>
      <w:divBdr>
        <w:top w:val="none" w:sz="0" w:space="0" w:color="auto"/>
        <w:left w:val="none" w:sz="0" w:space="0" w:color="auto"/>
        <w:bottom w:val="none" w:sz="0" w:space="0" w:color="auto"/>
        <w:right w:val="none" w:sz="0" w:space="0" w:color="auto"/>
      </w:divBdr>
      <w:divsChild>
        <w:div w:id="117259258">
          <w:marLeft w:val="0"/>
          <w:marRight w:val="0"/>
          <w:marTop w:val="0"/>
          <w:marBottom w:val="0"/>
          <w:divBdr>
            <w:top w:val="none" w:sz="0" w:space="0" w:color="auto"/>
            <w:left w:val="none" w:sz="0" w:space="0" w:color="auto"/>
            <w:bottom w:val="single" w:sz="6" w:space="0" w:color="CCCCCC"/>
            <w:right w:val="none" w:sz="0" w:space="0" w:color="auto"/>
          </w:divBdr>
          <w:divsChild>
            <w:div w:id="117259281">
              <w:marLeft w:val="0"/>
              <w:marRight w:val="0"/>
              <w:marTop w:val="0"/>
              <w:marBottom w:val="0"/>
              <w:divBdr>
                <w:top w:val="none" w:sz="0" w:space="0" w:color="auto"/>
                <w:left w:val="none" w:sz="0" w:space="0" w:color="auto"/>
                <w:bottom w:val="none" w:sz="0" w:space="0" w:color="auto"/>
                <w:right w:val="none" w:sz="0" w:space="0" w:color="auto"/>
              </w:divBdr>
              <w:divsChild>
                <w:div w:id="117259262">
                  <w:marLeft w:val="0"/>
                  <w:marRight w:val="0"/>
                  <w:marTop w:val="0"/>
                  <w:marBottom w:val="0"/>
                  <w:divBdr>
                    <w:top w:val="none" w:sz="0" w:space="0" w:color="auto"/>
                    <w:left w:val="none" w:sz="0" w:space="0" w:color="auto"/>
                    <w:bottom w:val="none" w:sz="0" w:space="0" w:color="auto"/>
                    <w:right w:val="none" w:sz="0" w:space="0" w:color="auto"/>
                  </w:divBdr>
                  <w:divsChild>
                    <w:div w:id="117259285">
                      <w:marLeft w:val="15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7259265">
          <w:marLeft w:val="0"/>
          <w:marRight w:val="0"/>
          <w:marTop w:val="0"/>
          <w:marBottom w:val="0"/>
          <w:divBdr>
            <w:top w:val="none" w:sz="0" w:space="0" w:color="auto"/>
            <w:left w:val="none" w:sz="0" w:space="0" w:color="auto"/>
            <w:bottom w:val="single" w:sz="36" w:space="0" w:color="CCCCCC"/>
            <w:right w:val="none" w:sz="0" w:space="0" w:color="auto"/>
          </w:divBdr>
          <w:divsChild>
            <w:div w:id="117259260">
              <w:marLeft w:val="0"/>
              <w:marRight w:val="0"/>
              <w:marTop w:val="0"/>
              <w:marBottom w:val="0"/>
              <w:divBdr>
                <w:top w:val="none" w:sz="0" w:space="0" w:color="auto"/>
                <w:left w:val="none" w:sz="0" w:space="0" w:color="auto"/>
                <w:bottom w:val="none" w:sz="0" w:space="0" w:color="auto"/>
                <w:right w:val="none" w:sz="0" w:space="0" w:color="auto"/>
              </w:divBdr>
              <w:divsChild>
                <w:div w:id="117259275">
                  <w:marLeft w:val="0"/>
                  <w:marRight w:val="0"/>
                  <w:marTop w:val="0"/>
                  <w:marBottom w:val="0"/>
                  <w:divBdr>
                    <w:top w:val="none" w:sz="0" w:space="0" w:color="auto"/>
                    <w:left w:val="none" w:sz="0" w:space="0" w:color="auto"/>
                    <w:bottom w:val="none" w:sz="0" w:space="0" w:color="auto"/>
                    <w:right w:val="none" w:sz="0" w:space="0" w:color="auto"/>
                  </w:divBdr>
                  <w:divsChild>
                    <w:div w:id="117259266">
                      <w:marLeft w:val="0"/>
                      <w:marRight w:val="0"/>
                      <w:marTop w:val="0"/>
                      <w:marBottom w:val="0"/>
                      <w:divBdr>
                        <w:top w:val="none" w:sz="0" w:space="0" w:color="auto"/>
                        <w:left w:val="none" w:sz="0" w:space="0" w:color="auto"/>
                        <w:bottom w:val="none" w:sz="0" w:space="0" w:color="auto"/>
                        <w:right w:val="none" w:sz="0" w:space="0" w:color="auto"/>
                      </w:divBdr>
                      <w:divsChild>
                        <w:div w:id="117259271">
                          <w:marLeft w:val="0"/>
                          <w:marRight w:val="0"/>
                          <w:marTop w:val="0"/>
                          <w:marBottom w:val="0"/>
                          <w:divBdr>
                            <w:top w:val="none" w:sz="0" w:space="0" w:color="auto"/>
                            <w:left w:val="none" w:sz="0" w:space="0" w:color="auto"/>
                            <w:bottom w:val="none" w:sz="0" w:space="0" w:color="auto"/>
                            <w:right w:val="none" w:sz="0" w:space="0" w:color="auto"/>
                          </w:divBdr>
                          <w:divsChild>
                            <w:div w:id="117259264">
                              <w:marLeft w:val="0"/>
                              <w:marRight w:val="0"/>
                              <w:marTop w:val="0"/>
                              <w:marBottom w:val="0"/>
                              <w:divBdr>
                                <w:top w:val="none" w:sz="0" w:space="0" w:color="auto"/>
                                <w:left w:val="none" w:sz="0" w:space="0" w:color="auto"/>
                                <w:bottom w:val="none" w:sz="0" w:space="0" w:color="auto"/>
                                <w:right w:val="none" w:sz="0" w:space="0" w:color="auto"/>
                              </w:divBdr>
                              <w:divsChild>
                                <w:div w:id="117259284">
                                  <w:marLeft w:val="0"/>
                                  <w:marRight w:val="0"/>
                                  <w:marTop w:val="0"/>
                                  <w:marBottom w:val="0"/>
                                  <w:divBdr>
                                    <w:top w:val="none" w:sz="0" w:space="0" w:color="auto"/>
                                    <w:left w:val="none" w:sz="0" w:space="0" w:color="auto"/>
                                    <w:bottom w:val="none" w:sz="0" w:space="0" w:color="auto"/>
                                    <w:right w:val="none" w:sz="0" w:space="0" w:color="auto"/>
                                  </w:divBdr>
                                  <w:divsChild>
                                    <w:div w:id="117259276">
                                      <w:marLeft w:val="0"/>
                                      <w:marRight w:val="0"/>
                                      <w:marTop w:val="0"/>
                                      <w:marBottom w:val="0"/>
                                      <w:divBdr>
                                        <w:top w:val="none" w:sz="0" w:space="0" w:color="auto"/>
                                        <w:left w:val="none" w:sz="0" w:space="0" w:color="auto"/>
                                        <w:bottom w:val="none" w:sz="0" w:space="0" w:color="auto"/>
                                        <w:right w:val="none" w:sz="0" w:space="0" w:color="auto"/>
                                      </w:divBdr>
                                      <w:divsChild>
                                        <w:div w:id="117259280">
                                          <w:marLeft w:val="0"/>
                                          <w:marRight w:val="0"/>
                                          <w:marTop w:val="0"/>
                                          <w:marBottom w:val="300"/>
                                          <w:divBdr>
                                            <w:top w:val="none" w:sz="0" w:space="0" w:color="auto"/>
                                            <w:left w:val="none" w:sz="0" w:space="0" w:color="auto"/>
                                            <w:bottom w:val="none" w:sz="0" w:space="0" w:color="auto"/>
                                            <w:right w:val="none" w:sz="0" w:space="0" w:color="auto"/>
                                          </w:divBdr>
                                          <w:divsChild>
                                            <w:div w:id="1172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59274">
                      <w:marLeft w:val="0"/>
                      <w:marRight w:val="0"/>
                      <w:marTop w:val="0"/>
                      <w:marBottom w:val="0"/>
                      <w:divBdr>
                        <w:top w:val="none" w:sz="0" w:space="0" w:color="auto"/>
                        <w:left w:val="none" w:sz="0" w:space="0" w:color="auto"/>
                        <w:bottom w:val="none" w:sz="0" w:space="0" w:color="auto"/>
                        <w:right w:val="none" w:sz="0" w:space="0" w:color="auto"/>
                      </w:divBdr>
                      <w:divsChild>
                        <w:div w:id="117259272">
                          <w:marLeft w:val="0"/>
                          <w:marRight w:val="0"/>
                          <w:marTop w:val="0"/>
                          <w:marBottom w:val="0"/>
                          <w:divBdr>
                            <w:top w:val="none" w:sz="0" w:space="0" w:color="auto"/>
                            <w:left w:val="none" w:sz="0" w:space="0" w:color="auto"/>
                            <w:bottom w:val="none" w:sz="0" w:space="0" w:color="auto"/>
                            <w:right w:val="none" w:sz="0" w:space="0" w:color="auto"/>
                          </w:divBdr>
                          <w:divsChild>
                            <w:div w:id="117259270">
                              <w:marLeft w:val="0"/>
                              <w:marRight w:val="0"/>
                              <w:marTop w:val="0"/>
                              <w:marBottom w:val="0"/>
                              <w:divBdr>
                                <w:top w:val="none" w:sz="0" w:space="0" w:color="auto"/>
                                <w:left w:val="none" w:sz="0" w:space="0" w:color="auto"/>
                                <w:bottom w:val="none" w:sz="0" w:space="0" w:color="auto"/>
                                <w:right w:val="none" w:sz="0" w:space="0" w:color="auto"/>
                              </w:divBdr>
                              <w:divsChild>
                                <w:div w:id="117259256">
                                  <w:marLeft w:val="150"/>
                                  <w:marRight w:val="150"/>
                                  <w:marTop w:val="120"/>
                                  <w:marBottom w:val="225"/>
                                  <w:divBdr>
                                    <w:top w:val="none" w:sz="0" w:space="0" w:color="auto"/>
                                    <w:left w:val="none" w:sz="0" w:space="0" w:color="auto"/>
                                    <w:bottom w:val="single" w:sz="6" w:space="15" w:color="CCCCCC"/>
                                    <w:right w:val="none" w:sz="0" w:space="0" w:color="auto"/>
                                  </w:divBdr>
                                  <w:divsChild>
                                    <w:div w:id="117259259">
                                      <w:marLeft w:val="0"/>
                                      <w:marRight w:val="0"/>
                                      <w:marTop w:val="0"/>
                                      <w:marBottom w:val="0"/>
                                      <w:divBdr>
                                        <w:top w:val="none" w:sz="0" w:space="0" w:color="auto"/>
                                        <w:left w:val="none" w:sz="0" w:space="0" w:color="auto"/>
                                        <w:bottom w:val="none" w:sz="0" w:space="0" w:color="auto"/>
                                        <w:right w:val="none" w:sz="0" w:space="0" w:color="auto"/>
                                      </w:divBdr>
                                    </w:div>
                                  </w:divsChild>
                                </w:div>
                                <w:div w:id="117259257">
                                  <w:marLeft w:val="150"/>
                                  <w:marRight w:val="150"/>
                                  <w:marTop w:val="120"/>
                                  <w:marBottom w:val="225"/>
                                  <w:divBdr>
                                    <w:top w:val="none" w:sz="0" w:space="0" w:color="auto"/>
                                    <w:left w:val="none" w:sz="0" w:space="0" w:color="auto"/>
                                    <w:bottom w:val="single" w:sz="6" w:space="15" w:color="CCCCCC"/>
                                    <w:right w:val="none" w:sz="0" w:space="0" w:color="auto"/>
                                  </w:divBdr>
                                  <w:divsChild>
                                    <w:div w:id="117259273">
                                      <w:marLeft w:val="0"/>
                                      <w:marRight w:val="0"/>
                                      <w:marTop w:val="0"/>
                                      <w:marBottom w:val="0"/>
                                      <w:divBdr>
                                        <w:top w:val="none" w:sz="0" w:space="0" w:color="auto"/>
                                        <w:left w:val="none" w:sz="0" w:space="0" w:color="auto"/>
                                        <w:bottom w:val="none" w:sz="0" w:space="0" w:color="auto"/>
                                        <w:right w:val="none" w:sz="0" w:space="0" w:color="auto"/>
                                      </w:divBdr>
                                    </w:div>
                                  </w:divsChild>
                                </w:div>
                                <w:div w:id="117259261">
                                  <w:marLeft w:val="150"/>
                                  <w:marRight w:val="150"/>
                                  <w:marTop w:val="120"/>
                                  <w:marBottom w:val="225"/>
                                  <w:divBdr>
                                    <w:top w:val="none" w:sz="0" w:space="0" w:color="auto"/>
                                    <w:left w:val="none" w:sz="0" w:space="0" w:color="auto"/>
                                    <w:bottom w:val="single" w:sz="6" w:space="15" w:color="CCCCCC"/>
                                    <w:right w:val="none" w:sz="0" w:space="0" w:color="auto"/>
                                  </w:divBdr>
                                  <w:divsChild>
                                    <w:div w:id="117259278">
                                      <w:marLeft w:val="0"/>
                                      <w:marRight w:val="0"/>
                                      <w:marTop w:val="0"/>
                                      <w:marBottom w:val="0"/>
                                      <w:divBdr>
                                        <w:top w:val="none" w:sz="0" w:space="0" w:color="auto"/>
                                        <w:left w:val="none" w:sz="0" w:space="0" w:color="auto"/>
                                        <w:bottom w:val="none" w:sz="0" w:space="0" w:color="auto"/>
                                        <w:right w:val="none" w:sz="0" w:space="0" w:color="auto"/>
                                      </w:divBdr>
                                    </w:div>
                                  </w:divsChild>
                                </w:div>
                                <w:div w:id="117259283">
                                  <w:marLeft w:val="150"/>
                                  <w:marRight w:val="150"/>
                                  <w:marTop w:val="120"/>
                                  <w:marBottom w:val="225"/>
                                  <w:divBdr>
                                    <w:top w:val="none" w:sz="0" w:space="0" w:color="auto"/>
                                    <w:left w:val="none" w:sz="0" w:space="0" w:color="auto"/>
                                    <w:bottom w:val="single" w:sz="6" w:space="15" w:color="CCCCCC"/>
                                    <w:right w:val="none" w:sz="0" w:space="0" w:color="auto"/>
                                  </w:divBdr>
                                  <w:divsChild>
                                    <w:div w:id="117259268">
                                      <w:marLeft w:val="0"/>
                                      <w:marRight w:val="0"/>
                                      <w:marTop w:val="0"/>
                                      <w:marBottom w:val="0"/>
                                      <w:divBdr>
                                        <w:top w:val="none" w:sz="0" w:space="0" w:color="auto"/>
                                        <w:left w:val="none" w:sz="0" w:space="0" w:color="auto"/>
                                        <w:bottom w:val="none" w:sz="0" w:space="0" w:color="auto"/>
                                        <w:right w:val="none" w:sz="0" w:space="0" w:color="auto"/>
                                      </w:divBdr>
                                      <w:divsChild>
                                        <w:div w:id="117259267">
                                          <w:marLeft w:val="0"/>
                                          <w:marRight w:val="0"/>
                                          <w:marTop w:val="0"/>
                                          <w:marBottom w:val="150"/>
                                          <w:divBdr>
                                            <w:top w:val="none" w:sz="0" w:space="0" w:color="auto"/>
                                            <w:left w:val="none" w:sz="0" w:space="0" w:color="auto"/>
                                            <w:bottom w:val="none" w:sz="0" w:space="0" w:color="auto"/>
                                            <w:right w:val="none" w:sz="0" w:space="0" w:color="auto"/>
                                          </w:divBdr>
                                          <w:divsChild>
                                            <w:div w:id="117259269">
                                              <w:marLeft w:val="0"/>
                                              <w:marRight w:val="0"/>
                                              <w:marTop w:val="0"/>
                                              <w:marBottom w:val="0"/>
                                              <w:divBdr>
                                                <w:top w:val="none" w:sz="0" w:space="0" w:color="auto"/>
                                                <w:left w:val="none" w:sz="0" w:space="0" w:color="auto"/>
                                                <w:bottom w:val="none" w:sz="0" w:space="0" w:color="auto"/>
                                                <w:right w:val="none" w:sz="0" w:space="0" w:color="auto"/>
                                              </w:divBdr>
                                            </w:div>
                                            <w:div w:id="117259277">
                                              <w:marLeft w:val="0"/>
                                              <w:marRight w:val="0"/>
                                              <w:marTop w:val="0"/>
                                              <w:marBottom w:val="0"/>
                                              <w:divBdr>
                                                <w:top w:val="none" w:sz="0" w:space="0" w:color="auto"/>
                                                <w:left w:val="none" w:sz="0" w:space="0" w:color="auto"/>
                                                <w:bottom w:val="none" w:sz="0" w:space="0" w:color="auto"/>
                                                <w:right w:val="none" w:sz="0" w:space="0" w:color="auto"/>
                                              </w:divBdr>
                                            </w:div>
                                            <w:div w:id="11725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12</Pages>
  <Words>5061</Words>
  <Characters>28854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GlBuh</dc:creator>
  <cp:keywords/>
  <dc:description/>
  <cp:lastModifiedBy>User</cp:lastModifiedBy>
  <cp:revision>8</cp:revision>
  <dcterms:created xsi:type="dcterms:W3CDTF">2014-10-10T11:54:00Z</dcterms:created>
  <dcterms:modified xsi:type="dcterms:W3CDTF">2014-10-15T12:25:00Z</dcterms:modified>
</cp:coreProperties>
</file>