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F6" w:rsidRPr="006E1CCB" w:rsidRDefault="007556F6" w:rsidP="00A20020">
      <w:pPr>
        <w:jc w:val="right"/>
        <w:rPr>
          <w:b/>
          <w:noProof/>
          <w:sz w:val="28"/>
          <w:szCs w:val="28"/>
        </w:rPr>
      </w:pPr>
    </w:p>
    <w:p w:rsidR="007556F6" w:rsidRDefault="007556F6" w:rsidP="0098112C">
      <w:pPr>
        <w:tabs>
          <w:tab w:val="left" w:pos="357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7" o:title=""/>
          </v:shape>
        </w:pict>
      </w:r>
      <w:r>
        <w:rPr>
          <w:b/>
          <w:sz w:val="28"/>
          <w:szCs w:val="28"/>
        </w:rPr>
        <w:t xml:space="preserve"> </w:t>
      </w:r>
    </w:p>
    <w:p w:rsidR="007556F6" w:rsidRDefault="007556F6" w:rsidP="0098112C">
      <w:pPr>
        <w:jc w:val="center"/>
        <w:rPr>
          <w:b/>
          <w:sz w:val="28"/>
          <w:szCs w:val="28"/>
        </w:rPr>
      </w:pPr>
    </w:p>
    <w:p w:rsidR="007556F6" w:rsidRDefault="007556F6" w:rsidP="00981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7556F6" w:rsidRDefault="007556F6" w:rsidP="00981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556F6" w:rsidRDefault="007556F6" w:rsidP="00981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7556F6" w:rsidRDefault="007556F6" w:rsidP="00981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7556F6" w:rsidRDefault="007556F6" w:rsidP="00981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556F6" w:rsidRDefault="007556F6" w:rsidP="00981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7556F6" w:rsidRDefault="007556F6" w:rsidP="007A21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РЕШЕНИЯ</w:t>
      </w:r>
    </w:p>
    <w:p w:rsidR="007556F6" w:rsidRPr="005954D6" w:rsidRDefault="007556F6" w:rsidP="007A21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B34721">
        <w:rPr>
          <w:sz w:val="28"/>
          <w:szCs w:val="28"/>
        </w:rPr>
        <w:t xml:space="preserve">от  </w:t>
      </w:r>
      <w:r>
        <w:rPr>
          <w:sz w:val="28"/>
          <w:szCs w:val="28"/>
        </w:rPr>
        <w:t>24 апреля</w:t>
      </w:r>
      <w:r w:rsidRPr="00B34721">
        <w:rPr>
          <w:sz w:val="28"/>
          <w:szCs w:val="28"/>
        </w:rPr>
        <w:t xml:space="preserve">  2020 года  №</w:t>
      </w:r>
      <w:r>
        <w:rPr>
          <w:sz w:val="28"/>
          <w:szCs w:val="28"/>
        </w:rPr>
        <w:t>24</w:t>
      </w:r>
      <w:r w:rsidRPr="00B34721">
        <w:rPr>
          <w:sz w:val="28"/>
          <w:szCs w:val="28"/>
        </w:rPr>
        <w:t xml:space="preserve"> </w:t>
      </w:r>
    </w:p>
    <w:p w:rsidR="007556F6" w:rsidRPr="000840E7" w:rsidRDefault="007556F6" w:rsidP="0098112C">
      <w:pPr>
        <w:rPr>
          <w:rFonts w:ascii="Times New Roman" w:hAnsi="Times New Roman" w:cs="Times New Roman"/>
          <w:sz w:val="28"/>
          <w:szCs w:val="28"/>
        </w:rPr>
      </w:pPr>
    </w:p>
    <w:p w:rsidR="007556F6" w:rsidRDefault="007556F6" w:rsidP="007A21F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112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r w:rsidRPr="0098112C">
        <w:rPr>
          <w:rFonts w:ascii="Times New Roman" w:hAnsi="Times New Roman" w:cs="Times New Roman"/>
          <w:b/>
          <w:sz w:val="28"/>
          <w:szCs w:val="28"/>
          <w:lang w:eastAsia="ru-RU"/>
        </w:rPr>
        <w:t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муниципального образования Хваловское сельское поселение</w:t>
      </w:r>
    </w:p>
    <w:p w:rsidR="007556F6" w:rsidRPr="0098112C" w:rsidRDefault="007556F6" w:rsidP="00981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2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8112C">
        <w:rPr>
          <w:rFonts w:ascii="Times New Roman" w:hAnsi="Times New Roman" w:cs="Times New Roman"/>
          <w:b/>
          <w:sz w:val="28"/>
          <w:szCs w:val="28"/>
          <w:lang w:eastAsia="ru-RU"/>
        </w:rPr>
        <w:t>Волховского муниципального района Ленинградской области</w:t>
      </w:r>
    </w:p>
    <w:p w:rsidR="007556F6" w:rsidRDefault="007556F6" w:rsidP="0098112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556F6" w:rsidRDefault="007556F6" w:rsidP="0098112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40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7.3-1 статьи 40</w:t>
      </w:r>
      <w:r w:rsidRPr="000840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части 12 статьи 3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Pr="000840E7">
        <w:rPr>
          <w:rFonts w:ascii="Times New Roman" w:hAnsi="Times New Roman" w:cs="Times New Roman"/>
          <w:sz w:val="28"/>
          <w:szCs w:val="28"/>
        </w:rPr>
        <w:t xml:space="preserve">и в соответствии с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Хваловское сельское поселение Волховского муниципального района Ленинградской области</w:t>
      </w:r>
      <w:r w:rsidRPr="000840E7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Хваловское сельское поселение Волховского муниципального района Ленинградской области</w:t>
      </w:r>
      <w:r w:rsidRPr="000840E7">
        <w:rPr>
          <w:rFonts w:ascii="Times New Roman" w:hAnsi="Times New Roman" w:cs="Times New Roman"/>
          <w:sz w:val="28"/>
          <w:szCs w:val="28"/>
        </w:rPr>
        <w:t>,</w:t>
      </w:r>
      <w:r w:rsidRPr="000840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840E7">
        <w:rPr>
          <w:rFonts w:ascii="Times New Roman" w:hAnsi="Times New Roman" w:cs="Times New Roman"/>
          <w:sz w:val="28"/>
          <w:szCs w:val="28"/>
        </w:rPr>
        <w:t>далее - Совет депутатов)</w:t>
      </w:r>
    </w:p>
    <w:p w:rsidR="007556F6" w:rsidRPr="000840E7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56F6" w:rsidRDefault="007556F6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556F6" w:rsidRPr="000840E7" w:rsidRDefault="007556F6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F6" w:rsidRPr="0098112C" w:rsidRDefault="007556F6" w:rsidP="009811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112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8112C">
        <w:rPr>
          <w:rFonts w:ascii="Times New Roman" w:hAnsi="Times New Roman" w:cs="Times New Roman"/>
          <w:bCs/>
          <w:spacing w:val="-1"/>
          <w:sz w:val="28"/>
          <w:szCs w:val="28"/>
        </w:rPr>
        <w:t>положение</w:t>
      </w:r>
      <w:r w:rsidRPr="0098112C">
        <w:rPr>
          <w:rFonts w:ascii="Times New Roman" w:hAnsi="Times New Roman" w:cs="Times New Roman"/>
          <w:sz w:val="28"/>
          <w:szCs w:val="28"/>
        </w:rPr>
        <w:t xml:space="preserve"> о </w:t>
      </w:r>
      <w:r w:rsidRPr="0098112C">
        <w:rPr>
          <w:rFonts w:ascii="Times New Roman" w:hAnsi="Times New Roman" w:cs="Times New Roman"/>
          <w:sz w:val="28"/>
          <w:szCs w:val="28"/>
          <w:lang w:eastAsia="ru-RU"/>
        </w:rPr>
        <w:t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муниципального образования Хваловское сельское поселение</w:t>
      </w:r>
      <w:r w:rsidRPr="0098112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112C">
        <w:rPr>
          <w:rFonts w:ascii="Times New Roman" w:hAnsi="Times New Roman" w:cs="Times New Roman"/>
          <w:sz w:val="28"/>
          <w:szCs w:val="28"/>
          <w:lang w:eastAsia="ru-RU"/>
        </w:rPr>
        <w:t xml:space="preserve">Волховского муниципального района Ленинградской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Приложение)</w:t>
      </w:r>
    </w:p>
    <w:p w:rsidR="007556F6" w:rsidRPr="000840E7" w:rsidRDefault="007556F6" w:rsidP="0098112C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6F6" w:rsidRPr="000840E7" w:rsidRDefault="007556F6" w:rsidP="0098112C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газете «Провинция» и размещению на официальном сайте Хваловского сельского поселения, </w:t>
      </w:r>
      <w:r w:rsidRPr="00084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>и вступает в силу после его официального опубликования.</w:t>
      </w:r>
    </w:p>
    <w:p w:rsidR="007556F6" w:rsidRPr="007A21F6" w:rsidRDefault="007556F6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556F6" w:rsidRPr="007A21F6" w:rsidRDefault="007556F6" w:rsidP="007A21F6">
      <w:pPr>
        <w:pStyle w:val="BodyTextIndent"/>
        <w:ind w:left="0"/>
        <w:rPr>
          <w:b/>
          <w:bCs/>
          <w:sz w:val="28"/>
          <w:szCs w:val="28"/>
          <w:lang w:eastAsia="ru-RU"/>
        </w:rPr>
      </w:pPr>
      <w:r w:rsidRPr="007A21F6">
        <w:rPr>
          <w:sz w:val="28"/>
          <w:szCs w:val="28"/>
        </w:rPr>
        <w:t>Глава муниципального образования                                         Н.А.Аникин</w:t>
      </w:r>
      <w:r w:rsidRPr="007A21F6">
        <w:rPr>
          <w:b/>
          <w:bCs/>
          <w:sz w:val="28"/>
          <w:szCs w:val="28"/>
          <w:lang w:eastAsia="ru-RU"/>
        </w:rPr>
        <w:tab/>
      </w:r>
      <w:r w:rsidRPr="007A21F6">
        <w:rPr>
          <w:b/>
          <w:bCs/>
          <w:sz w:val="28"/>
          <w:szCs w:val="28"/>
          <w:lang w:eastAsia="ru-RU"/>
        </w:rPr>
        <w:tab/>
      </w:r>
    </w:p>
    <w:p w:rsidR="007556F6" w:rsidRPr="007A21F6" w:rsidRDefault="007556F6" w:rsidP="007A21F6">
      <w:pPr>
        <w:pStyle w:val="BodyTextIndent"/>
        <w:ind w:left="0"/>
        <w:rPr>
          <w:b/>
          <w:bCs/>
          <w:sz w:val="28"/>
          <w:szCs w:val="28"/>
          <w:lang w:eastAsia="ru-RU"/>
        </w:rPr>
      </w:pPr>
    </w:p>
    <w:p w:rsidR="007556F6" w:rsidRPr="007A21F6" w:rsidRDefault="007556F6" w:rsidP="007A21F6">
      <w:pPr>
        <w:pStyle w:val="BodyTextIndent"/>
        <w:ind w:left="0"/>
        <w:jc w:val="right"/>
        <w:rPr>
          <w:b/>
          <w:bCs/>
          <w:sz w:val="28"/>
          <w:szCs w:val="28"/>
          <w:lang w:eastAsia="ru-RU"/>
        </w:rPr>
      </w:pPr>
      <w:r w:rsidRPr="007A21F6"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7A2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</w:p>
    <w:p w:rsidR="007556F6" w:rsidRDefault="007556F6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к решению Совета депутатов </w:t>
      </w:r>
    </w:p>
    <w:p w:rsidR="007556F6" w:rsidRDefault="007556F6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№ 24 от 24.04.2020</w:t>
      </w:r>
    </w:p>
    <w:p w:rsidR="007556F6" w:rsidRDefault="007556F6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556F6" w:rsidRPr="00873D8E" w:rsidRDefault="007556F6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556F6" w:rsidRPr="00873D8E" w:rsidRDefault="007556F6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7556F6" w:rsidRPr="002F351E" w:rsidRDefault="007556F6" w:rsidP="00A20020">
      <w:pPr>
        <w:widowControl/>
        <w:shd w:val="clear" w:color="auto" w:fill="FFFFFF"/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Настоящее п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98112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Хваловское сельское поселение</w:t>
      </w:r>
      <w:r w:rsidRPr="0098112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112C">
        <w:rPr>
          <w:rFonts w:ascii="Times New Roman" w:hAnsi="Times New Roman" w:cs="Times New Roman"/>
          <w:sz w:val="28"/>
          <w:szCs w:val="28"/>
          <w:lang w:eastAsia="ru-RU"/>
        </w:rPr>
        <w:t>Волховского муниципального района Ленинградской</w:t>
      </w:r>
      <w:r w:rsidRPr="00873D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1F6">
        <w:rPr>
          <w:rFonts w:ascii="Times New Roman" w:hAnsi="Times New Roman" w:cs="Times New Roman"/>
          <w:sz w:val="28"/>
          <w:szCs w:val="28"/>
          <w:lang w:eastAsia="ru-RU"/>
        </w:rPr>
        <w:t>области,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</w:t>
      </w:r>
      <w:r w:rsidRPr="002F351E">
        <w:rPr>
          <w:rFonts w:ascii="Times New Roman" w:hAnsi="Times New Roman" w:cs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7556F6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>. Решение о применении меры ответственности к лицам, указанным в пункте 1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стоящего положения принимается С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>оветом депутатов не позднее чем через 30 дней со дня поступления заявления Губернатора Ленинградской области, а если заявление поступило в период между сессиями представительного органа муниципального образования, - не позднее чем через три месяца со дня поступления такого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56F6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 рассмотрении Советом депутатов заявления Губернатора Ленинградской области лицу, в отношении которого поступило такое заявление, предоставляется слово для выступления.</w:t>
      </w:r>
    </w:p>
    <w:p w:rsidR="007556F6" w:rsidRDefault="007556F6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5186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к лицу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считается принятым, если за него проголосовало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Регламентом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депутатов,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двух третей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установленной численности Совета депутатов</w:t>
      </w:r>
      <w:r w:rsidRPr="00175186">
        <w:rPr>
          <w:rFonts w:ascii="Times New Roman" w:hAnsi="Times New Roman" w:cs="Times New Roman"/>
          <w:sz w:val="28"/>
          <w:szCs w:val="28"/>
        </w:rPr>
        <w:t>.</w:t>
      </w:r>
    </w:p>
    <w:p w:rsidR="007556F6" w:rsidRDefault="007556F6" w:rsidP="00A2002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5186">
        <w:rPr>
          <w:rFonts w:ascii="Times New Roman" w:hAnsi="Times New Roman" w:cs="Times New Roman"/>
          <w:sz w:val="28"/>
          <w:szCs w:val="28"/>
        </w:rPr>
        <w:t>. 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меры ответственности за представление недостоверных и неполных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Pr="00175186" w:rsidDel="004A5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учитываются харак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 совершенного коррупционного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правонарушения,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</w:p>
    <w:p w:rsidR="007556F6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 В качестве смягчающих меру ответственности учитываются следующие обстоятельства:</w:t>
      </w:r>
    </w:p>
    <w:p w:rsidR="007556F6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совершение нарушения требований законодательства о противодействии коррупции впервые;</w:t>
      </w:r>
    </w:p>
    <w:p w:rsidR="007556F6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7556F6" w:rsidRPr="00CB5A50" w:rsidRDefault="007556F6" w:rsidP="0018071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лицо, указанное в 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:rsidR="007556F6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 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:rsidR="007556F6" w:rsidRPr="009D6D6A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отягчающего обстоятельства 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мера ответственности, следующая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по степени строгости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мере ответственности, которая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 применен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совершения такого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нарушения в отсутствие отягчающего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56F6" w:rsidRPr="00CB5A50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7. Не влечет применения взысканий:</w:t>
      </w:r>
    </w:p>
    <w:p w:rsidR="007556F6" w:rsidRPr="00CB5A50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а) ненадлежащее соблюдение запрета, неисполнение обязанности вследствие непреодолимой силы;</w:t>
      </w:r>
    </w:p>
    <w:p w:rsidR="007556F6" w:rsidRPr="00CB5A50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б) ошибочное (неточное) указание сведений в </w:t>
      </w:r>
      <w:hyperlink r:id="rId8" w:history="1"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справке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о сведениях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:rsidR="007556F6" w:rsidRPr="00CB5A50" w:rsidRDefault="007556F6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в) заполнение </w:t>
      </w:r>
      <w:hyperlink r:id="rId9" w:history="1"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Справки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в ином, не общепринятом, орфографическом порядке, при котором сохраняется смысловое содержание данных в Справке.</w:t>
      </w:r>
    </w:p>
    <w:p w:rsidR="007556F6" w:rsidRPr="0030515A" w:rsidRDefault="007556F6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73663">
        <w:rPr>
          <w:rFonts w:ascii="Times New Roman" w:hAnsi="Times New Roman" w:cs="Times New Roman"/>
          <w:sz w:val="28"/>
          <w:szCs w:val="28"/>
        </w:rPr>
        <w:t>. Копия решения о применении меры ответственности в течение 5 рабочих дней со дня его принятия направляется или вручается лицу, в отношении которого рассматривался</w:t>
      </w:r>
      <w:r w:rsidRPr="0017518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6F6" w:rsidRPr="0030515A" w:rsidRDefault="007556F6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15A">
        <w:rPr>
          <w:rFonts w:ascii="Times New Roman" w:hAnsi="Times New Roman" w:cs="Times New Roman"/>
          <w:sz w:val="28"/>
          <w:szCs w:val="28"/>
        </w:rPr>
        <w:t xml:space="preserve">В срок, указанный в абзаце 1 настоящего пункта Положения о принятом решении уведомляется Губернатор Ленинградской области. </w:t>
      </w:r>
    </w:p>
    <w:p w:rsidR="007556F6" w:rsidRPr="00175186" w:rsidRDefault="007556F6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56F6" w:rsidRDefault="007556F6"/>
    <w:sectPr w:rsidR="007556F6" w:rsidSect="00FE6A04">
      <w:headerReference w:type="even" r:id="rId10"/>
      <w:headerReference w:type="default" r:id="rId11"/>
      <w:pgSz w:w="11906" w:h="16838"/>
      <w:pgMar w:top="709" w:right="567" w:bottom="709" w:left="1417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F6" w:rsidRDefault="007556F6">
      <w:r>
        <w:separator/>
      </w:r>
    </w:p>
  </w:endnote>
  <w:endnote w:type="continuationSeparator" w:id="0">
    <w:p w:rsidR="007556F6" w:rsidRDefault="0075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F6" w:rsidRDefault="007556F6">
      <w:r>
        <w:separator/>
      </w:r>
    </w:p>
  </w:footnote>
  <w:footnote w:type="continuationSeparator" w:id="0">
    <w:p w:rsidR="007556F6" w:rsidRDefault="00755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F6" w:rsidRDefault="007556F6" w:rsidP="00135609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7556F6" w:rsidRDefault="007556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F6" w:rsidRDefault="007556F6" w:rsidP="00135609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7556F6" w:rsidRDefault="007556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6A32"/>
    <w:multiLevelType w:val="hybridMultilevel"/>
    <w:tmpl w:val="386CF0BE"/>
    <w:lvl w:ilvl="0" w:tplc="008C5C2A">
      <w:start w:val="2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AED"/>
    <w:rsid w:val="00025E76"/>
    <w:rsid w:val="000840E7"/>
    <w:rsid w:val="00084EDB"/>
    <w:rsid w:val="0011592E"/>
    <w:rsid w:val="00134159"/>
    <w:rsid w:val="00135609"/>
    <w:rsid w:val="00175186"/>
    <w:rsid w:val="0018071E"/>
    <w:rsid w:val="0019796D"/>
    <w:rsid w:val="001E1CB0"/>
    <w:rsid w:val="001E3A5E"/>
    <w:rsid w:val="00247495"/>
    <w:rsid w:val="0028789D"/>
    <w:rsid w:val="002F351E"/>
    <w:rsid w:val="0030515A"/>
    <w:rsid w:val="00360727"/>
    <w:rsid w:val="00377A3A"/>
    <w:rsid w:val="00383F2A"/>
    <w:rsid w:val="004A55DC"/>
    <w:rsid w:val="004C3AEB"/>
    <w:rsid w:val="00506F0D"/>
    <w:rsid w:val="0051514F"/>
    <w:rsid w:val="005646F5"/>
    <w:rsid w:val="00573663"/>
    <w:rsid w:val="005954D6"/>
    <w:rsid w:val="00596AED"/>
    <w:rsid w:val="0063779A"/>
    <w:rsid w:val="00644DF8"/>
    <w:rsid w:val="006C089C"/>
    <w:rsid w:val="006C33E4"/>
    <w:rsid w:val="006E1CCB"/>
    <w:rsid w:val="00713C2C"/>
    <w:rsid w:val="007556F6"/>
    <w:rsid w:val="007645E4"/>
    <w:rsid w:val="00792073"/>
    <w:rsid w:val="007A21F6"/>
    <w:rsid w:val="007A724E"/>
    <w:rsid w:val="007C5DCA"/>
    <w:rsid w:val="00830AD6"/>
    <w:rsid w:val="00873D8E"/>
    <w:rsid w:val="009541ED"/>
    <w:rsid w:val="00961894"/>
    <w:rsid w:val="0098112C"/>
    <w:rsid w:val="009C2622"/>
    <w:rsid w:val="009D6D6A"/>
    <w:rsid w:val="00A20020"/>
    <w:rsid w:val="00A50309"/>
    <w:rsid w:val="00AB0C0C"/>
    <w:rsid w:val="00AC0472"/>
    <w:rsid w:val="00AD66AB"/>
    <w:rsid w:val="00B008D5"/>
    <w:rsid w:val="00B04A51"/>
    <w:rsid w:val="00B34721"/>
    <w:rsid w:val="00B85F4C"/>
    <w:rsid w:val="00B95C92"/>
    <w:rsid w:val="00BE0449"/>
    <w:rsid w:val="00C17E07"/>
    <w:rsid w:val="00C842B8"/>
    <w:rsid w:val="00C96DB9"/>
    <w:rsid w:val="00CB5A50"/>
    <w:rsid w:val="00CD7362"/>
    <w:rsid w:val="00DF14A7"/>
    <w:rsid w:val="00DF7ECB"/>
    <w:rsid w:val="00E200D0"/>
    <w:rsid w:val="00E5001A"/>
    <w:rsid w:val="00EE38B9"/>
    <w:rsid w:val="00EF4AA4"/>
    <w:rsid w:val="00FC2ABC"/>
    <w:rsid w:val="00FE6A04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A20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A2002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2002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200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Header">
    <w:name w:val="header"/>
    <w:basedOn w:val="Normal"/>
    <w:link w:val="HeaderChar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5DCA"/>
    <w:rPr>
      <w:rFonts w:ascii="Arial" w:hAnsi="Arial" w:cs="Arial"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rsid w:val="00FE6A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01DEAC2583769090057A0A72BA69103DBC4C82DC8EC4250B2569912C5508937AC9149C273D2F8F46220A2E52C7CE63E74975925B74851fBA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1080</Words>
  <Characters>6161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Наталья Федоровна</dc:creator>
  <cp:keywords/>
  <dc:description/>
  <cp:lastModifiedBy>ТатьянаАлександровна</cp:lastModifiedBy>
  <cp:revision>35</cp:revision>
  <dcterms:created xsi:type="dcterms:W3CDTF">2020-03-27T07:09:00Z</dcterms:created>
  <dcterms:modified xsi:type="dcterms:W3CDTF">2020-04-24T11:46:00Z</dcterms:modified>
</cp:coreProperties>
</file>