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BF0" w:rsidRDefault="002D031C">
      <w:r>
        <w:t>2</w:t>
      </w:r>
    </w:p>
    <w:p w:rsidR="002D031C" w:rsidRDefault="002D031C"/>
    <w:p w:rsidR="002D031C" w:rsidRPr="002D031C" w:rsidRDefault="002D031C" w:rsidP="002D031C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Полное наименование: </w:t>
      </w:r>
    </w:p>
    <w:p w:rsidR="002D031C" w:rsidRPr="002D031C" w:rsidRDefault="002D031C" w:rsidP="002D031C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решение Совета депутатов МО </w:t>
      </w:r>
      <w:proofErr w:type="spellStart"/>
      <w:r w:rsidRPr="002D031C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Хваловское</w:t>
      </w:r>
      <w:proofErr w:type="spellEnd"/>
      <w:r w:rsidRPr="002D0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№ 39 от 18.11.15 года «Об установлении земельного налога на территории муниципального образования </w:t>
      </w:r>
      <w:proofErr w:type="spellStart"/>
      <w:r w:rsidRPr="002D031C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Хваловское</w:t>
      </w:r>
      <w:proofErr w:type="spellEnd"/>
      <w:r w:rsidRPr="002D0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</w:t>
      </w:r>
      <w:proofErr w:type="spellStart"/>
      <w:r w:rsidRPr="002D031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Волховского</w:t>
      </w:r>
      <w:proofErr w:type="spellEnd"/>
      <w:r w:rsidRPr="002D0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Ленинградской области » </w:t>
      </w:r>
    </w:p>
    <w:p w:rsidR="002D031C" w:rsidRPr="002D031C" w:rsidRDefault="002D031C" w:rsidP="002D031C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Категория: </w:t>
      </w:r>
    </w:p>
    <w:p w:rsidR="002D031C" w:rsidRPr="002D031C" w:rsidRDefault="002D031C" w:rsidP="002D031C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Решения Совета депутатов третьего созыва </w:t>
      </w:r>
    </w:p>
    <w:p w:rsidR="002D031C" w:rsidRPr="002D031C" w:rsidRDefault="002D031C" w:rsidP="002D031C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документа: </w:t>
      </w:r>
    </w:p>
    <w:p w:rsidR="002D031C" w:rsidRPr="002D031C" w:rsidRDefault="002D031C" w:rsidP="002D031C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</w:p>
    <w:p w:rsidR="002D031C" w:rsidRPr="002D031C" w:rsidRDefault="002D031C" w:rsidP="002D031C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принятия: </w:t>
      </w:r>
    </w:p>
    <w:p w:rsidR="002D031C" w:rsidRPr="002D031C" w:rsidRDefault="002D031C" w:rsidP="002D031C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25.01.2016 </w:t>
      </w:r>
    </w:p>
    <w:p w:rsidR="002D031C" w:rsidRPr="002D031C" w:rsidRDefault="002D031C" w:rsidP="002D031C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размещения: </w:t>
      </w:r>
    </w:p>
    <w:p w:rsidR="002D031C" w:rsidRPr="002D031C" w:rsidRDefault="002D031C" w:rsidP="002D031C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02.02.2016 </w:t>
      </w:r>
    </w:p>
    <w:p w:rsidR="002D031C" w:rsidRPr="002D031C" w:rsidRDefault="002D031C" w:rsidP="002D031C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D031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Краткое содержание </w:t>
      </w:r>
    </w:p>
    <w:p w:rsidR="002D031C" w:rsidRPr="002D031C" w:rsidRDefault="002D031C" w:rsidP="002D031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3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       </w:t>
      </w:r>
      <w:proofErr w:type="gramStart"/>
      <w:r w:rsidRPr="002D0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23.11.2015  № 320-ФЗ «О внесении изменений в часть вторую Налогового кодекса Российской Федерации», Федеральным законом от 06 октября 2003 № 131-ФЗ «Об общих принципах организации местного самоуправления в Российской Федерации», руководствуясь Уставом муниципального образования </w:t>
      </w:r>
      <w:proofErr w:type="spellStart"/>
      <w:r w:rsidRPr="002D031C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Хваловское</w:t>
      </w:r>
      <w:proofErr w:type="spellEnd"/>
      <w:r w:rsidRPr="002D0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</w:t>
      </w:r>
      <w:proofErr w:type="spellStart"/>
      <w:r w:rsidRPr="002D031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Волховского</w:t>
      </w:r>
      <w:proofErr w:type="spellEnd"/>
      <w:r w:rsidRPr="002D0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Ленинградской области, Совет депутатов муниципального образования </w:t>
      </w:r>
      <w:proofErr w:type="spellStart"/>
      <w:r w:rsidRPr="002D031C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Хваловское</w:t>
      </w:r>
      <w:proofErr w:type="spellEnd"/>
      <w:r w:rsidRPr="002D0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</w:t>
      </w:r>
      <w:proofErr w:type="gramEnd"/>
    </w:p>
    <w:p w:rsidR="002D031C" w:rsidRPr="002D031C" w:rsidRDefault="002D031C" w:rsidP="002D031C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3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решил:</w:t>
      </w:r>
    </w:p>
    <w:p w:rsidR="002D031C" w:rsidRPr="002D031C" w:rsidRDefault="002D031C" w:rsidP="002D031C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D031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1.  Внести изменения в решение Совета депутатов МО </w:t>
      </w:r>
      <w:proofErr w:type="spellStart"/>
      <w:r w:rsidRPr="002D031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Хваловское</w:t>
      </w:r>
      <w:proofErr w:type="spellEnd"/>
      <w:r w:rsidRPr="002D031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сельское поселение от 18 ноября 2015 года № 39 «Об установлении земельного налога на территории муниципального образования </w:t>
      </w:r>
      <w:proofErr w:type="spellStart"/>
      <w:r w:rsidRPr="002D031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Хваловское</w:t>
      </w:r>
      <w:proofErr w:type="spellEnd"/>
      <w:r w:rsidRPr="002D031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сельское поселение </w:t>
      </w:r>
      <w:proofErr w:type="spellStart"/>
      <w:r w:rsidRPr="002D031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lastRenderedPageBreak/>
        <w:t>Волховского</w:t>
      </w:r>
      <w:proofErr w:type="spellEnd"/>
      <w:r w:rsidRPr="002D031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муниципального района Ленинградской области».</w:t>
      </w:r>
    </w:p>
    <w:p w:rsidR="002D031C" w:rsidRPr="002D031C" w:rsidRDefault="002D031C" w:rsidP="002D031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proofErr w:type="spellStart"/>
      <w:r w:rsidRPr="002D031C">
        <w:rPr>
          <w:rFonts w:ascii="Times New Roman" w:eastAsia="Times New Roman" w:hAnsi="Times New Roman" w:cs="Times New Roman"/>
          <w:sz w:val="24"/>
          <w:szCs w:val="24"/>
          <w:lang w:eastAsia="ru-RU"/>
        </w:rPr>
        <w:t>п.п</w:t>
      </w:r>
      <w:proofErr w:type="spellEnd"/>
      <w:r w:rsidRPr="002D0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8.3. пункта 8 решения Совета депутатов МО </w:t>
      </w:r>
      <w:proofErr w:type="spellStart"/>
      <w:r w:rsidRPr="002D031C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Хваловское</w:t>
      </w:r>
      <w:proofErr w:type="spellEnd"/>
      <w:r w:rsidRPr="002D0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от 18 ноября 2015 года № 39 изложить в следующей редакции:</w:t>
      </w:r>
    </w:p>
    <w:p w:rsidR="002D031C" w:rsidRPr="002D031C" w:rsidRDefault="002D031C" w:rsidP="002D031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31C">
        <w:rPr>
          <w:rFonts w:ascii="Times New Roman" w:eastAsia="Times New Roman" w:hAnsi="Times New Roman" w:cs="Times New Roman"/>
          <w:sz w:val="24"/>
          <w:szCs w:val="24"/>
          <w:lang w:eastAsia="ru-RU"/>
        </w:rPr>
        <w:t>«8.3. Налогоплательщики – физические лица, налог уплачивают на основании налогового уведомления. В течение налогового периода уплачивают один налоговый платеж по налогу не позднее  1 декабря года, следующего за истекшим налоговым периодом».</w:t>
      </w:r>
    </w:p>
    <w:p w:rsidR="002D031C" w:rsidRPr="002D031C" w:rsidRDefault="002D031C" w:rsidP="002D031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31C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Решение вступает в силу с момента его официального опубликования в газете «</w:t>
      </w:r>
      <w:proofErr w:type="spellStart"/>
      <w:r w:rsidRPr="002D031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Волховские</w:t>
      </w:r>
      <w:proofErr w:type="spellEnd"/>
      <w:r w:rsidRPr="002D0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огни» и подлежит размещению на официальном сайте муниципального образования </w:t>
      </w:r>
      <w:proofErr w:type="spellStart"/>
      <w:r w:rsidRPr="002D031C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Хваловское</w:t>
      </w:r>
      <w:proofErr w:type="spellEnd"/>
      <w:r w:rsidRPr="002D0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поселение. </w:t>
      </w:r>
    </w:p>
    <w:p w:rsidR="002D031C" w:rsidRPr="002D031C" w:rsidRDefault="002D031C" w:rsidP="002D031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3.  </w:t>
      </w:r>
      <w:proofErr w:type="gramStart"/>
      <w:r w:rsidRPr="002D031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2D0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оставляю за собой.</w:t>
      </w:r>
    </w:p>
    <w:p w:rsidR="002D031C" w:rsidRPr="002D031C" w:rsidRDefault="002D031C" w:rsidP="002D031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31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муниципального образования</w:t>
      </w:r>
    </w:p>
    <w:p w:rsidR="002D031C" w:rsidRPr="002D031C" w:rsidRDefault="002D031C" w:rsidP="002D031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D031C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Хваловское</w:t>
      </w:r>
      <w:proofErr w:type="spellEnd"/>
      <w:r w:rsidRPr="002D031C">
        <w:rPr>
          <w:rFonts w:ascii="Times New Roman" w:eastAsia="Times New Roman" w:hAnsi="Times New Roman" w:cs="Times New Roman"/>
          <w:sz w:val="24"/>
          <w:szCs w:val="24"/>
          <w:lang w:eastAsia="ru-RU"/>
        </w:rPr>
        <w:t>  сельское поселение                                                      Н.А. Аникин</w:t>
      </w:r>
    </w:p>
    <w:p w:rsidR="002D031C" w:rsidRDefault="002D031C">
      <w:bookmarkStart w:id="0" w:name="_GoBack"/>
      <w:bookmarkEnd w:id="0"/>
    </w:p>
    <w:sectPr w:rsidR="002D0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F335E"/>
    <w:multiLevelType w:val="multilevel"/>
    <w:tmpl w:val="B0262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31C"/>
    <w:rsid w:val="002D031C"/>
    <w:rsid w:val="00C84BF0"/>
    <w:rsid w:val="00D8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114"/>
  </w:style>
  <w:style w:type="paragraph" w:styleId="1">
    <w:name w:val="heading 1"/>
    <w:basedOn w:val="a"/>
    <w:next w:val="a"/>
    <w:link w:val="10"/>
    <w:uiPriority w:val="9"/>
    <w:qFormat/>
    <w:rsid w:val="00D851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51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51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511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511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511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511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511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511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51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851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8511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8511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8511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8511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8511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8511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8511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85114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8511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851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8511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8511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D85114"/>
    <w:rPr>
      <w:b/>
      <w:bCs/>
    </w:rPr>
  </w:style>
  <w:style w:type="character" w:styleId="a9">
    <w:name w:val="Emphasis"/>
    <w:uiPriority w:val="20"/>
    <w:qFormat/>
    <w:rsid w:val="00D85114"/>
    <w:rPr>
      <w:i/>
      <w:iCs/>
    </w:rPr>
  </w:style>
  <w:style w:type="paragraph" w:styleId="aa">
    <w:name w:val="No Spacing"/>
    <w:basedOn w:val="a"/>
    <w:link w:val="ab"/>
    <w:uiPriority w:val="1"/>
    <w:qFormat/>
    <w:rsid w:val="00D85114"/>
    <w:pPr>
      <w:spacing w:after="0"/>
    </w:pPr>
  </w:style>
  <w:style w:type="character" w:customStyle="1" w:styleId="ab">
    <w:name w:val="Без интервала Знак"/>
    <w:basedOn w:val="a0"/>
    <w:link w:val="aa"/>
    <w:uiPriority w:val="1"/>
    <w:rsid w:val="00D85114"/>
  </w:style>
  <w:style w:type="paragraph" w:styleId="ac">
    <w:name w:val="List Paragraph"/>
    <w:basedOn w:val="a"/>
    <w:uiPriority w:val="34"/>
    <w:qFormat/>
    <w:rsid w:val="00D8511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8511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85114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D8511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D85114"/>
    <w:rPr>
      <w:b/>
      <w:bCs/>
      <w:i/>
      <w:iCs/>
      <w:color w:val="4F81BD" w:themeColor="accent1"/>
    </w:rPr>
  </w:style>
  <w:style w:type="character" w:styleId="af">
    <w:name w:val="Subtle Emphasis"/>
    <w:uiPriority w:val="19"/>
    <w:qFormat/>
    <w:rsid w:val="00D85114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D85114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D85114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D85114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D85114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D85114"/>
    <w:pPr>
      <w:outlineLvl w:val="9"/>
    </w:pPr>
  </w:style>
  <w:style w:type="character" w:customStyle="1" w:styleId="uil-mo-data-tabletablerowtdcontent-inline-list">
    <w:name w:val="uil-mo-data-table__table__row__td__content-inline-list"/>
    <w:basedOn w:val="a0"/>
    <w:rsid w:val="002D031C"/>
  </w:style>
  <w:style w:type="character" w:customStyle="1" w:styleId="uil-mo-data-tabletablerowtdcontent-inline-listvalue">
    <w:name w:val="uil-mo-data-table__table__row__td__content-inline-list__value"/>
    <w:basedOn w:val="a0"/>
    <w:rsid w:val="002D031C"/>
  </w:style>
  <w:style w:type="paragraph" w:styleId="af5">
    <w:name w:val="Normal (Web)"/>
    <w:basedOn w:val="a"/>
    <w:uiPriority w:val="99"/>
    <w:semiHidden/>
    <w:unhideWhenUsed/>
    <w:rsid w:val="002D031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114"/>
  </w:style>
  <w:style w:type="paragraph" w:styleId="1">
    <w:name w:val="heading 1"/>
    <w:basedOn w:val="a"/>
    <w:next w:val="a"/>
    <w:link w:val="10"/>
    <w:uiPriority w:val="9"/>
    <w:qFormat/>
    <w:rsid w:val="00D851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51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51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511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511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511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511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511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511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51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851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8511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8511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8511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8511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8511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8511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8511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85114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8511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851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8511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8511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D85114"/>
    <w:rPr>
      <w:b/>
      <w:bCs/>
    </w:rPr>
  </w:style>
  <w:style w:type="character" w:styleId="a9">
    <w:name w:val="Emphasis"/>
    <w:uiPriority w:val="20"/>
    <w:qFormat/>
    <w:rsid w:val="00D85114"/>
    <w:rPr>
      <w:i/>
      <w:iCs/>
    </w:rPr>
  </w:style>
  <w:style w:type="paragraph" w:styleId="aa">
    <w:name w:val="No Spacing"/>
    <w:basedOn w:val="a"/>
    <w:link w:val="ab"/>
    <w:uiPriority w:val="1"/>
    <w:qFormat/>
    <w:rsid w:val="00D85114"/>
    <w:pPr>
      <w:spacing w:after="0"/>
    </w:pPr>
  </w:style>
  <w:style w:type="character" w:customStyle="1" w:styleId="ab">
    <w:name w:val="Без интервала Знак"/>
    <w:basedOn w:val="a0"/>
    <w:link w:val="aa"/>
    <w:uiPriority w:val="1"/>
    <w:rsid w:val="00D85114"/>
  </w:style>
  <w:style w:type="paragraph" w:styleId="ac">
    <w:name w:val="List Paragraph"/>
    <w:basedOn w:val="a"/>
    <w:uiPriority w:val="34"/>
    <w:qFormat/>
    <w:rsid w:val="00D8511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8511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85114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D8511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D85114"/>
    <w:rPr>
      <w:b/>
      <w:bCs/>
      <w:i/>
      <w:iCs/>
      <w:color w:val="4F81BD" w:themeColor="accent1"/>
    </w:rPr>
  </w:style>
  <w:style w:type="character" w:styleId="af">
    <w:name w:val="Subtle Emphasis"/>
    <w:uiPriority w:val="19"/>
    <w:qFormat/>
    <w:rsid w:val="00D85114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D85114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D85114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D85114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D85114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D85114"/>
    <w:pPr>
      <w:outlineLvl w:val="9"/>
    </w:pPr>
  </w:style>
  <w:style w:type="character" w:customStyle="1" w:styleId="uil-mo-data-tabletablerowtdcontent-inline-list">
    <w:name w:val="uil-mo-data-table__table__row__td__content-inline-list"/>
    <w:basedOn w:val="a0"/>
    <w:rsid w:val="002D031C"/>
  </w:style>
  <w:style w:type="character" w:customStyle="1" w:styleId="uil-mo-data-tabletablerowtdcontent-inline-listvalue">
    <w:name w:val="uil-mo-data-table__table__row__td__content-inline-list__value"/>
    <w:basedOn w:val="a0"/>
    <w:rsid w:val="002D031C"/>
  </w:style>
  <w:style w:type="paragraph" w:styleId="af5">
    <w:name w:val="Normal (Web)"/>
    <w:basedOn w:val="a"/>
    <w:uiPriority w:val="99"/>
    <w:semiHidden/>
    <w:unhideWhenUsed/>
    <w:rsid w:val="002D031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0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67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39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49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43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3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13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21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6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77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98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5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2017-05-14T13:44:00Z</dcterms:created>
  <dcterms:modified xsi:type="dcterms:W3CDTF">2017-05-14T13:44:00Z</dcterms:modified>
</cp:coreProperties>
</file>