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B1A" w:rsidRPr="000B1970" w:rsidRDefault="00942B1A" w:rsidP="00942B1A">
      <w:pPr>
        <w:shd w:val="clear" w:color="auto" w:fill="FFFFFF"/>
        <w:jc w:val="center"/>
        <w:rPr>
          <w:bCs/>
          <w:color w:val="282828"/>
          <w:sz w:val="28"/>
          <w:szCs w:val="28"/>
          <w:shd w:val="clear" w:color="auto" w:fill="FFFFFF"/>
        </w:rPr>
      </w:pPr>
      <w:r w:rsidRPr="000B1970">
        <w:rPr>
          <w:color w:val="282828"/>
          <w:sz w:val="28"/>
          <w:szCs w:val="28"/>
        </w:rPr>
        <w:t>О</w:t>
      </w:r>
      <w:r w:rsidRPr="000B1970">
        <w:rPr>
          <w:bCs/>
          <w:color w:val="282828"/>
          <w:sz w:val="28"/>
          <w:szCs w:val="28"/>
          <w:shd w:val="clear" w:color="auto" w:fill="FFFFFF"/>
        </w:rPr>
        <w:t>тчёт</w:t>
      </w:r>
    </w:p>
    <w:p w:rsidR="00942B1A" w:rsidRPr="000B1970" w:rsidRDefault="00942B1A" w:rsidP="00942B1A">
      <w:pPr>
        <w:shd w:val="clear" w:color="auto" w:fill="FFFFFF"/>
        <w:jc w:val="center"/>
        <w:rPr>
          <w:bCs/>
          <w:color w:val="282828"/>
          <w:sz w:val="28"/>
          <w:szCs w:val="28"/>
          <w:shd w:val="clear" w:color="auto" w:fill="FFFFFF"/>
        </w:rPr>
      </w:pPr>
      <w:r w:rsidRPr="000B1970">
        <w:rPr>
          <w:bCs/>
          <w:color w:val="282828"/>
          <w:sz w:val="28"/>
          <w:szCs w:val="28"/>
          <w:shd w:val="clear" w:color="auto" w:fill="FFFFFF"/>
        </w:rPr>
        <w:t>главы муниципального образования о результатах своей деятельности и деятельности Совета депутатов за 2025 год и задачах на 2026 год</w:t>
      </w:r>
    </w:p>
    <w:p w:rsidR="00942B1A" w:rsidRPr="000B1970" w:rsidRDefault="00942B1A" w:rsidP="00942B1A">
      <w:pPr>
        <w:shd w:val="clear" w:color="auto" w:fill="FFFFFF"/>
        <w:jc w:val="center"/>
        <w:rPr>
          <w:bCs/>
          <w:color w:val="282828"/>
          <w:sz w:val="28"/>
          <w:szCs w:val="28"/>
          <w:shd w:val="clear" w:color="auto" w:fill="FFFFFF"/>
        </w:rPr>
      </w:pPr>
    </w:p>
    <w:p w:rsidR="00942B1A" w:rsidRPr="000B1970" w:rsidRDefault="00942B1A" w:rsidP="00942B1A">
      <w:pPr>
        <w:shd w:val="clear" w:color="auto" w:fill="FFFFFF"/>
        <w:jc w:val="center"/>
        <w:rPr>
          <w:bCs/>
          <w:color w:val="282828"/>
          <w:sz w:val="28"/>
          <w:szCs w:val="28"/>
          <w:shd w:val="clear" w:color="auto" w:fill="FFFFFF"/>
        </w:rPr>
      </w:pPr>
      <w:r w:rsidRPr="000B1970">
        <w:rPr>
          <w:bCs/>
          <w:color w:val="282828"/>
          <w:sz w:val="28"/>
          <w:szCs w:val="28"/>
          <w:shd w:val="clear" w:color="auto" w:fill="FFFFFF"/>
        </w:rPr>
        <w:t>Уважаемые присутствующие!</w:t>
      </w:r>
    </w:p>
    <w:p w:rsidR="00942B1A" w:rsidRPr="000B1970" w:rsidRDefault="00942B1A" w:rsidP="00942B1A">
      <w:pPr>
        <w:shd w:val="clear" w:color="auto" w:fill="FFFFFF"/>
        <w:jc w:val="both"/>
        <w:rPr>
          <w:color w:val="282828"/>
          <w:sz w:val="28"/>
          <w:szCs w:val="28"/>
        </w:rPr>
      </w:pPr>
    </w:p>
    <w:p w:rsidR="00942B1A" w:rsidRPr="000B1970" w:rsidRDefault="00942B1A" w:rsidP="00942B1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70">
        <w:rPr>
          <w:sz w:val="28"/>
          <w:szCs w:val="28"/>
        </w:rPr>
        <w:t xml:space="preserve">В начале каждого года, мы должны не только проанализировать результаты, найти упущения, но и определить дальнейшие направления развития поселения. Деятельность совета депутатов </w:t>
      </w:r>
      <w:proofErr w:type="spellStart"/>
      <w:r w:rsidRPr="000B1970">
        <w:rPr>
          <w:sz w:val="28"/>
          <w:szCs w:val="28"/>
        </w:rPr>
        <w:t>Хваловского</w:t>
      </w:r>
      <w:proofErr w:type="spellEnd"/>
      <w:r w:rsidRPr="000B1970">
        <w:rPr>
          <w:sz w:val="28"/>
          <w:szCs w:val="28"/>
        </w:rPr>
        <w:t xml:space="preserve"> сельского поселения в отчетном 2025 году была направлена на решение вопросов местного значения, обозначенных Федеральным законом от 06.10.2003 года № 131-ФЗ «Об общих принципах организации местного самоуправления в Российской Федерации» и Уставом сельского поселения.</w:t>
      </w:r>
    </w:p>
    <w:p w:rsidR="00942B1A" w:rsidRPr="000B1970" w:rsidRDefault="00942B1A" w:rsidP="00942B1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     «Смысл всей нашей работы – это надежная и отлаженная система коммуникации с жителями, и работа в интересах людей.</w:t>
      </w:r>
    </w:p>
    <w:p w:rsidR="00942B1A" w:rsidRPr="000B1970" w:rsidRDefault="00942B1A" w:rsidP="00942B1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      Сегодня в поселении делается все, чтобы выстроить обратную связь с населением, чтобы жители поверили во власть и обрели уверенность в завтрашнем дне. Вклад каждого в общий успех – вот что важно.</w:t>
      </w:r>
    </w:p>
    <w:p w:rsidR="00942B1A" w:rsidRPr="000B1970" w:rsidRDefault="00942B1A" w:rsidP="00942B1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42B1A" w:rsidRPr="000B1970" w:rsidRDefault="00942B1A" w:rsidP="00942B1A">
      <w:pPr>
        <w:shd w:val="clear" w:color="auto" w:fill="FFFFFF"/>
        <w:jc w:val="both"/>
        <w:rPr>
          <w:color w:val="282828"/>
          <w:sz w:val="28"/>
          <w:szCs w:val="28"/>
        </w:rPr>
      </w:pPr>
      <w:r w:rsidRPr="000B1970">
        <w:rPr>
          <w:color w:val="282828"/>
          <w:sz w:val="28"/>
          <w:szCs w:val="28"/>
        </w:rPr>
        <w:t>Совет депутатов состоит из 10 депутатов: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1. Андреева Лариса Викторовна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2. Григорьева Галина Рудольфовна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 xml:space="preserve">3. </w:t>
      </w:r>
      <w:proofErr w:type="spellStart"/>
      <w:r w:rsidRPr="000B1970">
        <w:rPr>
          <w:sz w:val="28"/>
          <w:szCs w:val="28"/>
        </w:rPr>
        <w:t>Климовская</w:t>
      </w:r>
      <w:proofErr w:type="spellEnd"/>
      <w:r w:rsidRPr="000B1970">
        <w:rPr>
          <w:sz w:val="28"/>
          <w:szCs w:val="28"/>
        </w:rPr>
        <w:t xml:space="preserve"> Надежда Николаевна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4.Ложкина Галина Валентиновна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5.Петрова Лариса Владимировна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6.Петрова Мария Евгеньевна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7. Романова Людмила Степановна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 xml:space="preserve">8. </w:t>
      </w:r>
      <w:proofErr w:type="spellStart"/>
      <w:r w:rsidRPr="000B1970">
        <w:rPr>
          <w:sz w:val="28"/>
          <w:szCs w:val="28"/>
        </w:rPr>
        <w:t>Филинова</w:t>
      </w:r>
      <w:proofErr w:type="spellEnd"/>
      <w:r w:rsidRPr="000B1970">
        <w:rPr>
          <w:sz w:val="28"/>
          <w:szCs w:val="28"/>
        </w:rPr>
        <w:t xml:space="preserve"> Вера Федоровна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 xml:space="preserve">9.  </w:t>
      </w:r>
      <w:proofErr w:type="spellStart"/>
      <w:r w:rsidRPr="000B1970">
        <w:rPr>
          <w:sz w:val="28"/>
          <w:szCs w:val="28"/>
        </w:rPr>
        <w:t>Шнейвас</w:t>
      </w:r>
      <w:proofErr w:type="spellEnd"/>
      <w:r w:rsidRPr="000B1970">
        <w:rPr>
          <w:sz w:val="28"/>
          <w:szCs w:val="28"/>
        </w:rPr>
        <w:t xml:space="preserve"> Евгений Ефимович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 xml:space="preserve">10. </w:t>
      </w:r>
      <w:proofErr w:type="spellStart"/>
      <w:r w:rsidRPr="000B1970">
        <w:rPr>
          <w:sz w:val="28"/>
          <w:szCs w:val="28"/>
        </w:rPr>
        <w:t>Шнейвас</w:t>
      </w:r>
      <w:proofErr w:type="spellEnd"/>
      <w:r w:rsidRPr="000B1970">
        <w:rPr>
          <w:sz w:val="28"/>
          <w:szCs w:val="28"/>
        </w:rPr>
        <w:t xml:space="preserve"> Марк Евгеньевич</w:t>
      </w:r>
    </w:p>
    <w:p w:rsidR="00942B1A" w:rsidRPr="000B1970" w:rsidRDefault="00942B1A" w:rsidP="00942B1A">
      <w:pPr>
        <w:shd w:val="clear" w:color="auto" w:fill="FFFFFF"/>
        <w:jc w:val="both"/>
        <w:rPr>
          <w:color w:val="282828"/>
          <w:sz w:val="28"/>
          <w:szCs w:val="28"/>
        </w:rPr>
      </w:pPr>
      <w:r w:rsidRPr="000B1970">
        <w:rPr>
          <w:color w:val="282828"/>
          <w:sz w:val="28"/>
          <w:szCs w:val="28"/>
        </w:rPr>
        <w:t xml:space="preserve">Двое наших депутатов представляют интересы </w:t>
      </w:r>
      <w:proofErr w:type="spellStart"/>
      <w:r w:rsidRPr="000B1970">
        <w:rPr>
          <w:color w:val="282828"/>
          <w:sz w:val="28"/>
          <w:szCs w:val="28"/>
        </w:rPr>
        <w:t>Хваловского</w:t>
      </w:r>
      <w:proofErr w:type="spellEnd"/>
      <w:r w:rsidRPr="000B1970">
        <w:rPr>
          <w:color w:val="282828"/>
          <w:sz w:val="28"/>
          <w:szCs w:val="28"/>
        </w:rPr>
        <w:t xml:space="preserve"> сельского поселения в совете депутатов Волховского муниципального района:</w:t>
      </w:r>
    </w:p>
    <w:p w:rsidR="00942B1A" w:rsidRPr="000B1970" w:rsidRDefault="00942B1A" w:rsidP="00942B1A">
      <w:pPr>
        <w:shd w:val="clear" w:color="auto" w:fill="FFFFFF"/>
        <w:jc w:val="both"/>
        <w:rPr>
          <w:color w:val="282828"/>
          <w:sz w:val="28"/>
          <w:szCs w:val="28"/>
        </w:rPr>
      </w:pPr>
      <w:r w:rsidRPr="000B1970">
        <w:rPr>
          <w:color w:val="282828"/>
          <w:sz w:val="28"/>
          <w:szCs w:val="28"/>
        </w:rPr>
        <w:t xml:space="preserve">1. </w:t>
      </w:r>
      <w:proofErr w:type="spellStart"/>
      <w:r w:rsidRPr="000B1970">
        <w:rPr>
          <w:color w:val="282828"/>
          <w:sz w:val="28"/>
          <w:szCs w:val="28"/>
        </w:rPr>
        <w:t>Шнейвас</w:t>
      </w:r>
      <w:proofErr w:type="spellEnd"/>
      <w:r w:rsidRPr="000B1970">
        <w:rPr>
          <w:color w:val="282828"/>
          <w:sz w:val="28"/>
          <w:szCs w:val="28"/>
        </w:rPr>
        <w:t xml:space="preserve"> Евгений Ефимович</w:t>
      </w:r>
    </w:p>
    <w:p w:rsidR="00942B1A" w:rsidRPr="000B1970" w:rsidRDefault="00942B1A" w:rsidP="00942B1A">
      <w:pPr>
        <w:shd w:val="clear" w:color="auto" w:fill="FFFFFF"/>
        <w:jc w:val="both"/>
        <w:rPr>
          <w:color w:val="282828"/>
          <w:sz w:val="28"/>
          <w:szCs w:val="28"/>
        </w:rPr>
      </w:pPr>
      <w:r w:rsidRPr="000B1970">
        <w:rPr>
          <w:color w:val="282828"/>
          <w:sz w:val="28"/>
          <w:szCs w:val="28"/>
        </w:rPr>
        <w:t>2.Шнейвас Марк Евгеньевич</w:t>
      </w:r>
    </w:p>
    <w:p w:rsidR="00942B1A" w:rsidRPr="000B1970" w:rsidRDefault="00942B1A" w:rsidP="00942B1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42B1A" w:rsidRPr="000B1970" w:rsidRDefault="00942B1A" w:rsidP="00942B1A">
      <w:pPr>
        <w:shd w:val="clear" w:color="auto" w:fill="FFFFFF"/>
        <w:jc w:val="both"/>
        <w:rPr>
          <w:color w:val="282828"/>
          <w:sz w:val="28"/>
          <w:szCs w:val="28"/>
        </w:rPr>
      </w:pP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Продолжают работу четыре постоянные депутатские комиссии: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1. по бюджету, налогам, экономическим вопросам, имущественным отношениям и развитию предпринимательства;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2. по жилищно-коммунальному дорожному хозяйству, благоустройству, строительству, транспорту, связи;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3.по профилактике правонарушений, депутатской этике и социальным вопросам;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4. по вопросам культуры, делам молодежи, спорту, связям с общественностью и СМИ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lastRenderedPageBreak/>
        <w:t xml:space="preserve">В своей деятельности депутаты основываются, прежде всего, на законности, ответственности и открытости перед всеми жителями </w:t>
      </w:r>
      <w:proofErr w:type="spellStart"/>
      <w:r w:rsidRPr="000B1970">
        <w:rPr>
          <w:sz w:val="28"/>
          <w:szCs w:val="28"/>
        </w:rPr>
        <w:t>Хваловского</w:t>
      </w:r>
      <w:proofErr w:type="spellEnd"/>
      <w:r w:rsidRPr="000B1970">
        <w:rPr>
          <w:sz w:val="28"/>
          <w:szCs w:val="28"/>
        </w:rPr>
        <w:t xml:space="preserve"> сельского поселения.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 xml:space="preserve">На протяжение 2025 года совет депутатов </w:t>
      </w:r>
      <w:proofErr w:type="spellStart"/>
      <w:r w:rsidRPr="000B1970">
        <w:rPr>
          <w:sz w:val="28"/>
          <w:szCs w:val="28"/>
        </w:rPr>
        <w:t>Хваловского</w:t>
      </w:r>
      <w:proofErr w:type="spellEnd"/>
      <w:r w:rsidRPr="000B1970">
        <w:rPr>
          <w:sz w:val="28"/>
          <w:szCs w:val="28"/>
        </w:rPr>
        <w:t xml:space="preserve"> сельского поселения представлял интересы своих избирателей и принимал от имени жителей поселения решения в пределах своих полномочий.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Заседания совета депутатов проводились в соответствии с планом работы на 2025 год и регламентом проведения заседаний, утвержденными советом депутатов поселения.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Работа совета депутатов осуществлялась в различных формах по основным направлениям деятельности, таких как: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- разработка проектов решений совета депутатов;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- анализ проектов нормативных правовых актов, выносимых на рассмотрение совета депутатов, подготовка замечаний, предложений по рассматриваемым проектам;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- прием населения и содействие в решении вопросов местного значения;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- проведение заседаний постоянных депутатских комиссий;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- проведение заседаний совета депутатов;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- контроль над исполнением ранее принятых решений совета депутатов.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За отчётный период 2025 года, проведено 16 заседаний совета депутатов, принято всего 50 решений, в том числе 39 решений нормативно-правового характера.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 xml:space="preserve">Инициаторами рассматриваемых вопросов выступали администрация поселения, постоянные депутатские комиссии. Также решения принимались на основании проектов, направленных </w:t>
      </w:r>
      <w:proofErr w:type="spellStart"/>
      <w:r w:rsidRPr="000B1970">
        <w:rPr>
          <w:sz w:val="28"/>
          <w:szCs w:val="28"/>
        </w:rPr>
        <w:t>Волховской</w:t>
      </w:r>
      <w:proofErr w:type="spellEnd"/>
      <w:r w:rsidRPr="000B1970">
        <w:rPr>
          <w:sz w:val="28"/>
          <w:szCs w:val="28"/>
        </w:rPr>
        <w:t xml:space="preserve"> городской прокуратурой в порядке нормотворчества.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 xml:space="preserve">Решения совета депутатов были обнародованы на официальном сайте </w:t>
      </w:r>
      <w:proofErr w:type="spellStart"/>
      <w:r w:rsidRPr="000B1970">
        <w:rPr>
          <w:sz w:val="28"/>
          <w:szCs w:val="28"/>
        </w:rPr>
        <w:t>Хваловского</w:t>
      </w:r>
      <w:proofErr w:type="spellEnd"/>
      <w:r w:rsidRPr="000B1970">
        <w:rPr>
          <w:sz w:val="28"/>
          <w:szCs w:val="28"/>
        </w:rPr>
        <w:t xml:space="preserve"> сельского поселения в сети «Интернет», а также решения, являющиеся нормативными правовыми актами, - опубликованы в официальном приложении к газете «</w:t>
      </w:r>
      <w:proofErr w:type="spellStart"/>
      <w:r w:rsidRPr="000B1970">
        <w:rPr>
          <w:sz w:val="28"/>
          <w:szCs w:val="28"/>
        </w:rPr>
        <w:t>Провинция.Северо</w:t>
      </w:r>
      <w:proofErr w:type="spellEnd"/>
      <w:r w:rsidRPr="000B1970">
        <w:rPr>
          <w:sz w:val="28"/>
          <w:szCs w:val="28"/>
        </w:rPr>
        <w:t>-Запад».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 xml:space="preserve">Все муниципальные нормативно-правовые акты, принятые советом депутатов поселения, прошли экспертизу на </w:t>
      </w:r>
      <w:proofErr w:type="spellStart"/>
      <w:r w:rsidRPr="000B1970">
        <w:rPr>
          <w:sz w:val="28"/>
          <w:szCs w:val="28"/>
        </w:rPr>
        <w:t>коррупциогенность</w:t>
      </w:r>
      <w:proofErr w:type="spellEnd"/>
      <w:r w:rsidRPr="000B1970">
        <w:rPr>
          <w:sz w:val="28"/>
          <w:szCs w:val="28"/>
        </w:rPr>
        <w:t xml:space="preserve">, а также проверку на соответствие действующему законодательству в </w:t>
      </w:r>
      <w:proofErr w:type="spellStart"/>
      <w:r w:rsidRPr="000B1970">
        <w:rPr>
          <w:sz w:val="28"/>
          <w:szCs w:val="28"/>
        </w:rPr>
        <w:t>Волховской</w:t>
      </w:r>
      <w:proofErr w:type="spellEnd"/>
      <w:r w:rsidRPr="000B1970">
        <w:rPr>
          <w:sz w:val="28"/>
          <w:szCs w:val="28"/>
        </w:rPr>
        <w:t xml:space="preserve"> городской прокуратуре.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В деятельности совета депутатов придаётся особое значение взаимодействию с населением.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Жители обращались к депутатам по следующим вопросам: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· по благоустройству территории,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· по услугам теплоснабжения,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· обеспечение электроснабжением,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· и другим вопросам.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Все вопросы и поставленные задачи решались своевременно, путем совместных усилий совета депутатов и администрации поселения.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lastRenderedPageBreak/>
        <w:t>В 2025 году на заседаниях совета депутатов заслушивалась информация, отчеты должностных лиц органов местного самоуправления поселения по исполнению полномочий по направлениям деятельности: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· об исполнении бюджета поселения;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· о внесении изменений и дополнений в бюджет;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 xml:space="preserve">· о ходе выполнения мероприятий по социально – экономическому развитию </w:t>
      </w:r>
      <w:proofErr w:type="spellStart"/>
      <w:r w:rsidRPr="000B1970">
        <w:rPr>
          <w:sz w:val="28"/>
          <w:szCs w:val="28"/>
        </w:rPr>
        <w:t>Хваловского</w:t>
      </w:r>
      <w:proofErr w:type="spellEnd"/>
      <w:r w:rsidRPr="000B1970">
        <w:rPr>
          <w:sz w:val="28"/>
          <w:szCs w:val="28"/>
        </w:rPr>
        <w:t xml:space="preserve"> сельского поселения;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В 2025 году были приняты такие важные решения, как: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 xml:space="preserve">· изменения в бюджет </w:t>
      </w:r>
      <w:proofErr w:type="spellStart"/>
      <w:r w:rsidRPr="000B1970">
        <w:rPr>
          <w:sz w:val="28"/>
          <w:szCs w:val="28"/>
        </w:rPr>
        <w:t>Хваловского</w:t>
      </w:r>
      <w:proofErr w:type="spellEnd"/>
      <w:r w:rsidRPr="000B1970">
        <w:rPr>
          <w:sz w:val="28"/>
          <w:szCs w:val="28"/>
        </w:rPr>
        <w:t xml:space="preserve"> сельского поселения на 2025 год;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 xml:space="preserve">· внесены изменения в правила благоустройства и санитарного содержания территории </w:t>
      </w:r>
      <w:proofErr w:type="spellStart"/>
      <w:r w:rsidRPr="000B1970">
        <w:rPr>
          <w:sz w:val="28"/>
          <w:szCs w:val="28"/>
        </w:rPr>
        <w:t>Хваловского</w:t>
      </w:r>
      <w:proofErr w:type="spellEnd"/>
      <w:r w:rsidRPr="000B1970">
        <w:rPr>
          <w:sz w:val="28"/>
          <w:szCs w:val="28"/>
        </w:rPr>
        <w:t xml:space="preserve"> сельского поселения;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· о порядке организации и осуществления территориального общественного самоуправления;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 xml:space="preserve">· о внесении изменений в решение «Об установлении земельного налога на территории </w:t>
      </w:r>
      <w:proofErr w:type="spellStart"/>
      <w:r w:rsidRPr="000B1970">
        <w:rPr>
          <w:sz w:val="28"/>
          <w:szCs w:val="28"/>
        </w:rPr>
        <w:t>Хваловского</w:t>
      </w:r>
      <w:proofErr w:type="spellEnd"/>
      <w:r w:rsidRPr="000B1970">
        <w:rPr>
          <w:sz w:val="28"/>
          <w:szCs w:val="28"/>
        </w:rPr>
        <w:t xml:space="preserve"> сельского поселения…»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· утверждение бюджета муниципального образования Хваловское сельское поселение на 2026 год и на плановый период 2027 и 2028 годов;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· и другие.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Одной из форм непосредственного участия населения в решении вопросов местного значения являются публичные слушания.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В 2025 году было проведены публичные слушания по обсуждению проекта: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- об утверждении бюджета муниципального образования Хваловское сельское поселение на 2026 год и на плановый период 2027 и 2028 годов.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На протяжении 2025 года советом депутатов неоднократно вносились изменения и дополнения в бюджет поселения. Целью изменений являлось поддержание сбалансированности бюджета.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Проводимая органами местного самоуправления сельского поселения в 2025 году бюджетная и экономическая политика была направлена на сохранения благоприятной социальной среды и экономической стабильности в поселении.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 xml:space="preserve">В отчете перечислена небольшая часть вопросов, которые рассматривались на заседаниях совета депутатов </w:t>
      </w:r>
      <w:proofErr w:type="spellStart"/>
      <w:r w:rsidRPr="000B1970">
        <w:rPr>
          <w:sz w:val="28"/>
          <w:szCs w:val="28"/>
        </w:rPr>
        <w:t>Хваловского</w:t>
      </w:r>
      <w:proofErr w:type="spellEnd"/>
      <w:r w:rsidRPr="000B1970">
        <w:rPr>
          <w:sz w:val="28"/>
          <w:szCs w:val="28"/>
        </w:rPr>
        <w:t xml:space="preserve"> сельского поселения в 2025 году.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В 2026 году будет продолжена работа по решению задач, обеспечивающих: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· создание благоприятных условий для социально-экономического развития поселения;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· повышение эффективности управления муниципальным имуществом;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· определение приоритетов и целей использования бюджетных средств.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В 2026 году предстоит развивать и закреплять все достижения ушедшего года.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Основными направлениями в работе совета депутатов в 2026 году станут: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· обеспечение реализации положений Федерального закона №131–ФЗ;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· решение вопросов социальной политики;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· создание условий для развития поселения;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· решение задач в области жилищно-коммунального хозяйства.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 xml:space="preserve">В 2025 году в </w:t>
      </w:r>
      <w:proofErr w:type="gramStart"/>
      <w:r w:rsidRPr="000B1970">
        <w:rPr>
          <w:sz w:val="28"/>
          <w:szCs w:val="28"/>
        </w:rPr>
        <w:t>единый  день</w:t>
      </w:r>
      <w:proofErr w:type="gramEnd"/>
      <w:r w:rsidRPr="000B1970">
        <w:rPr>
          <w:sz w:val="28"/>
          <w:szCs w:val="28"/>
        </w:rPr>
        <w:t xml:space="preserve"> голосования подготовлены и проведены на территории </w:t>
      </w:r>
      <w:proofErr w:type="spellStart"/>
      <w:r w:rsidRPr="000B1970">
        <w:rPr>
          <w:sz w:val="28"/>
          <w:szCs w:val="28"/>
        </w:rPr>
        <w:t>Хваловского</w:t>
      </w:r>
      <w:proofErr w:type="spellEnd"/>
      <w:r w:rsidRPr="000B1970">
        <w:rPr>
          <w:sz w:val="28"/>
          <w:szCs w:val="28"/>
        </w:rPr>
        <w:t xml:space="preserve"> сельского поселения выборы  Губернатора </w:t>
      </w:r>
      <w:r w:rsidRPr="000B1970">
        <w:rPr>
          <w:sz w:val="28"/>
          <w:szCs w:val="28"/>
        </w:rPr>
        <w:lastRenderedPageBreak/>
        <w:t>Ленинградской области. Благодарю всех избирателей кто не остался равнодушными и пришел на свой избирательный участок и проголосовал.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 xml:space="preserve">Еще одна актуальная тема, которую хотелось бы затронуть - «Специальная военная операция». Участники боевых действий – жители нашего </w:t>
      </w:r>
      <w:proofErr w:type="gramStart"/>
      <w:r w:rsidRPr="000B1970">
        <w:rPr>
          <w:sz w:val="28"/>
          <w:szCs w:val="28"/>
        </w:rPr>
        <w:t>пос</w:t>
      </w:r>
      <w:bookmarkStart w:id="0" w:name="_GoBack"/>
      <w:bookmarkEnd w:id="0"/>
      <w:r w:rsidRPr="000B1970">
        <w:rPr>
          <w:sz w:val="28"/>
          <w:szCs w:val="28"/>
        </w:rPr>
        <w:t>еления  прошли</w:t>
      </w:r>
      <w:proofErr w:type="gramEnd"/>
      <w:r w:rsidRPr="000B1970">
        <w:rPr>
          <w:sz w:val="28"/>
          <w:szCs w:val="28"/>
        </w:rPr>
        <w:t xml:space="preserve"> реабилитацию и вернулись на СВО.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Выражаю свою благодарность настоящим героям и патриотам своей страны. Знаю, им тяжело, но они справятся со всеми трудностями. Желаю им сил, стойкости, здоровья и, конечно же, победы.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Мы гордимся, нашими Героями!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 xml:space="preserve">В </w:t>
      </w:r>
      <w:proofErr w:type="spellStart"/>
      <w:r w:rsidRPr="000B1970">
        <w:rPr>
          <w:sz w:val="28"/>
          <w:szCs w:val="28"/>
        </w:rPr>
        <w:t>Хваловском</w:t>
      </w:r>
      <w:proofErr w:type="spellEnd"/>
      <w:r w:rsidRPr="000B1970">
        <w:rPr>
          <w:sz w:val="28"/>
          <w:szCs w:val="28"/>
        </w:rPr>
        <w:t xml:space="preserve"> сельском поселении неравнодушные жители поселения изготавливают окопные свечи и производят сбор гуманитарной помощи для участников СВО: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>Выражаю им свою благодарность.</w:t>
      </w:r>
    </w:p>
    <w:p w:rsidR="00942B1A" w:rsidRPr="000B1970" w:rsidRDefault="00942B1A" w:rsidP="00942B1A">
      <w:pPr>
        <w:shd w:val="clear" w:color="auto" w:fill="FFFFFF"/>
        <w:jc w:val="both"/>
        <w:rPr>
          <w:sz w:val="28"/>
          <w:szCs w:val="28"/>
        </w:rPr>
      </w:pPr>
      <w:r w:rsidRPr="000B1970">
        <w:rPr>
          <w:sz w:val="28"/>
          <w:szCs w:val="28"/>
        </w:rPr>
        <w:t xml:space="preserve">В заключение, от имени депутатов совета хочу поблагодарить всех, кто вместе с нами принимал участие в жизни поселения - коллег из администрации Волховского муниципального района, администрации </w:t>
      </w:r>
      <w:proofErr w:type="spellStart"/>
      <w:r w:rsidRPr="000B1970">
        <w:rPr>
          <w:sz w:val="28"/>
          <w:szCs w:val="28"/>
        </w:rPr>
        <w:t>Хваловского</w:t>
      </w:r>
      <w:proofErr w:type="spellEnd"/>
      <w:r w:rsidRPr="000B1970">
        <w:rPr>
          <w:sz w:val="28"/>
          <w:szCs w:val="28"/>
        </w:rPr>
        <w:t xml:space="preserve"> сельского поселения, руководителей предприятий, неравнодушных жителей поселения, за работу на благо и развитие поселения.</w:t>
      </w:r>
    </w:p>
    <w:p w:rsidR="00942B1A" w:rsidRPr="000B1970" w:rsidRDefault="00942B1A" w:rsidP="00942B1A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0B1970">
        <w:rPr>
          <w:sz w:val="28"/>
          <w:szCs w:val="28"/>
          <w:shd w:val="clear" w:color="auto" w:fill="FFFFFF"/>
        </w:rPr>
        <w:t>Задачи ставят жители, а депутаты и исполнительная власть воплощают их в жизнь. И это главный принц в работе нашей команды.</w:t>
      </w:r>
      <w:r w:rsidRPr="000B1970">
        <w:rPr>
          <w:rFonts w:eastAsia="Calibri"/>
          <w:sz w:val="28"/>
          <w:szCs w:val="28"/>
          <w:lang w:eastAsia="en-US"/>
        </w:rPr>
        <w:t xml:space="preserve"> </w:t>
      </w:r>
      <w:r w:rsidRPr="000B1970">
        <w:rPr>
          <w:sz w:val="28"/>
          <w:szCs w:val="28"/>
          <w:shd w:val="clear" w:color="auto" w:fill="FFFFFF"/>
        </w:rPr>
        <w:t xml:space="preserve">Жители – в центре внимания. </w:t>
      </w:r>
    </w:p>
    <w:p w:rsidR="00942B1A" w:rsidRPr="000B1970" w:rsidRDefault="00942B1A" w:rsidP="00942B1A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942B1A" w:rsidRPr="000B1970" w:rsidRDefault="00942B1A" w:rsidP="00942B1A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42B1A" w:rsidRPr="000B1970" w:rsidRDefault="00942B1A" w:rsidP="00942B1A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0B1970">
        <w:rPr>
          <w:rFonts w:eastAsia="Calibri"/>
          <w:sz w:val="28"/>
          <w:szCs w:val="28"/>
          <w:lang w:eastAsia="en-US"/>
        </w:rPr>
        <w:t xml:space="preserve">Глава МО Хваловское сельское поселение                                      </w:t>
      </w:r>
      <w:proofErr w:type="spellStart"/>
      <w:r w:rsidRPr="000B1970">
        <w:rPr>
          <w:rFonts w:eastAsia="Calibri"/>
          <w:sz w:val="28"/>
          <w:szCs w:val="28"/>
          <w:lang w:eastAsia="en-US"/>
        </w:rPr>
        <w:t>Е.Е.Шнейвас</w:t>
      </w:r>
      <w:proofErr w:type="spellEnd"/>
    </w:p>
    <w:p w:rsidR="00942B1A" w:rsidRPr="000B1970" w:rsidRDefault="00942B1A" w:rsidP="00942B1A">
      <w:pPr>
        <w:jc w:val="both"/>
        <w:rPr>
          <w:b/>
          <w:sz w:val="28"/>
          <w:szCs w:val="28"/>
        </w:rPr>
      </w:pPr>
    </w:p>
    <w:p w:rsidR="00942B1A" w:rsidRPr="000B1970" w:rsidRDefault="00942B1A" w:rsidP="00942B1A">
      <w:pPr>
        <w:jc w:val="both"/>
        <w:rPr>
          <w:b/>
          <w:sz w:val="28"/>
          <w:szCs w:val="28"/>
        </w:rPr>
      </w:pPr>
    </w:p>
    <w:p w:rsidR="00942B1A" w:rsidRPr="000B1970" w:rsidRDefault="00942B1A" w:rsidP="00942B1A">
      <w:pPr>
        <w:jc w:val="both"/>
        <w:rPr>
          <w:b/>
          <w:sz w:val="28"/>
          <w:szCs w:val="28"/>
        </w:rPr>
      </w:pPr>
    </w:p>
    <w:p w:rsidR="00942B1A" w:rsidRPr="000B1970" w:rsidRDefault="00942B1A" w:rsidP="00942B1A">
      <w:pPr>
        <w:jc w:val="both"/>
        <w:rPr>
          <w:sz w:val="28"/>
          <w:szCs w:val="28"/>
        </w:rPr>
      </w:pPr>
    </w:p>
    <w:p w:rsidR="00D61EB7" w:rsidRDefault="00D61EB7"/>
    <w:sectPr w:rsidR="00D61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1A"/>
    <w:rsid w:val="001D47C1"/>
    <w:rsid w:val="00942B1A"/>
    <w:rsid w:val="00BD5FE3"/>
    <w:rsid w:val="00D6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A5A0F-7F29-496C-92E9-D99E9D08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2B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1196</Words>
  <Characters>6820</Characters>
  <Application>Microsoft Office Word</Application>
  <DocSecurity>0</DocSecurity>
  <Lines>56</Lines>
  <Paragraphs>15</Paragraphs>
  <ScaleCrop>false</ScaleCrop>
  <Company/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Пользователь Windows</cp:lastModifiedBy>
  <cp:revision>3</cp:revision>
  <dcterms:created xsi:type="dcterms:W3CDTF">2026-01-15T09:20:00Z</dcterms:created>
  <dcterms:modified xsi:type="dcterms:W3CDTF">2026-01-15T11:11:00Z</dcterms:modified>
</cp:coreProperties>
</file>