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FB" w:rsidRDefault="00DF7AFB" w:rsidP="00DF7AFB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904875" cy="1057275"/>
            <wp:effectExtent l="0" t="0" r="9525" b="9525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FB" w:rsidRDefault="00DF7AFB" w:rsidP="00DF7AFB">
      <w:pPr>
        <w:pStyle w:val="a5"/>
        <w:jc w:val="center"/>
        <w:rPr>
          <w:b/>
        </w:rPr>
      </w:pPr>
      <w:proofErr w:type="gramStart"/>
      <w:r>
        <w:rPr>
          <w:b/>
        </w:rPr>
        <w:t>СОВЕТ  ДЕПУТАТОВ</w:t>
      </w:r>
      <w:proofErr w:type="gramEnd"/>
    </w:p>
    <w:p w:rsidR="00DF7AFB" w:rsidRDefault="00DF7AFB" w:rsidP="00DF7AFB">
      <w:pPr>
        <w:pStyle w:val="a5"/>
        <w:jc w:val="center"/>
        <w:rPr>
          <w:b/>
        </w:rPr>
      </w:pPr>
      <w:r>
        <w:rPr>
          <w:b/>
        </w:rPr>
        <w:t>МУНИЦИПАЛЬНОГО ОБРАЗОВАНИЯ</w:t>
      </w:r>
    </w:p>
    <w:p w:rsidR="00DF7AFB" w:rsidRDefault="00DF7AFB" w:rsidP="00DF7AFB">
      <w:pPr>
        <w:pStyle w:val="a5"/>
        <w:jc w:val="center"/>
        <w:rPr>
          <w:b/>
        </w:rPr>
      </w:pPr>
      <w:r>
        <w:rPr>
          <w:b/>
        </w:rPr>
        <w:t>ХВАЛОВСКОЕ СЕЛЬСКОЕ ПОСЕЛЕНИЕ</w:t>
      </w:r>
    </w:p>
    <w:p w:rsidR="00DF7AFB" w:rsidRDefault="00DF7AFB" w:rsidP="00DF7AFB">
      <w:pPr>
        <w:pStyle w:val="a5"/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DF7AFB" w:rsidRDefault="00DF7AFB" w:rsidP="00DF7AFB">
      <w:pPr>
        <w:pStyle w:val="a5"/>
        <w:jc w:val="center"/>
        <w:rPr>
          <w:b/>
        </w:rPr>
      </w:pPr>
      <w:r>
        <w:rPr>
          <w:b/>
        </w:rPr>
        <w:t>ЛЕНИНГРАДСКОЙ ОБЛАСТИ</w:t>
      </w:r>
    </w:p>
    <w:p w:rsidR="00DF7AFB" w:rsidRDefault="005E3CBD" w:rsidP="00DF7AFB">
      <w:pPr>
        <w:pStyle w:val="a5"/>
        <w:jc w:val="center"/>
        <w:rPr>
          <w:b/>
        </w:rPr>
      </w:pPr>
      <w:proofErr w:type="gramStart"/>
      <w:r>
        <w:rPr>
          <w:b/>
        </w:rPr>
        <w:t>ПЯТОГО</w:t>
      </w:r>
      <w:r w:rsidR="00DF7AFB">
        <w:rPr>
          <w:b/>
        </w:rPr>
        <w:t xml:space="preserve">  СОЗЫВА</w:t>
      </w:r>
      <w:proofErr w:type="gramEnd"/>
    </w:p>
    <w:p w:rsidR="00DF7AFB" w:rsidRDefault="00DF7AFB" w:rsidP="00DF7AFB">
      <w:pPr>
        <w:pStyle w:val="1"/>
        <w:jc w:val="center"/>
        <w:rPr>
          <w:rFonts w:ascii="Times New Roman" w:hAnsi="Times New Roman"/>
          <w:i/>
          <w:sz w:val="28"/>
          <w:szCs w:val="28"/>
        </w:rPr>
      </w:pPr>
    </w:p>
    <w:p w:rsidR="00DF7AFB" w:rsidRPr="00485865" w:rsidRDefault="00DF7AFB" w:rsidP="00DF7AFB">
      <w:pPr>
        <w:pStyle w:val="1"/>
        <w:rPr>
          <w:rFonts w:ascii="Times New Roman" w:hAnsi="Times New Roman"/>
          <w:b/>
          <w:sz w:val="28"/>
          <w:szCs w:val="28"/>
        </w:rPr>
      </w:pPr>
      <w:r w:rsidRPr="0048586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85865">
        <w:rPr>
          <w:rFonts w:ascii="Times New Roman" w:hAnsi="Times New Roman"/>
          <w:b/>
          <w:sz w:val="28"/>
          <w:szCs w:val="28"/>
        </w:rPr>
        <w:t xml:space="preserve"> РЕШЕНИЕ </w:t>
      </w:r>
    </w:p>
    <w:p w:rsidR="00DF7AFB" w:rsidRDefault="00DF7AFB" w:rsidP="00DF7AF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F7AFB" w:rsidRDefault="00DF7AFB" w:rsidP="00DF7AF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от </w:t>
      </w:r>
      <w:proofErr w:type="gramStart"/>
      <w:r w:rsidR="005E3CBD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 декабря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202</w:t>
      </w:r>
      <w:r w:rsidR="005E3CB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 № </w:t>
      </w:r>
      <w:r w:rsidR="00E354A0">
        <w:rPr>
          <w:rFonts w:ascii="Times New Roman" w:hAnsi="Times New Roman"/>
          <w:b/>
          <w:sz w:val="28"/>
          <w:szCs w:val="28"/>
        </w:rPr>
        <w:t>48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DF7AFB" w:rsidRDefault="00DF7AFB" w:rsidP="00DF7AF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расценок (тарифов) на платные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услуги ,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оказываемые МБУКС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Хваловский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Досуговый Центр и библиотекой в 202</w:t>
      </w:r>
      <w:r w:rsidR="00165A7D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году.</w:t>
      </w:r>
    </w:p>
    <w:p w:rsidR="00DF7AFB" w:rsidRDefault="00DF7AFB" w:rsidP="00DF7AFB">
      <w:pPr>
        <w:pStyle w:val="a3"/>
        <w:rPr>
          <w:szCs w:val="28"/>
        </w:rPr>
      </w:pPr>
    </w:p>
    <w:p w:rsidR="00DF7AFB" w:rsidRDefault="00DF7AFB" w:rsidP="00DF7AFB">
      <w:pPr>
        <w:pStyle w:val="a3"/>
        <w:rPr>
          <w:szCs w:val="28"/>
        </w:rPr>
      </w:pPr>
      <w:r>
        <w:rPr>
          <w:szCs w:val="28"/>
        </w:rPr>
        <w:t xml:space="preserve">В соответствии с   </w:t>
      </w:r>
      <w:proofErr w:type="gramStart"/>
      <w:r>
        <w:rPr>
          <w:szCs w:val="28"/>
        </w:rPr>
        <w:t>Федеральным  законом</w:t>
      </w:r>
      <w:proofErr w:type="gramEnd"/>
      <w:r>
        <w:rPr>
          <w:szCs w:val="28"/>
        </w:rPr>
        <w:t xml:space="preserve">  от 06 октября 2003 года № 131-ФЗ «Об общих принципах организации местного самоуправления в Российской Федерации»,  Устава муниципального образования  Хваловское сельское поселение совет депутатов решил:</w:t>
      </w:r>
    </w:p>
    <w:p w:rsidR="00DF7AFB" w:rsidRDefault="00DF7AFB" w:rsidP="00DF7A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с </w:t>
      </w:r>
      <w:r>
        <w:rPr>
          <w:rFonts w:ascii="Times New Roman" w:hAnsi="Times New Roman"/>
          <w:sz w:val="28"/>
          <w:szCs w:val="28"/>
          <w:u w:val="single"/>
        </w:rPr>
        <w:t>1 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E3C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расценки на платные услуги (тарифы), оказываемые </w:t>
      </w:r>
      <w:proofErr w:type="gramStart"/>
      <w:r>
        <w:rPr>
          <w:rFonts w:ascii="Times New Roman" w:hAnsi="Times New Roman"/>
          <w:sz w:val="28"/>
          <w:szCs w:val="28"/>
        </w:rPr>
        <w:t xml:space="preserve">МБУКС  </w:t>
      </w:r>
      <w:proofErr w:type="spellStart"/>
      <w:r>
        <w:rPr>
          <w:rFonts w:ascii="Times New Roman" w:hAnsi="Times New Roman"/>
          <w:sz w:val="28"/>
          <w:szCs w:val="28"/>
        </w:rPr>
        <w:t>Хваловский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Досуговый Центр и библиотеки муниципального образования  Хваловское сельское поселение Волховского муниципального района Ленинградской области, согласно приложению 1.</w:t>
      </w:r>
    </w:p>
    <w:p w:rsidR="00DF7AFB" w:rsidRPr="00165A7D" w:rsidRDefault="00DF7AFB" w:rsidP="00DF7A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5A7D">
        <w:rPr>
          <w:rFonts w:ascii="Times New Roman" w:hAnsi="Times New Roman"/>
          <w:sz w:val="28"/>
          <w:szCs w:val="28"/>
        </w:rPr>
        <w:t xml:space="preserve">2.Решение совета депутатов от </w:t>
      </w:r>
      <w:r w:rsidR="00165A7D" w:rsidRPr="00165A7D">
        <w:rPr>
          <w:rFonts w:ascii="Times New Roman" w:hAnsi="Times New Roman"/>
          <w:sz w:val="28"/>
          <w:szCs w:val="28"/>
        </w:rPr>
        <w:t>03.02.2025</w:t>
      </w:r>
      <w:r w:rsidRPr="00165A7D">
        <w:rPr>
          <w:rFonts w:ascii="Times New Roman" w:hAnsi="Times New Roman"/>
          <w:sz w:val="28"/>
          <w:szCs w:val="28"/>
        </w:rPr>
        <w:t xml:space="preserve"> года № </w:t>
      </w:r>
      <w:r w:rsidR="00165A7D" w:rsidRPr="00165A7D">
        <w:rPr>
          <w:rFonts w:ascii="Times New Roman" w:hAnsi="Times New Roman"/>
          <w:sz w:val="28"/>
          <w:szCs w:val="28"/>
        </w:rPr>
        <w:t>2</w:t>
      </w:r>
      <w:r w:rsidRPr="00165A7D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165A7D">
        <w:rPr>
          <w:rFonts w:ascii="Times New Roman" w:hAnsi="Times New Roman"/>
          <w:sz w:val="28"/>
          <w:szCs w:val="28"/>
        </w:rPr>
        <w:t>расценок( тарифов</w:t>
      </w:r>
      <w:proofErr w:type="gramEnd"/>
      <w:r w:rsidRPr="00165A7D">
        <w:rPr>
          <w:rFonts w:ascii="Times New Roman" w:hAnsi="Times New Roman"/>
          <w:sz w:val="28"/>
          <w:szCs w:val="28"/>
        </w:rPr>
        <w:t>) на платные услуги, оказываемые МБУКС  «</w:t>
      </w:r>
      <w:proofErr w:type="spellStart"/>
      <w:r w:rsidRPr="00165A7D">
        <w:rPr>
          <w:rFonts w:ascii="Times New Roman" w:hAnsi="Times New Roman"/>
          <w:sz w:val="28"/>
          <w:szCs w:val="28"/>
        </w:rPr>
        <w:t>Хваловский</w:t>
      </w:r>
      <w:proofErr w:type="spellEnd"/>
      <w:r w:rsidRPr="00165A7D">
        <w:rPr>
          <w:rFonts w:ascii="Times New Roman" w:hAnsi="Times New Roman"/>
          <w:sz w:val="28"/>
          <w:szCs w:val="28"/>
        </w:rPr>
        <w:t xml:space="preserve"> Досуговый </w:t>
      </w:r>
      <w:proofErr w:type="spellStart"/>
      <w:r w:rsidRPr="00165A7D">
        <w:rPr>
          <w:rFonts w:ascii="Times New Roman" w:hAnsi="Times New Roman"/>
          <w:sz w:val="28"/>
          <w:szCs w:val="28"/>
        </w:rPr>
        <w:t>Центр»и</w:t>
      </w:r>
      <w:proofErr w:type="spellEnd"/>
      <w:r w:rsidRPr="00165A7D">
        <w:rPr>
          <w:rFonts w:ascii="Times New Roman" w:hAnsi="Times New Roman"/>
          <w:sz w:val="28"/>
          <w:szCs w:val="28"/>
        </w:rPr>
        <w:t xml:space="preserve"> библиотекой на 202</w:t>
      </w:r>
      <w:r w:rsidR="00165A7D" w:rsidRPr="00165A7D">
        <w:rPr>
          <w:rFonts w:ascii="Times New Roman" w:hAnsi="Times New Roman"/>
          <w:sz w:val="28"/>
          <w:szCs w:val="28"/>
        </w:rPr>
        <w:t>5</w:t>
      </w:r>
      <w:r w:rsidRPr="00165A7D">
        <w:rPr>
          <w:rFonts w:ascii="Times New Roman" w:hAnsi="Times New Roman"/>
          <w:sz w:val="28"/>
          <w:szCs w:val="28"/>
        </w:rPr>
        <w:t>год считать утратившим силу.</w:t>
      </w:r>
    </w:p>
    <w:p w:rsidR="00DF7AFB" w:rsidRDefault="00DF7AFB" w:rsidP="00DF7AF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Данное решение подлежит опубликованию в средствах массовой информации газете «</w:t>
      </w:r>
      <w:proofErr w:type="spellStart"/>
      <w:r>
        <w:rPr>
          <w:rFonts w:ascii="Times New Roman" w:hAnsi="Times New Roman"/>
          <w:sz w:val="28"/>
          <w:szCs w:val="28"/>
        </w:rPr>
        <w:t>Провинция.Северо</w:t>
      </w:r>
      <w:proofErr w:type="spellEnd"/>
      <w:r>
        <w:rPr>
          <w:rFonts w:ascii="Times New Roman" w:hAnsi="Times New Roman"/>
          <w:sz w:val="28"/>
          <w:szCs w:val="28"/>
        </w:rPr>
        <w:t xml:space="preserve">-Запад», размещению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  и</w:t>
      </w:r>
      <w:proofErr w:type="gramEnd"/>
      <w:r>
        <w:rPr>
          <w:rFonts w:ascii="Times New Roman" w:hAnsi="Times New Roman"/>
          <w:sz w:val="28"/>
          <w:szCs w:val="28"/>
        </w:rPr>
        <w:t xml:space="preserve"> вступает в силу со дня  его  подписания.</w:t>
      </w:r>
    </w:p>
    <w:p w:rsidR="00DF7AFB" w:rsidRDefault="00DF7AFB" w:rsidP="00DF7AF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решения возложить на постоянную комиссию по бюджету, налогам, экономическим вопросам, имущественным отношениям и развитию </w:t>
      </w:r>
      <w:proofErr w:type="gramStart"/>
      <w:r>
        <w:rPr>
          <w:rFonts w:ascii="Times New Roman" w:hAnsi="Times New Roman"/>
          <w:sz w:val="28"/>
          <w:szCs w:val="28"/>
        </w:rPr>
        <w:t>предпринимательства .</w:t>
      </w:r>
      <w:proofErr w:type="gramEnd"/>
    </w:p>
    <w:p w:rsidR="00DF7AFB" w:rsidRDefault="00DF7AFB" w:rsidP="00DF7AFB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МО</w:t>
      </w:r>
      <w:proofErr w:type="gramEnd"/>
      <w:r>
        <w:rPr>
          <w:rFonts w:ascii="Times New Roman" w:hAnsi="Times New Roman"/>
          <w:sz w:val="28"/>
          <w:szCs w:val="28"/>
        </w:rPr>
        <w:t xml:space="preserve"> Хваловское</w:t>
      </w:r>
    </w:p>
    <w:p w:rsidR="00DF7AFB" w:rsidRDefault="00DF7AFB" w:rsidP="00DF7AF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сельское поселение                                                 </w:t>
      </w:r>
      <w:proofErr w:type="spellStart"/>
      <w:r w:rsidR="005E3CBD">
        <w:rPr>
          <w:rFonts w:ascii="Times New Roman" w:hAnsi="Times New Roman"/>
          <w:sz w:val="28"/>
          <w:szCs w:val="28"/>
        </w:rPr>
        <w:t>Е.Е.Шнейвас</w:t>
      </w:r>
      <w:proofErr w:type="spellEnd"/>
    </w:p>
    <w:p w:rsidR="00DF7AFB" w:rsidRDefault="00DF7AFB" w:rsidP="00DF7AFB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                                                                              </w:t>
      </w:r>
    </w:p>
    <w:p w:rsidR="00DF7AFB" w:rsidRDefault="00DF7AFB" w:rsidP="00DF7AFB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решением совета депутатов                  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DF7AFB" w:rsidRDefault="00DF7AFB" w:rsidP="00DF7AFB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Хваловское   сельское поселение</w:t>
      </w:r>
    </w:p>
    <w:p w:rsidR="00DF7AFB" w:rsidRDefault="00DF7AFB" w:rsidP="00DF7AFB">
      <w:pPr>
        <w:pStyle w:val="NoSpacing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E3CB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.12.202</w:t>
      </w:r>
      <w:r w:rsidR="005E3C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года №</w:t>
      </w:r>
      <w:r w:rsidR="00E354A0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7AFB" w:rsidRDefault="00DF7AFB" w:rsidP="00DF7AF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(приложение 1)</w:t>
      </w:r>
    </w:p>
    <w:p w:rsidR="00DF7AFB" w:rsidRDefault="00DF7AFB" w:rsidP="00DF7AFB">
      <w:pPr>
        <w:pStyle w:val="NoSpacing1"/>
        <w:jc w:val="center"/>
        <w:rPr>
          <w:rFonts w:ascii="Times New Roman" w:hAnsi="Times New Roman"/>
          <w:b/>
          <w:sz w:val="20"/>
          <w:szCs w:val="20"/>
        </w:rPr>
      </w:pPr>
    </w:p>
    <w:p w:rsidR="00DF7AFB" w:rsidRDefault="00DF7AFB" w:rsidP="00DF7AFB">
      <w:pPr>
        <w:pStyle w:val="NoSpacing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sz w:val="20"/>
          <w:szCs w:val="20"/>
        </w:rPr>
        <w:t>МУНИЦИПАЛЬНОЕ БЮДЖЕТНОЕ УЧРЕЖДЕНИЕ</w:t>
      </w:r>
      <w:r>
        <w:rPr>
          <w:rFonts w:ascii="Times New Roman" w:hAnsi="Times New Roman"/>
          <w:b/>
          <w:sz w:val="20"/>
          <w:szCs w:val="20"/>
        </w:rPr>
        <w:br/>
        <w:t xml:space="preserve">                                                      КУЛЬТУРЫ И СПОРТА «ХВАЛОВСКИЙ ДОСУГОВЫЙ ЦЕНТР»</w:t>
      </w:r>
    </w:p>
    <w:p w:rsidR="00DF7AFB" w:rsidRDefault="00DF7AFB" w:rsidP="00DF7AF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Предлагаемые расценки (</w:t>
      </w:r>
      <w:proofErr w:type="gramStart"/>
      <w:r>
        <w:rPr>
          <w:rFonts w:ascii="Times New Roman" w:hAnsi="Times New Roman"/>
          <w:sz w:val="24"/>
          <w:szCs w:val="24"/>
        </w:rPr>
        <w:t>тарифы)  на</w:t>
      </w:r>
      <w:proofErr w:type="gramEnd"/>
      <w:r>
        <w:rPr>
          <w:rFonts w:ascii="Times New Roman" w:hAnsi="Times New Roman"/>
          <w:sz w:val="24"/>
          <w:szCs w:val="24"/>
        </w:rPr>
        <w:t xml:space="preserve"> платные услуги</w:t>
      </w:r>
    </w:p>
    <w:p w:rsidR="00DF7AFB" w:rsidRDefault="00DF7AFB" w:rsidP="00DF7AF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МБУКС «</w:t>
      </w:r>
      <w:proofErr w:type="spellStart"/>
      <w:r>
        <w:rPr>
          <w:rFonts w:ascii="Times New Roman" w:hAnsi="Times New Roman"/>
          <w:sz w:val="24"/>
          <w:szCs w:val="24"/>
        </w:rPr>
        <w:t>Хваловский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Досуговый Центр» и библиотеки</w:t>
      </w:r>
    </w:p>
    <w:p w:rsidR="00DF7AFB" w:rsidRDefault="00DF7AFB" w:rsidP="00DF7AF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5E3C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DF7AFB" w:rsidRDefault="00DF7AFB" w:rsidP="00DF7AFB">
      <w:pPr>
        <w:pStyle w:val="NoSpacing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1"/>
        <w:gridCol w:w="4676"/>
        <w:gridCol w:w="2237"/>
        <w:gridCol w:w="1661"/>
      </w:tblGrid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(тариф) руб.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Единица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МБУКС </w:t>
            </w:r>
            <w:proofErr w:type="gramStart"/>
            <w:r>
              <w:rPr>
                <w:rFonts w:ascii="Times New Roman" w:hAnsi="Times New Roman"/>
                <w:b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b/>
              </w:rPr>
              <w:t>Хваловский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Досуговый Центр»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Молодежная  дискотека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мер.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отдыха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мер.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мер.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Вечера отдыха за столиками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E354A0" w:rsidP="00E354A0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F7AFB">
              <w:rPr>
                <w:rFonts w:ascii="Times New Roman" w:hAnsi="Times New Roman"/>
              </w:rPr>
              <w:t>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мер.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Вечера отдыха за столиками в    праздничный день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E354A0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7AFB">
              <w:rPr>
                <w:rFonts w:ascii="Times New Roman" w:hAnsi="Times New Roman"/>
              </w:rPr>
              <w:t>50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мер.</w:t>
            </w:r>
          </w:p>
        </w:tc>
      </w:tr>
      <w:tr w:rsidR="00DF7AFB" w:rsidTr="00A94C64">
        <w:trPr>
          <w:trHeight w:val="4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художественной самодеятельности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мер.</w:t>
            </w:r>
          </w:p>
        </w:tc>
      </w:tr>
      <w:tr w:rsidR="00DF7AFB" w:rsidTr="00A94C64">
        <w:trPr>
          <w:trHeight w:val="25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вечеров для предприятий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Прокат  сценического</w:t>
            </w:r>
            <w:proofErr w:type="gramEnd"/>
            <w:r>
              <w:rPr>
                <w:rFonts w:ascii="Times New Roman" w:hAnsi="Times New Roman"/>
              </w:rPr>
              <w:t xml:space="preserve"> костюма и инвентаря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сутки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торговой точки для выставок-продаж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Использование  помещений</w:t>
            </w:r>
            <w:proofErr w:type="gramEnd"/>
            <w:r>
              <w:rPr>
                <w:rFonts w:ascii="Times New Roman" w:hAnsi="Times New Roman"/>
              </w:rPr>
              <w:t xml:space="preserve"> для культурно-массовых мероприятий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 </w:t>
            </w:r>
            <w:proofErr w:type="gramStart"/>
            <w:r>
              <w:rPr>
                <w:rFonts w:ascii="Times New Roman" w:hAnsi="Times New Roman"/>
              </w:rPr>
              <w:t>час )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</w:p>
          <w:p w:rsidR="00DF7AFB" w:rsidRDefault="00165A7D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F7AFB">
              <w:rPr>
                <w:rFonts w:ascii="Times New Roman" w:hAnsi="Times New Roman"/>
              </w:rPr>
              <w:t>00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час 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мероприятия.</w:t>
            </w:r>
          </w:p>
        </w:tc>
      </w:tr>
      <w:tr w:rsidR="00DF7AFB" w:rsidTr="00A94C64">
        <w:trPr>
          <w:trHeight w:val="43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Использование  звуковой</w:t>
            </w:r>
            <w:proofErr w:type="gramEnd"/>
            <w:r>
              <w:rPr>
                <w:rFonts w:ascii="Times New Roman" w:hAnsi="Times New Roman"/>
              </w:rPr>
              <w:t xml:space="preserve"> аппаратуры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Использование  звуковой</w:t>
            </w:r>
            <w:proofErr w:type="gramEnd"/>
            <w:r>
              <w:rPr>
                <w:rFonts w:ascii="Times New Roman" w:hAnsi="Times New Roman"/>
              </w:rPr>
              <w:t xml:space="preserve"> аппаратуры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 рублей</w:t>
            </w:r>
          </w:p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</w:p>
          <w:p w:rsidR="00DF7AFB" w:rsidRDefault="00165A7D" w:rsidP="00165A7D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="00DF7AFB">
              <w:rPr>
                <w:rFonts w:ascii="Times New Roman" w:hAnsi="Times New Roman"/>
              </w:rPr>
              <w:t xml:space="preserve">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сутки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 компьютером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165A7D" w:rsidP="00165A7D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DF7AFB">
              <w:rPr>
                <w:rFonts w:ascii="Times New Roman" w:hAnsi="Times New Roman"/>
              </w:rPr>
              <w:t xml:space="preserve">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Подборка методического материала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E354A0" w:rsidP="00E354A0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Почасовая аренда столов для русского 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бильярда</w:t>
            </w:r>
            <w:r>
              <w:rPr>
                <w:rFonts w:ascii="Times New Roman" w:hAnsi="Times New Roman"/>
                <w:shd w:val="clear" w:color="auto" w:fill="FFFFFF"/>
              </w:rPr>
              <w:t> и сопутствующих принадлежностей (шары, кии, мел)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</w:tr>
      <w:tr w:rsidR="00DF7AFB" w:rsidTr="00A94C64">
        <w:trPr>
          <w:trHeight w:val="70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 Почасовая аренда столов для тенниса и сопутствующих принадлежностей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( ракетки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, мячики)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</w:tr>
      <w:tr w:rsidR="00DF7AFB" w:rsidTr="00A94C64">
        <w:trPr>
          <w:trHeight w:val="23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Вызов Деда мороза и Снегурочки на дом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5E3CBD" w:rsidP="005E3CBD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F7AFB">
              <w:rPr>
                <w:rFonts w:ascii="Times New Roman" w:hAnsi="Times New Roman"/>
              </w:rPr>
              <w:t xml:space="preserve">0 </w:t>
            </w:r>
            <w:proofErr w:type="spellStart"/>
            <w:r w:rsidR="00DF7AFB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Мер.</w:t>
            </w:r>
          </w:p>
        </w:tc>
      </w:tr>
      <w:tr w:rsidR="00DF7AFB" w:rsidTr="00A94C64">
        <w:trPr>
          <w:trHeight w:val="16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БИБЛИОТЕКА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Плата за </w:t>
            </w:r>
            <w:proofErr w:type="gramStart"/>
            <w:r>
              <w:rPr>
                <w:rFonts w:ascii="Times New Roman" w:hAnsi="Times New Roman"/>
              </w:rPr>
              <w:t>работу  на</w:t>
            </w:r>
            <w:proofErr w:type="gramEnd"/>
            <w:r>
              <w:rPr>
                <w:rFonts w:ascii="Times New Roman" w:hAnsi="Times New Roman"/>
              </w:rPr>
              <w:t xml:space="preserve"> компьютере в сети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« Интернета</w:t>
            </w:r>
            <w:proofErr w:type="gramEnd"/>
            <w:r>
              <w:rPr>
                <w:rFonts w:ascii="Times New Roman" w:hAnsi="Times New Roman"/>
              </w:rPr>
              <w:t>»( без распечатки материала).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165A7D" w:rsidP="00165A7D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DF7AFB">
              <w:rPr>
                <w:rFonts w:ascii="Times New Roman" w:hAnsi="Times New Roman"/>
              </w:rPr>
              <w:t xml:space="preserve">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</w:tr>
      <w:tr w:rsidR="00DF7AFB" w:rsidTr="00A94C64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Плата за распечатку материала с компьютера.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165A7D" w:rsidP="00165A7D">
            <w:pPr>
              <w:pStyle w:val="NoSpacing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F7AFB">
              <w:rPr>
                <w:rFonts w:ascii="Times New Roman" w:hAnsi="Times New Roman"/>
              </w:rPr>
              <w:t xml:space="preserve"> рублей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</w:t>
            </w:r>
          </w:p>
          <w:p w:rsidR="00DF7AFB" w:rsidRDefault="00DF7AFB" w:rsidP="00A94C64">
            <w:pPr>
              <w:pStyle w:val="NoSpacing1"/>
              <w:rPr>
                <w:rFonts w:ascii="Times New Roman" w:hAnsi="Times New Roman"/>
              </w:rPr>
            </w:pPr>
          </w:p>
        </w:tc>
      </w:tr>
      <w:tr w:rsidR="00DF7AFB" w:rsidTr="00A94C64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Директор МБУКС</w:t>
            </w:r>
          </w:p>
          <w:p w:rsidR="00DF7AFB" w:rsidRDefault="00DF7AFB" w:rsidP="005E3C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Хваловский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Досуговый Центр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5E3CBD">
              <w:rPr>
                <w:rFonts w:ascii="Times New Roman" w:hAnsi="Times New Roman"/>
                <w:sz w:val="24"/>
                <w:szCs w:val="24"/>
              </w:rPr>
              <w:t>Е.Н.Морозова</w:t>
            </w:r>
            <w:proofErr w:type="spellEnd"/>
          </w:p>
        </w:tc>
      </w:tr>
      <w:tr w:rsidR="00DF7AFB" w:rsidTr="00A94C64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FB" w:rsidRDefault="00DF7AFB" w:rsidP="00A94C6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7CC" w:rsidRDefault="00AD67CC" w:rsidP="00E354A0">
      <w:bookmarkStart w:id="0" w:name="_GoBack"/>
      <w:bookmarkEnd w:id="0"/>
    </w:p>
    <w:sectPr w:rsidR="00AD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FB"/>
    <w:rsid w:val="00165A7D"/>
    <w:rsid w:val="005E3CBD"/>
    <w:rsid w:val="00AD67CC"/>
    <w:rsid w:val="00DF7AFB"/>
    <w:rsid w:val="00E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2A62-18A4-457E-A8C0-7935A16D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F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F7AF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DF7AF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Без интервала1"/>
    <w:rsid w:val="00DF7AF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qFormat/>
    <w:rsid w:val="00DF7AF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NoSpacing1">
    <w:name w:val="No Spacing1"/>
    <w:rsid w:val="00DF7A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614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2025-12-08T07:53:00Z</dcterms:created>
  <dcterms:modified xsi:type="dcterms:W3CDTF">2025-12-12T06:00:00Z</dcterms:modified>
</cp:coreProperties>
</file>