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3F" w:rsidRDefault="007B203F" w:rsidP="007B203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1049655"/>
            <wp:effectExtent l="0" t="0" r="0" b="0"/>
            <wp:docPr id="2" name="Рисунок 2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ХВАЛОВСКОЕ СЕЛЬСКОЕ ПОСЕЛЕНИЕ</w:t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 СОЗЫВА</w:t>
      </w:r>
    </w:p>
    <w:p w:rsidR="007B203F" w:rsidRDefault="007B203F" w:rsidP="007B20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РЕШЕНИЕ   </w:t>
      </w:r>
    </w:p>
    <w:p w:rsidR="007B203F" w:rsidRPr="00405107" w:rsidRDefault="007B203F" w:rsidP="00405107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</w:t>
      </w:r>
      <w:proofErr w:type="gramStart"/>
      <w:r>
        <w:rPr>
          <w:bCs/>
          <w:sz w:val="28"/>
          <w:szCs w:val="28"/>
          <w:lang w:eastAsia="ru-RU"/>
        </w:rPr>
        <w:t xml:space="preserve">от  </w:t>
      </w:r>
      <w:r w:rsidR="00796DCB">
        <w:rPr>
          <w:bCs/>
          <w:sz w:val="28"/>
          <w:szCs w:val="28"/>
          <w:lang w:eastAsia="ru-RU"/>
        </w:rPr>
        <w:t>30</w:t>
      </w:r>
      <w:proofErr w:type="gramEnd"/>
      <w:r w:rsidR="00796DCB">
        <w:rPr>
          <w:bCs/>
          <w:sz w:val="28"/>
          <w:szCs w:val="28"/>
          <w:lang w:eastAsia="ru-RU"/>
        </w:rPr>
        <w:t xml:space="preserve"> октября</w:t>
      </w:r>
      <w:r>
        <w:rPr>
          <w:bCs/>
          <w:sz w:val="28"/>
          <w:szCs w:val="28"/>
          <w:lang w:eastAsia="ru-RU"/>
        </w:rPr>
        <w:t xml:space="preserve">  202</w:t>
      </w:r>
      <w:r w:rsidR="00796DCB">
        <w:rPr>
          <w:bCs/>
          <w:sz w:val="28"/>
          <w:szCs w:val="28"/>
          <w:lang w:eastAsia="ru-RU"/>
        </w:rPr>
        <w:t>5</w:t>
      </w:r>
      <w:r>
        <w:rPr>
          <w:bCs/>
          <w:sz w:val="28"/>
          <w:szCs w:val="28"/>
          <w:lang w:eastAsia="ru-RU"/>
        </w:rPr>
        <w:t xml:space="preserve"> года   №</w:t>
      </w:r>
      <w:r w:rsidR="00796DCB">
        <w:rPr>
          <w:bCs/>
          <w:sz w:val="28"/>
          <w:szCs w:val="28"/>
          <w:lang w:eastAsia="ru-RU"/>
        </w:rPr>
        <w:t xml:space="preserve"> </w:t>
      </w:r>
      <w:r w:rsidR="00F45C36">
        <w:rPr>
          <w:bCs/>
          <w:sz w:val="28"/>
          <w:szCs w:val="28"/>
          <w:lang w:eastAsia="ru-RU"/>
        </w:rPr>
        <w:t>36</w:t>
      </w:r>
      <w:bookmarkStart w:id="0" w:name="_GoBack"/>
      <w:bookmarkEnd w:id="0"/>
    </w:p>
    <w:p w:rsidR="00AE7E12" w:rsidRPr="00405107" w:rsidRDefault="00171392">
      <w:pPr>
        <w:spacing w:before="89"/>
        <w:ind w:left="345" w:right="904" w:firstLine="1"/>
        <w:jc w:val="center"/>
        <w:rPr>
          <w:b/>
          <w:sz w:val="24"/>
          <w:szCs w:val="24"/>
        </w:rPr>
      </w:pPr>
      <w:r w:rsidRPr="00405107">
        <w:rPr>
          <w:b/>
          <w:sz w:val="24"/>
          <w:szCs w:val="24"/>
        </w:rPr>
        <w:t xml:space="preserve">Об </w:t>
      </w:r>
      <w:r w:rsidR="00405107" w:rsidRPr="00405107">
        <w:rPr>
          <w:b/>
          <w:sz w:val="24"/>
          <w:szCs w:val="24"/>
        </w:rPr>
        <w:t>утверждении размера платы за пользование жилыми</w:t>
      </w:r>
      <w:r w:rsidR="00405107" w:rsidRPr="00405107">
        <w:rPr>
          <w:b/>
          <w:spacing w:val="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помещениями (платы за наем) по договорам социального найма,</w:t>
      </w:r>
      <w:r w:rsidR="00405107" w:rsidRPr="00405107">
        <w:rPr>
          <w:b/>
          <w:spacing w:val="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договорам найма жилых помещений муниципального жилищного</w:t>
      </w:r>
      <w:r w:rsidR="00405107" w:rsidRPr="00405107">
        <w:rPr>
          <w:b/>
          <w:spacing w:val="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фонда</w:t>
      </w:r>
      <w:r w:rsidR="00405107" w:rsidRPr="00405107">
        <w:rPr>
          <w:b/>
          <w:spacing w:val="-5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и</w:t>
      </w:r>
      <w:r w:rsidR="00405107" w:rsidRPr="00405107">
        <w:rPr>
          <w:b/>
          <w:spacing w:val="-4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договорам</w:t>
      </w:r>
      <w:r w:rsidR="00405107" w:rsidRPr="00405107">
        <w:rPr>
          <w:b/>
          <w:spacing w:val="-5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найма</w:t>
      </w:r>
      <w:r w:rsidR="00405107" w:rsidRPr="00405107">
        <w:rPr>
          <w:b/>
          <w:spacing w:val="-3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жилых</w:t>
      </w:r>
      <w:r w:rsidR="00405107" w:rsidRPr="00405107">
        <w:rPr>
          <w:b/>
          <w:spacing w:val="-4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помещений</w:t>
      </w:r>
      <w:r w:rsidR="00405107" w:rsidRPr="00405107">
        <w:rPr>
          <w:b/>
          <w:spacing w:val="-4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специализированного</w:t>
      </w:r>
      <w:r w:rsidR="00405107" w:rsidRPr="00405107">
        <w:rPr>
          <w:b/>
          <w:spacing w:val="-67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 xml:space="preserve">жилищного фонда </w:t>
      </w:r>
      <w:proofErr w:type="spellStart"/>
      <w:r w:rsidRPr="00405107">
        <w:rPr>
          <w:b/>
          <w:sz w:val="24"/>
          <w:szCs w:val="24"/>
        </w:rPr>
        <w:t>Хваловского</w:t>
      </w:r>
      <w:proofErr w:type="spellEnd"/>
      <w:r w:rsidR="00405107" w:rsidRPr="00405107">
        <w:rPr>
          <w:b/>
          <w:sz w:val="24"/>
          <w:szCs w:val="24"/>
        </w:rPr>
        <w:t xml:space="preserve"> сельского поселения Волховского</w:t>
      </w:r>
      <w:r w:rsidR="00405107" w:rsidRPr="00405107">
        <w:rPr>
          <w:b/>
          <w:spacing w:val="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муниципального</w:t>
      </w:r>
      <w:r w:rsidR="00405107" w:rsidRPr="00405107">
        <w:rPr>
          <w:b/>
          <w:spacing w:val="-2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района</w:t>
      </w:r>
      <w:r w:rsidR="00405107" w:rsidRPr="00405107">
        <w:rPr>
          <w:b/>
          <w:spacing w:val="-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Ленинградской</w:t>
      </w:r>
      <w:r w:rsidR="00405107" w:rsidRPr="00405107">
        <w:rPr>
          <w:b/>
          <w:spacing w:val="-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области</w:t>
      </w:r>
      <w:r w:rsidR="00405107" w:rsidRPr="00405107">
        <w:rPr>
          <w:b/>
          <w:spacing w:val="-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на</w:t>
      </w:r>
      <w:r w:rsidR="00405107" w:rsidRPr="00405107">
        <w:rPr>
          <w:b/>
          <w:spacing w:val="-2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202</w:t>
      </w:r>
      <w:r w:rsidR="00796DCB">
        <w:rPr>
          <w:b/>
          <w:sz w:val="24"/>
          <w:szCs w:val="24"/>
        </w:rPr>
        <w:t>6</w:t>
      </w:r>
      <w:r w:rsidR="00405107" w:rsidRPr="00405107">
        <w:rPr>
          <w:b/>
          <w:spacing w:val="-1"/>
          <w:sz w:val="24"/>
          <w:szCs w:val="24"/>
        </w:rPr>
        <w:t xml:space="preserve"> </w:t>
      </w:r>
      <w:r w:rsidR="00405107" w:rsidRPr="00405107">
        <w:rPr>
          <w:b/>
          <w:sz w:val="24"/>
          <w:szCs w:val="24"/>
        </w:rPr>
        <w:t>год</w:t>
      </w:r>
    </w:p>
    <w:p w:rsidR="00AE7E12" w:rsidRDefault="00405107">
      <w:pPr>
        <w:pStyle w:val="a3"/>
        <w:spacing w:before="268"/>
        <w:ind w:left="100" w:right="116" w:firstLine="72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154,</w:t>
      </w:r>
      <w:r>
        <w:rPr>
          <w:spacing w:val="1"/>
        </w:rPr>
        <w:t xml:space="preserve"> </w:t>
      </w:r>
      <w:r>
        <w:t>155,</w:t>
      </w:r>
      <w:r>
        <w:rPr>
          <w:spacing w:val="1"/>
        </w:rPr>
        <w:t xml:space="preserve"> </w:t>
      </w:r>
      <w:r>
        <w:t>156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3"/>
        </w:rPr>
        <w:t xml:space="preserve"> </w:t>
      </w:r>
      <w:r>
        <w:t>Российской</w:t>
      </w:r>
    </w:p>
    <w:p w:rsidR="00AE7E12" w:rsidRDefault="00405107">
      <w:pPr>
        <w:pStyle w:val="a3"/>
        <w:ind w:left="100" w:right="109"/>
        <w:jc w:val="both"/>
        <w:rPr>
          <w:b/>
        </w:rPr>
      </w:pPr>
      <w:r>
        <w:t>Федерации, статьями 41, 42, 160.1 Бюджетного кодекса Российской Федерации,</w:t>
      </w:r>
      <w:r>
        <w:rPr>
          <w:spacing w:val="-67"/>
        </w:rPr>
        <w:t xml:space="preserve"> </w:t>
      </w:r>
      <w:r>
        <w:t>на основании Федерального закона от 06.10.2003 года № 131-ФЗ «Об общих</w:t>
      </w:r>
      <w:r>
        <w:rPr>
          <w:spacing w:val="1"/>
        </w:rPr>
        <w:t xml:space="preserve"> </w:t>
      </w:r>
      <w:r>
        <w:t>принципах организации местного самоуправления в Российской Федерации»,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27.09.2016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668/</w:t>
      </w:r>
      <w:proofErr w:type="spellStart"/>
      <w:r>
        <w:t>пр</w:t>
      </w:r>
      <w:proofErr w:type="spellEnd"/>
      <w:r>
        <w:t>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96DCB">
        <w:t>31.03.2025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96DCB">
        <w:rPr>
          <w:spacing w:val="1"/>
        </w:rPr>
        <w:t>288</w:t>
      </w:r>
      <w:r>
        <w:t>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proofErr w:type="spellStart"/>
      <w:r w:rsidR="00171392">
        <w:rPr>
          <w:spacing w:val="1"/>
        </w:rPr>
        <w:t>Хваловского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Волховского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proofErr w:type="spellStart"/>
      <w:r w:rsidR="00171392">
        <w:rPr>
          <w:spacing w:val="1"/>
        </w:rPr>
        <w:t>Хваловского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Волховского</w:t>
      </w:r>
      <w:r>
        <w:rPr>
          <w:spacing w:val="-1"/>
        </w:rPr>
        <w:t xml:space="preserve"> </w:t>
      </w:r>
      <w:r>
        <w:t>муниципального района</w:t>
      </w:r>
      <w:r>
        <w:rPr>
          <w:spacing w:val="-2"/>
        </w:rPr>
        <w:t xml:space="preserve"> </w:t>
      </w:r>
      <w:r>
        <w:t>Ленинградской</w:t>
      </w:r>
      <w:r>
        <w:rPr>
          <w:spacing w:val="-2"/>
        </w:rPr>
        <w:t xml:space="preserve"> </w:t>
      </w:r>
      <w:r>
        <w:t>области,</w:t>
      </w:r>
      <w:r>
        <w:rPr>
          <w:spacing w:val="4"/>
        </w:rPr>
        <w:t xml:space="preserve"> </w:t>
      </w:r>
      <w:r>
        <w:rPr>
          <w:b/>
        </w:rPr>
        <w:t>р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</w:rPr>
        <w:t>ш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л:</w:t>
      </w:r>
    </w:p>
    <w:p w:rsidR="00AE7E12" w:rsidRDefault="00405107">
      <w:pPr>
        <w:pStyle w:val="a3"/>
        <w:spacing w:before="138"/>
        <w:ind w:left="100" w:right="116" w:firstLine="844"/>
        <w:jc w:val="both"/>
      </w:pPr>
      <w:r>
        <w:t>1.</w:t>
      </w:r>
      <w:r>
        <w:rPr>
          <w:spacing w:val="1"/>
        </w:rPr>
        <w:t xml:space="preserve"> </w:t>
      </w:r>
      <w:r>
        <w:t>Установить на 202</w:t>
      </w:r>
      <w:r w:rsidR="00796DCB">
        <w:t>6</w:t>
      </w:r>
      <w:r>
        <w:t xml:space="preserve"> год плату за пользование жилым помещением</w:t>
      </w:r>
      <w:r>
        <w:rPr>
          <w:spacing w:val="1"/>
        </w:rPr>
        <w:t xml:space="preserve"> </w:t>
      </w:r>
      <w:r>
        <w:t>(плату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наем)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proofErr w:type="spellStart"/>
      <w:r w:rsidR="00171392">
        <w:rPr>
          <w:spacing w:val="1"/>
        </w:rPr>
        <w:t>Хваловского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Волховского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размере </w:t>
      </w:r>
      <w:r w:rsidR="00171392" w:rsidRPr="00171392">
        <w:rPr>
          <w:b/>
        </w:rPr>
        <w:t>1</w:t>
      </w:r>
      <w:r w:rsidR="001D26B6">
        <w:rPr>
          <w:b/>
        </w:rPr>
        <w:t>2</w:t>
      </w:r>
      <w:r w:rsidR="00171392" w:rsidRPr="00171392">
        <w:rPr>
          <w:b/>
        </w:rPr>
        <w:t>,</w:t>
      </w:r>
      <w:r w:rsidR="001D26B6">
        <w:rPr>
          <w:b/>
        </w:rPr>
        <w:t>2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рубля за квадратный метр общей площади жилого помещения в</w:t>
      </w:r>
      <w:r>
        <w:rPr>
          <w:spacing w:val="-67"/>
        </w:rPr>
        <w:t xml:space="preserve"> </w:t>
      </w:r>
      <w:r>
        <w:t>месяц.</w:t>
      </w:r>
    </w:p>
    <w:p w:rsidR="00405107" w:rsidRDefault="00405107" w:rsidP="00405107">
      <w:pPr>
        <w:pStyle w:val="a3"/>
        <w:spacing w:line="316" w:lineRule="exact"/>
        <w:ind w:left="870"/>
        <w:jc w:val="both"/>
      </w:pPr>
      <w:r>
        <w:t>2..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</w:t>
      </w:r>
      <w:r w:rsidR="00796DCB">
        <w:t>6</w:t>
      </w:r>
      <w:r>
        <w:rPr>
          <w:spacing w:val="-2"/>
        </w:rPr>
        <w:t xml:space="preserve"> </w:t>
      </w:r>
      <w:r>
        <w:t>года.</w:t>
      </w:r>
    </w:p>
    <w:p w:rsidR="00AE7E12" w:rsidRPr="00405107" w:rsidRDefault="00405107" w:rsidP="00405107">
      <w:pPr>
        <w:pStyle w:val="a3"/>
        <w:spacing w:line="316" w:lineRule="exact"/>
        <w:ind w:left="870"/>
        <w:jc w:val="both"/>
      </w:pPr>
      <w:r>
        <w:t>3.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возложить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депутатскую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1D26B6">
        <w:rPr>
          <w:color w:val="000000"/>
          <w:sz w:val="22"/>
          <w:szCs w:val="22"/>
        </w:rPr>
        <w:t xml:space="preserve"> </w:t>
      </w:r>
      <w:r w:rsidRPr="00405107">
        <w:rPr>
          <w:color w:val="000000"/>
        </w:rPr>
        <w:t>по бюджету, налогам, экономическим вопросам, имущественным отношениям и развитию предпринимательства</w:t>
      </w:r>
      <w:r w:rsidRPr="00405107">
        <w:t xml:space="preserve"> </w:t>
      </w:r>
    </w:p>
    <w:p w:rsidR="00AE7E12" w:rsidRPr="00405107" w:rsidRDefault="00AE7E12">
      <w:pPr>
        <w:pStyle w:val="a3"/>
      </w:pPr>
    </w:p>
    <w:p w:rsidR="00AE7E12" w:rsidRDefault="00405107">
      <w:pPr>
        <w:pStyle w:val="a3"/>
        <w:tabs>
          <w:tab w:val="left" w:pos="7844"/>
        </w:tabs>
        <w:ind w:left="100"/>
        <w:jc w:val="both"/>
      </w:pPr>
      <w:r>
        <w:t xml:space="preserve">Глава </w:t>
      </w:r>
      <w:proofErr w:type="spellStart"/>
      <w:r>
        <w:rPr>
          <w:spacing w:val="-7"/>
        </w:rPr>
        <w:t>Хваловского</w:t>
      </w:r>
      <w:proofErr w:type="spellEnd"/>
      <w:r>
        <w:rPr>
          <w:spacing w:val="-3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</w:t>
      </w:r>
      <w:r>
        <w:tab/>
      </w:r>
      <w:proofErr w:type="spellStart"/>
      <w:r>
        <w:t>Е.Е.Шнейвас</w:t>
      </w:r>
      <w:proofErr w:type="spellEnd"/>
    </w:p>
    <w:sectPr w:rsidR="00AE7E12">
      <w:type w:val="continuous"/>
      <w:pgSz w:w="11910" w:h="16840"/>
      <w:pgMar w:top="140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7E12"/>
    <w:rsid w:val="00171392"/>
    <w:rsid w:val="001D26B6"/>
    <w:rsid w:val="00405107"/>
    <w:rsid w:val="00796DCB"/>
    <w:rsid w:val="007B203F"/>
    <w:rsid w:val="00AE7E12"/>
    <w:rsid w:val="00C22696"/>
    <w:rsid w:val="00F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8F066-A181-4DA0-A3D3-D569F848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20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3F"/>
    <w:rPr>
      <w:rFonts w:ascii="Tahoma" w:eastAsia="Times New Roman" w:hAnsi="Tahoma" w:cs="Tahoma"/>
      <w:sz w:val="16"/>
      <w:szCs w:val="16"/>
      <w:lang w:val="ru-RU"/>
    </w:rPr>
  </w:style>
  <w:style w:type="paragraph" w:customStyle="1" w:styleId="1">
    <w:name w:val="Без интервала1"/>
    <w:rsid w:val="007B203F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Пользователь Windows</cp:lastModifiedBy>
  <cp:revision>10</cp:revision>
  <dcterms:created xsi:type="dcterms:W3CDTF">2024-12-09T12:20:00Z</dcterms:created>
  <dcterms:modified xsi:type="dcterms:W3CDTF">2025-10-23T07:47:00Z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2024-11-28T00:00:00Z</vt:filetime>
  </property>
</Properties>
</file>