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F5" w:rsidRPr="00BA0EF5" w:rsidRDefault="00BA0EF5" w:rsidP="00BA0E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01065" cy="1057910"/>
            <wp:effectExtent l="0" t="0" r="0" b="889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ХВАЛОВСКОЕ СЕЛЬСКОЕ ПОСЕЛЕНИЕ</w:t>
      </w: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 МУНИЦИПАЛЬНОГО РАЙОНА</w:t>
      </w: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EF5" w:rsidRPr="000F7AB1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7AB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</w:t>
      </w:r>
      <w:r w:rsidRPr="000F7A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F7AB1" w:rsidRPr="000F7AB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0F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Об утверждении Положения о создании, содержании и реконструкции зеленых насаждений на территории муниципального образования </w:t>
      </w:r>
      <w:proofErr w:type="spellStart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Хваловское</w:t>
      </w:r>
      <w:proofErr w:type="spellEnd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сельское поселение </w:t>
      </w:r>
      <w:proofErr w:type="spellStart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Волховского</w:t>
      </w:r>
      <w:proofErr w:type="spellEnd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муниципального района Ленинградской  области</w:t>
      </w:r>
    </w:p>
    <w:p w:rsidR="00BA0EF5" w:rsidRDefault="00BA0EF5"/>
    <w:p w:rsidR="00BA0EF5" w:rsidRDefault="00BA0EF5" w:rsidP="00BA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tab/>
      </w:r>
      <w:r w:rsidRPr="00BA0EF5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</w:t>
      </w:r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, </w:t>
      </w:r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Pr="00BA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BA0EF5" w:rsidRDefault="00BA0EF5" w:rsidP="00BA0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BA0EF5" w:rsidRPr="00BA0EF5" w:rsidRDefault="00BA0EF5" w:rsidP="00BA0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proofErr w:type="gramStart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р</w:t>
      </w:r>
      <w:proofErr w:type="gramEnd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е ш и л:</w:t>
      </w:r>
    </w:p>
    <w:p w:rsidR="00BA0EF5" w:rsidRPr="00BA0EF5" w:rsidRDefault="00BA0EF5" w:rsidP="00BA0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1</w:t>
      </w:r>
      <w:r w:rsidRPr="00BA0EF5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. Утвердить Положения о создании, содержании и реконструкции зеленых насаждений на территории муниципального образования </w:t>
      </w:r>
      <w:proofErr w:type="spellStart"/>
      <w:r w:rsidRPr="00BA0EF5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Хваловское</w:t>
      </w:r>
      <w:proofErr w:type="spellEnd"/>
      <w:r w:rsidRPr="00BA0EF5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сельское поселение </w:t>
      </w:r>
      <w:proofErr w:type="spellStart"/>
      <w:r w:rsidRPr="00BA0EF5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Волховского</w:t>
      </w:r>
      <w:proofErr w:type="spellEnd"/>
      <w:r w:rsidRPr="00BA0EF5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муниципального района Ленинградской  области (приложение 1).</w:t>
      </w:r>
    </w:p>
    <w:p w:rsidR="00BA0EF5" w:rsidRPr="00BA0EF5" w:rsidRDefault="00BA0EF5" w:rsidP="00BA0EF5">
      <w:pPr>
        <w:spacing w:after="0" w:line="240" w:lineRule="auto"/>
        <w:ind w:left="-60" w:firstLine="768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2. </w:t>
      </w:r>
      <w:r w:rsidRPr="00A016D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газете «Провинция. Северо-Запад»»</w:t>
      </w:r>
      <w:r w:rsidRPr="00A016D1">
        <w:rPr>
          <w:rFonts w:ascii="Times New Roman" w:hAnsi="Times New Roman"/>
          <w:i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>и вступает в силу после его официального опубликования.</w:t>
      </w:r>
    </w:p>
    <w:p w:rsidR="00BA0EF5" w:rsidRPr="00BA0EF5" w:rsidRDefault="00BA0EF5" w:rsidP="00BA0EF5">
      <w:pPr>
        <w:spacing w:after="0" w:line="240" w:lineRule="auto"/>
        <w:ind w:left="-60" w:firstLine="768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3. </w:t>
      </w:r>
      <w:r w:rsidRPr="00BA0EF5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Контроль исполнения настоящего решения оставляю за собой.</w:t>
      </w:r>
    </w:p>
    <w:p w:rsidR="00BA0EF5" w:rsidRDefault="00BA0EF5" w:rsidP="00BA0EF5">
      <w:pPr>
        <w:rPr>
          <w:sz w:val="28"/>
          <w:szCs w:val="28"/>
        </w:rPr>
      </w:pPr>
    </w:p>
    <w:p w:rsidR="00BA0EF5" w:rsidRDefault="00BA0EF5" w:rsidP="00BA0EF5">
      <w:pPr>
        <w:pStyle w:val="a5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BA0EF5" w:rsidRDefault="00BA0EF5" w:rsidP="00BA0E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0EF5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BA0EF5">
        <w:rPr>
          <w:rFonts w:ascii="Times New Roman" w:hAnsi="Times New Roman" w:cs="Times New Roman"/>
          <w:sz w:val="28"/>
          <w:szCs w:val="28"/>
        </w:rPr>
        <w:t xml:space="preserve">  сельское поселение                                       Л.С.Романова      </w:t>
      </w:r>
    </w:p>
    <w:p w:rsidR="00BA0EF5" w:rsidRDefault="00BA0EF5" w:rsidP="00BA0EF5">
      <w:pPr>
        <w:rPr>
          <w:rFonts w:ascii="Times New Roman" w:hAnsi="Times New Roman" w:cs="Times New Roman"/>
          <w:sz w:val="28"/>
          <w:szCs w:val="28"/>
        </w:rPr>
      </w:pPr>
    </w:p>
    <w:p w:rsidR="00BA0EF5" w:rsidRPr="00BA0EF5" w:rsidRDefault="00BA0EF5" w:rsidP="00BA0EF5">
      <w:pPr>
        <w:rPr>
          <w:rFonts w:ascii="Times New Roman" w:hAnsi="Times New Roman" w:cs="Times New Roman"/>
          <w:sz w:val="24"/>
          <w:szCs w:val="24"/>
        </w:rPr>
      </w:pPr>
      <w:r w:rsidRPr="00BA0EF5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BA0EF5" w:rsidRPr="00BA0EF5" w:rsidRDefault="00BA0EF5" w:rsidP="00BA0E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A0EF5" w:rsidRPr="00BA0EF5" w:rsidRDefault="00BA0EF5" w:rsidP="00BA0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решением совета депутатов</w:t>
      </w:r>
    </w:p>
    <w:p w:rsidR="00BA0EF5" w:rsidRPr="00BA0EF5" w:rsidRDefault="00BA0EF5" w:rsidP="00BA0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                                            </w:t>
      </w:r>
    </w:p>
    <w:p w:rsidR="00BA0EF5" w:rsidRPr="00BA0EF5" w:rsidRDefault="00BA0EF5" w:rsidP="00BA0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BA0EF5" w:rsidRPr="00BA0EF5" w:rsidRDefault="00BA0EF5" w:rsidP="00BA0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BA0EF5" w:rsidRPr="00BA0EF5" w:rsidRDefault="00BA0EF5" w:rsidP="00BA0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F7AB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.11.2023 года  № </w:t>
      </w:r>
      <w:r w:rsidR="000F7AB1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A0EF5" w:rsidRDefault="00BA0EF5" w:rsidP="00BA0EF5">
      <w:pPr>
        <w:tabs>
          <w:tab w:val="left" w:pos="2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F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BA0EF5" w:rsidRDefault="00BA0EF5" w:rsidP="00BA0EF5">
      <w:pPr>
        <w:tabs>
          <w:tab w:val="left" w:pos="2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F5" w:rsidRDefault="00BA0EF5" w:rsidP="00BA0EF5">
      <w:pPr>
        <w:tabs>
          <w:tab w:val="left" w:pos="2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F5" w:rsidRDefault="00BA0EF5" w:rsidP="00BA0EF5">
      <w:pPr>
        <w:tabs>
          <w:tab w:val="left" w:pos="2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F5" w:rsidRPr="00BA0EF5" w:rsidRDefault="00BA0EF5" w:rsidP="00BA0EF5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F5" w:rsidRDefault="00BA0EF5" w:rsidP="00BA0E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Положение</w:t>
      </w:r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о создании, содержании и реконструкции зеленых насаждений на территории муниципального образования </w:t>
      </w:r>
      <w:proofErr w:type="spellStart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Хваловское</w:t>
      </w:r>
      <w:proofErr w:type="spellEnd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сельское поселение </w:t>
      </w:r>
      <w:proofErr w:type="spellStart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Волховского</w:t>
      </w:r>
      <w:proofErr w:type="spellEnd"/>
      <w:r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муниципального района Ленинградской  области</w:t>
      </w:r>
    </w:p>
    <w:p w:rsidR="00BA0EF5" w:rsidRDefault="00BA0EF5" w:rsidP="00BA0EF5">
      <w:pPr>
        <w:spacing w:after="0" w:line="240" w:lineRule="auto"/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</w:pPr>
    </w:p>
    <w:p w:rsidR="00BA0EF5" w:rsidRPr="00BA0EF5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</w:pPr>
    </w:p>
    <w:p w:rsidR="00BA0EF5" w:rsidRPr="00B71C60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1. Общие положения</w:t>
      </w:r>
    </w:p>
    <w:p w:rsidR="00BA0EF5" w:rsidRPr="006A02A9" w:rsidRDefault="00BA0EF5" w:rsidP="00BA0EF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A02A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p w:rsidR="00B71C60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направлено на сохранение и развитие зеленого фонда МО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поселение, разработано в целях реализации конституционного права граждан на благоприятную окружающую среду и регулирует отношения в сфере благоустройства в части создания, реконструкции, содержания и иных действий в отношении зеленых насаждений на территории </w:t>
      </w:r>
      <w:proofErr w:type="spellStart"/>
      <w:r w:rsidRPr="00B71C60">
        <w:rPr>
          <w:rFonts w:ascii="Times New Roman" w:hAnsi="Times New Roman" w:cs="Times New Roman"/>
          <w:bCs/>
          <w:sz w:val="28"/>
          <w:szCs w:val="28"/>
          <w:lang w:eastAsia="ru-RU"/>
        </w:rPr>
        <w:t>Хваловского</w:t>
      </w:r>
      <w:proofErr w:type="spellEnd"/>
      <w:r w:rsidRPr="00B71C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B71C60">
        <w:rPr>
          <w:rFonts w:ascii="Times New Roman" w:hAnsi="Times New Roman" w:cs="Times New Roman"/>
          <w:bCs/>
          <w:sz w:val="28"/>
          <w:szCs w:val="28"/>
          <w:lang w:eastAsia="ru-RU"/>
        </w:rPr>
        <w:t>област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в муниципальной собственности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>и на земельных участках собственност</w:t>
      </w:r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gram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которые не </w:t>
      </w:r>
      <w:proofErr w:type="gram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находящихся в собственности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Ленинградской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областной и федеральной собственности при условии письменного согласования собственника земельного участка.</w:t>
      </w:r>
    </w:p>
    <w:p w:rsidR="00BA0EF5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1.2. Действие настоящего Положения не распространяется на отношения по созданию, развитию и содержанию зеленых насаждений, произрастающих на территориях лесного фонда, особо охраняемых природных территориях федерального и областного значения.</w:t>
      </w:r>
    </w:p>
    <w:p w:rsidR="00B71C60" w:rsidRPr="00B71C60" w:rsidRDefault="00B71C60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EF5" w:rsidRPr="00B71C60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2. Основные понятия</w:t>
      </w:r>
    </w:p>
    <w:p w:rsidR="00BA0EF5" w:rsidRPr="006A02A9" w:rsidRDefault="00BA0EF5" w:rsidP="00BA0EF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A02A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Зеленые насаждения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древесная, кустарниковая и травянистая растительность естественного и искусственного происхождения.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Создание зеленых насаждений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деятельность по посадке деревьев, кустарников, цветов, посеву трав, устройству газонов, в том числе выбору и подготовке территории, приобретению и выращиванию посадочного материала.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Реконструкция зеленых насаждений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комплекс мероприятий, направленных на замену больных и усыхающих деревьев, кустарников и иных насаждений на здоровые (воспроизводство), улучшение породного состава и структуры зеленых насаждений, в том числе с элементами ландшафтной перепланировки.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зеленых насаждений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реагентная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обработка, понижение и корчевка пней и иные мероприятия), борьбе с вредителями и болезнями зеленых насаждений.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зеленых насаждений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комплекс мероприятий, направленных на увеличение площади зеленых насаждений и улучшение их качественного состояния.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Охрана зеленых насаждений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состояния насаждений в целях исполнения ими определенных функций, недопущение их неправомерного повреждения и уничтожения.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Зеленый фонд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совокупность зеленых насаждений, расположенных на озелененных и иных территориях в границах сельского поселения.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Озелененные территории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территории, занятые древесной, кустарниковой и травянистой растительностью естественного и искусственного происхождения.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Озелененные территории общего пользования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озелененные территории, которыми беспрепятственно пользуется неограниченный круг лиц, в том числе в целях рекреации (леса, лесопарки, парки, бульвары, скверы, сады и др.).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Озелененные территории ограниченного пользования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территории, рассчитанные на пользование определенными группами населения (в пределах жилой, гражданской, промышленной застройки, территорий объектов социальной сферы, иных организаций обслуживания населения).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Озелененные территории специального назначения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озелененные территории, предназначенные для выполнения определенных санитарно-защитных,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>, защитно-мелиоративных, природоохранных, научных и иных специальных функций (охранные зоны, питомники, цветочно-оранжерейные хозяйства, озелененные территории вдоль автомобильных и железных дорог, кладбища и др.).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Дендроплан</w:t>
      </w:r>
      <w:proofErr w:type="spellEnd"/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откорректированная</w:t>
      </w:r>
      <w:proofErr w:type="gram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топосъемка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участка с указанием зеленых насаждений (сохраняемых, вырубаемых, планируемых к посадке), инженерных коммуникаций и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улично-тропиночной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сети и иных объектов и сооружений, располагаемых на участке.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Перечетная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ведомость зеленых насаждений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дендроплана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 информацию о количестве зеленых насаждений, породном составе, диаметре и высоте 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ствола деревьев с разделением сохраняемых, вырубаемых насаждений и насаждений, планируемых к посадке.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Компенсационное озеленение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создание зеленых насаждений взамен уничтоженных.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Компенсационная стоимость зеленых насаждений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с учетом их социальной значимости.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Повреждение зеленых насаждений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нарушение целостности кроны, корневой системы, ствола или живого напочвенного покрова, которое возникло вследствие механического, термического, химического и иного воздействия либо вследствие загрязнения вредными веществами компонентов окружающей среды в зоне произрастания зеленых насаждений.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Уничтожение зеленых насаждений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повреждение или изъятие зеленых насаждений, которое повлекло их гибель или утрату в качестве элемента ландшафта, озелененной территории (за исключением пересадки).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Рубка зеленых насаждений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разновидность уничтожения зеленых насаждений путем спиливания, срубания, срезания.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Объект озеленения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совокупность элементов озеленения, организованных по принципам ландшафтной архитектуры.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Элементы озеленения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деревья, кустарники, лианы, цветники, газоны, травянистые и цветочные растения, а также растения в переносных вазах, контейнерах, горшках, ящиках, иные зеленые насаждения, используемые для оформления различных участков.</w:t>
      </w:r>
      <w:proofErr w:type="gramEnd"/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Дерево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многолетнее растение с четко выраженным стволом, несущими боковыми ветвями и верхушечным побегом.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Кустарник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многолетнее растение, ветвящееся в основном у самой поверхности почвы, не имеющее во взрослом состоянии главного ствола.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Газон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участок земли с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почвотравяным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покровом.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Цветник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участок геометрической или свободной формы с высаженными одно-, двух- или многолетними цветочными растениями.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Декоративные растения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травы, цветы, кустарники, деревья, выращиваемые в специальных питомниках, оранжереях, цветочных хозяйствах для целей озеленения территорий сельского поселения.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b/>
          <w:sz w:val="28"/>
          <w:szCs w:val="28"/>
          <w:lang w:eastAsia="ru-RU"/>
        </w:rPr>
        <w:t>Особо ценные насаждения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— зеленые насаждения, относящиеся к одной из категорий: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— насаждения, включенные в Красную книгу </w:t>
      </w:r>
      <w:r w:rsidR="00B71C60">
        <w:rPr>
          <w:rFonts w:ascii="Times New Roman" w:hAnsi="Times New Roman" w:cs="Times New Roman"/>
          <w:sz w:val="28"/>
          <w:szCs w:val="28"/>
          <w:lang w:eastAsia="ru-RU"/>
        </w:rPr>
        <w:t>Ленинградской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— деревья всех пород, достигшие возраста 80 лет и не имеющие признаков аварийности;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— декоративные породы деревьев, а также независимо от возраста — каштан, дуб, ясень, береза, катальпа, клен (кроме американского), липа, лиственница, ель, сосна, кедр, плакучая ива, рябина, туя, пихта, можжевельник.</w:t>
      </w:r>
      <w:proofErr w:type="gramEnd"/>
    </w:p>
    <w:p w:rsidR="00BA0EF5" w:rsidRPr="00B71C60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lastRenderedPageBreak/>
        <w:t xml:space="preserve">Статья 3. Полномочия администрации </w:t>
      </w:r>
      <w:proofErr w:type="spellStart"/>
      <w:r w:rsid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Хваловского</w:t>
      </w:r>
      <w:proofErr w:type="spellEnd"/>
      <w:r w:rsidR="00B71C60"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сельско</w:t>
      </w:r>
      <w:r w:rsid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го</w:t>
      </w:r>
      <w:r w:rsidR="00B71C60"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поселени</w:t>
      </w:r>
      <w:r w:rsid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я</w:t>
      </w:r>
      <w:r w:rsidR="00B71C60"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</w:t>
      </w:r>
      <w:proofErr w:type="spellStart"/>
      <w:r w:rsidR="00B71C60"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Волховского</w:t>
      </w:r>
      <w:proofErr w:type="spellEnd"/>
      <w:r w:rsidR="00B71C60" w:rsidRPr="00BA0EF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муниципального района Ленинградской  области</w:t>
      </w:r>
      <w:r w:rsidR="00B71C60" w:rsidRP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</w:t>
      </w:r>
      <w:r w:rsidRP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в сфере создания, развития и содержания зеленых насаждений</w:t>
      </w:r>
    </w:p>
    <w:p w:rsidR="00BA0EF5" w:rsidRPr="006A02A9" w:rsidRDefault="00BA0EF5" w:rsidP="00BA0EF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A02A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3.1. К полномочиям администрации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>относится: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3.1.1. Планирование, организация, реализация мероприятий по озеленению за исключением осуществления таких мероприятий на особо охраняемых природных территориях федерального и областного значения и участках лесного фонда, а также участках, находящихся в собственности, аренде или пользовании юридических и физических лиц.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3.1.2. Предоставление порубочного билета и (или) разрешения на пересадку деревьев и кустарников в порядке, установленном статьей 8 настоящего Положения.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3.1.3. </w:t>
      </w:r>
      <w:proofErr w:type="gram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созданием, в том числе компенсационным озеленением, реконструкцией и содержанием зеленых насаждений на территории сельского поселения в соответствии с настоящим Положением.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3.1.4. Разработка и утверждение порядка проведения работ по компенсационному озеленению, вырубке и посадке древесно-кустарниковых насаждений, устройству газонов и цветников, осуществлению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работ за ними на территории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3.1.5. Иные полномочия в соответствии с действующим законодательством.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3.2. В рамках своих полномочий администрация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>имеет право: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3.2.1.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 поселения, в том числе порубочный билет и (или) разрешение на пересадку деревьев и кустарников.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3.2.2. Составлять акты проверок (обследования), протоколы об административных правонарушениях и направлять материалы в органы государственной власти, административные комиссии для рассмотрения и привлечения лиц, виновных в нарушении настоящего Положения, к ответственности.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3.2.3. Выступать заказчиком работ по созданию, содержанию, реконструкции и охране зеленых насаждений.</w:t>
      </w:r>
    </w:p>
    <w:p w:rsidR="00BA0EF5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3.2.4. Привлекать специалистов для наблюдения за состоянием зеленых насаждений.</w:t>
      </w:r>
    </w:p>
    <w:p w:rsidR="00B71C60" w:rsidRPr="00B71C60" w:rsidRDefault="00B71C60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EF5" w:rsidRPr="00B71C60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4. Права и обязанности физических и юридических лиц в сфере создания, развития и содержания зеленых насаждений</w:t>
      </w:r>
    </w:p>
    <w:p w:rsidR="00BA0EF5" w:rsidRPr="006A02A9" w:rsidRDefault="00BA0EF5" w:rsidP="00BA0EF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A02A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4.1. Физические и юридические лица в соответствии с действующим законодательством имеют право </w:t>
      </w:r>
      <w:proofErr w:type="gram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4.1.1. Пользование озелененными территориями общего пользования в культурно-просветительских, спортивно-оздоровительных, рекреационных целях с соблюдением требований законодательства.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4.1.2. Пользование озелененными территориями ограниченного пользования и специального назначения в соответствии с их назначением.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4.1.3. Участие в обсуждении вопросов, связанных с созданием, развитием и содержанием зеленых насаждений.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4.1.4. Обращение в органы местного самоуправления с заявлениями и предложениями по вопросам, касающимся сохранения и развития зеленых насаждений.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4.2. Физические и юридические лица в соответствии с законодательством обязаны: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4.2.1. Обеспечивать сохранность зеленых насаждений на используемых участках, не совершать незаконных деяний, способных привести к их повреждению или уничтожению.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4.2.2. Производить комплекс мероприятий по уходу за зелеными насаждениями на используемых участках.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4.2.3. Соблюдать иные требования, установленные настоящим Положением.</w:t>
      </w:r>
    </w:p>
    <w:p w:rsidR="00BA0EF5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4.3. Физические и юридические лица, виновные в противоправном повреждении, уничтожении зеленых насаждений или в нарушении иных требований по сохранности зеленых насаждений, несут ответственность в соответствии с законодательством.</w:t>
      </w:r>
    </w:p>
    <w:p w:rsidR="00B71C60" w:rsidRPr="00B71C60" w:rsidRDefault="00B71C60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EF5" w:rsidRPr="00B71C60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71C6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5. Создание зеленых насаждений</w:t>
      </w:r>
    </w:p>
    <w:p w:rsidR="00BA0EF5" w:rsidRPr="006A02A9" w:rsidRDefault="00BA0EF5" w:rsidP="00BA0EF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A02A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5.1. Создание зеленых насаждений осуществляется в порядке, предусмотренном строительными нормами и правилами — СНиП 2.07.01.-89 Градостроительство. Планировка и застройка городских и сельских поселений,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N 153, с соблюдением требований санитарно-гигиенических нормативов, документации о градостроительном планировании развития территории сельского поселения, настоящим Положением и иными нормативными актами.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При создании зеленых насаждений не должны нарушаться права и охраняемые законом интересы других лиц.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5.2. Производство работ по созданию объектов озеленения на территориях общего пользования осуществляется при наличии соответствующего проекта и </w:t>
      </w:r>
      <w:proofErr w:type="spellStart"/>
      <w:r w:rsidRPr="00B71C60">
        <w:rPr>
          <w:rFonts w:ascii="Times New Roman" w:hAnsi="Times New Roman" w:cs="Times New Roman"/>
          <w:sz w:val="28"/>
          <w:szCs w:val="28"/>
          <w:lang w:eastAsia="ru-RU"/>
        </w:rPr>
        <w:t>дендроплана</w:t>
      </w:r>
      <w:proofErr w:type="spellEnd"/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согласованных с администрацией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71C60"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EF5" w:rsidRPr="00B71C60" w:rsidRDefault="00BA0EF5" w:rsidP="00B71C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5.3. Саженцы деревьев и кустарников, применяемые в озеленении сельских территорий, должны приобретаться в специализированных питомниках и соответствовать требованиям по качеству и параметрам, установленным государственным стандартом.</w:t>
      </w:r>
    </w:p>
    <w:p w:rsidR="00BA0EF5" w:rsidRPr="00B71C60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bookmarkStart w:id="0" w:name="_GoBack"/>
      <w:r w:rsidRPr="00B71C60">
        <w:rPr>
          <w:rFonts w:ascii="Times New Roman" w:hAnsi="Times New Roman" w:cs="Times New Roman"/>
          <w:sz w:val="28"/>
          <w:szCs w:val="28"/>
          <w:lang w:eastAsia="ru-RU"/>
        </w:rPr>
        <w:t>Приемка работ по озеленению, в том числе при восстановлении нарушенного благоустройства после проведения земляных работ, выполняется в порядке</w:t>
      </w:r>
      <w:bookmarkEnd w:id="0"/>
      <w:r w:rsidRPr="00B71C60">
        <w:rPr>
          <w:rFonts w:ascii="Times New Roman" w:hAnsi="Times New Roman" w:cs="Times New Roman"/>
          <w:sz w:val="28"/>
          <w:szCs w:val="28"/>
          <w:lang w:eastAsia="ru-RU"/>
        </w:rPr>
        <w:t>, предусмотренном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№ 153 и иными нормативными актами.</w:t>
      </w:r>
    </w:p>
    <w:p w:rsidR="00BA0EF5" w:rsidRPr="00B71C60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>5.5. Приемка объектов озеленения проводится с 20 апреля по 1 ноября текущего года. Сроки приемки могут быть сдвинуты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BA0EF5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60">
        <w:rPr>
          <w:rFonts w:ascii="Times New Roman" w:hAnsi="Times New Roman" w:cs="Times New Roman"/>
          <w:sz w:val="28"/>
          <w:szCs w:val="28"/>
          <w:lang w:eastAsia="ru-RU"/>
        </w:rPr>
        <w:t xml:space="preserve">5.6. Приемку работ по озеленению на территориях общего пользования производит комиссия, в состав которой включаются представители организации — заказчика, организации — исполнителя работ, администрации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B71C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CA2" w:rsidRPr="00B71C60" w:rsidRDefault="00CA7CA2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EF5" w:rsidRPr="00CA7CA2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  <w:r w:rsidRPr="00CA7CA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6. Содержание и реконструкция зеленых насаждений</w:t>
      </w:r>
    </w:p>
    <w:p w:rsidR="00CA7CA2" w:rsidRPr="006A02A9" w:rsidRDefault="00CA7CA2" w:rsidP="00BA0EF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6.1. Уход за зелеными насаждениями осуществляется в порядке, предусмотренном Правилами создания, охраны и содержания зеленых насаждений в городах Российской Федерации, утвержденными Приказом Госстроя Российской Федерации от 15.12.1999 № 153, и иными нормативными актами.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Уход за зелеными насаждениями включает в себя обработку почвы, полив, внесение удобрений, обрезку кроны, рубку сухостойных, аварийных, больных, потерявших </w:t>
      </w: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эстетический вид</w:t>
      </w:r>
      <w:proofErr w:type="gram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деревьев, вырезку усохших кустарников и их обрезку, а также проведение иных мероприятий.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6.2. Борьба с вредителями и болезнями зеленых насаждений обеспечивается путем использования 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Мероприятия по борьбе с вредителями и болезнями зеленых насаждений осуществляются в соответствии с санитарными правилами.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6.3. Рубка деревьев, вырезка усохших кустарников, обрезка и пересадка зеленых насаждений производятся на основании порубочного билета и (или) разрешения на пересадку деревьев и кустарников, предоставленного в порядке, установленном в соответствии со статьей 8 настоящего Положения, силами: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на территориях общего пользования — специализированных организаций в рамках муниципальных заказов либо физических или юридических лиц;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на территориях, предоставленных в собственность, аренду, пользование, а также на земельных участках, предоставленных в пожизненное наследуемое владение, — соответствующих правообладателей земельных участков;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в охранной зоне инженерных сетей, а также закрывающих светофоры, дорожные знаки, указатели улиц и номерные знаки домов — организаций, осуществляющих эксплуатацию этих коммуникаций, сооружений, оборудования и знаков.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6.4. Решение о необходимости работ по реконструкции зеленых насаждений на территориях общего пользования, конкретизации их объемов, видов и сроков проведения принимается на основании оценки состояния зеленых насаждений, </w:t>
      </w: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комиссией администрации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, а при необходимости — сторонних специализированных организаций. Состав и положение о комиссии утверждаются постановлением администрации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EF5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6.5. Реконструкция зеленых насаждений производится по согласованию с администрацией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CA2" w:rsidRPr="00CA7CA2" w:rsidRDefault="00CA7CA2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EF5" w:rsidRPr="00CA7CA2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  <w:r w:rsidRPr="00CA7CA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7. Ограничения в сфере использования зеленого фонда</w:t>
      </w:r>
    </w:p>
    <w:p w:rsidR="00CA7CA2" w:rsidRPr="006A02A9" w:rsidRDefault="00CA7CA2" w:rsidP="00BA0EF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7.1. На территориях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, занятых зелеными насаждениями, запрещается: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а) самовольно вырубать (обрезать, пересаживать) деревья и кустарники, в том числе сухостойные, больные и аварийные, высаживать деревья и кустарники;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б) повреждать газоны, цветники, растительный слой земли;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в) самовольно распахивать участки для устройства огородов;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г) складировать различные грузы, а также строительные материалы, мусор, загрязненный снег и колотый лед, за исключением чистого снега, полученного от расчистки садово-парковых дорожек;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д) производить выброс загрязненного снега с дорог на территории, занятые зелеными насаждениями;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е)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ж) сбрасывать смет и другой мусор на газоны;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з) разводить костры, жечь опавшую листву и сухую траву, совершать иные действия, создающие пожароопасную обстановку;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и)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деревьям;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к) добывать из деревьев сок, смолу, делать надрезы, надписи и наносить другие механические повреждения;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л) самовольно изменять </w:t>
      </w:r>
      <w:proofErr w:type="spell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дорожно-тропиночную</w:t>
      </w:r>
      <w:proofErr w:type="spell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сеть, в том числе прокладывать новые тропы на газонах;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м) проводить разрытия для прокладки инженерных коммуникаций без оформления соответствующего разрешения по установленным правилам;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н)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о) выполнять ремонт, мойку автотранспортных средств;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п) производить выгул собак, за исключением специально оборудованных площадок;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р) самовольно размещать любые сооружения, конструкции, оборудование;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с) производить другие действия, способные нанести вред зеленым насаждениям, или препятствовать использованию озелененных территорий как зон рекреации населения.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7.2. При выполнении строительных и иных видов работ в пределах зеленых насаждений производители работ, действующие на основании соответствующего разрешения, выданного администрацией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, обязаны принимать меры по сохранности насаждений.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7.3. На озелененных территориях общего пользования запрещается без согласования с администрацией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, устраивать ярмарки, выставки, размещать аттракционы и иные сооружения (объекты).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7.4. Положения части 7.1 настоящей статьи, за исключением пунктов «з», «о», а </w:t>
      </w: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если иное не предусмотрено другими правовыми актами либо настоящим Положением, пунктов «а» и «р», не распространяются на земельные участки, занятые объектами индивидуальной жилой застройки, на садовые, огородные участки, на участки личного подсобного хозяйства.</w:t>
      </w:r>
    </w:p>
    <w:p w:rsidR="00BA0EF5" w:rsidRPr="00CA7CA2" w:rsidRDefault="00BA0EF5" w:rsidP="00BA0EF5">
      <w:pPr>
        <w:spacing w:after="30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CA7CA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</w:p>
    <w:p w:rsidR="00BA0EF5" w:rsidRPr="00CA7CA2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CA7CA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8. Правомерная рубка или проведение иных работ, связанных с повреждением или уничтожением зеленых насаждений</w:t>
      </w:r>
    </w:p>
    <w:p w:rsidR="00BA0EF5" w:rsidRPr="006A02A9" w:rsidRDefault="00BA0EF5" w:rsidP="00BA0EF5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A02A9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A0EF5" w:rsidRPr="00B40748" w:rsidRDefault="00BA0EF5" w:rsidP="00B40748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8.1. </w:t>
      </w: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порубочного билета и (или) разрешения на пересадку деревьев и кустарников на территории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в сроки, предусмотренные административным регламентом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B40748" w:rsidRPr="00B40748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</w:t>
      </w:r>
      <w:proofErr w:type="spellStart"/>
      <w:r w:rsidR="00B40748" w:rsidRPr="00B40748">
        <w:rPr>
          <w:rFonts w:ascii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proofErr w:type="gramEnd"/>
      <w:r w:rsidR="00B40748" w:rsidRPr="00B4074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в случаях: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исключением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иных), прокладки и реконструкции инженерных сетей (их охранных зон) и транспортных магистралей;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проведения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проведения работ по сносу зданий или сооружений;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проведения работ по ремонту и обслуживанию инженерных коммуникаций;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наличия заключения (предписания) уполномоченного органа;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реконструкции зеленых насаждений;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— проведения </w:t>
      </w:r>
      <w:proofErr w:type="spell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—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порубочного билета и (или) разрешения на пересадку деревьев и кустарников на территории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администрация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. Физическое или юридическое лицо, обратившееся за предоставлением порубочного билета и (или) разрешения на пересадку деревьев и кустарников (далее — заявитель), участвует в их обследовании со специалистом администрации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Работы, выполняемые по предоставленному порубочному билету и (или) разрешению на пересадку деревьев и кустарников, включая транспортировку и утилизацию порубочных остатков, осуществляются заявителем за свой счет и с соблюдением требований стандартов, технических регламентов в сфере безопасности.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порубочного билета и (или) разрешения на пересадку деревьев и кустарников малоценных пород (тополь, вяз, клен американский и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т.п.) и фруктовых пород, поросли и самосева на земельных участках, для индивидуальной жилой застройки, на садовых, огородных участках, а также на участках личного подсобного хозяйства не требуется.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Не требуется предоставление порубочного билета для повреждения или уничтожения самосева и поросли диаметром менее 10 см, а также на обрезку кустарника.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8.2. </w:t>
      </w: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При разработке проектной документации строительства (реконструкции) зданий, строений, транспортных магистралей, инженерных коммуникаций, иных объектов капитального строительства, а также при размещении временных построек, некапитальных объектов (сборно-разборных конструкций, сооружений общего пользования, элементов благоустройства и иных) на территориях с зелеными насаждениями заявители обязаны предусмотреть мероприятия по сохранению или реконструкции зеленых насаждений (предложения по компенсационному озеленению).</w:t>
      </w:r>
      <w:proofErr w:type="gramEnd"/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Правообладатели земельных участков или организации, осуществляющие строительство (реконструкцию) объектов капитального строительства, для получения порубочного билета и (или) разрешения на пересадку деревьев и кустарников представляют документы, удостоверяющие право собственности (владения, аренды, пользования) на земельный участок; проектные решения по размещению объекта, благоустройству и озеленению либо проект организации работ по сносу зданий; заключение государственной экспертизы или иных экспертиз, согласований по нему;</w:t>
      </w:r>
      <w:proofErr w:type="gram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разрешение на строительство (реконструкцию); разрешительную документацию на проведение земляных работ.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Правообладатели земельных участков или лица, выполняющие инженерные изыскания, для получения порубочного билета и (или) разрешения на пересадку деревьев и кустарников представляют: документы, удостоверяющие право собственности (владения, аренды, пользования) на земельный участок, задание или программу инженерных изысканий.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Правообладатели земельных участков или организации, осуществляющие работы по сносу объектов капитального строительства (сооружений), для получения порубочного билета и (или) разрешения на пересадку деревьев и кустарников представляют документы, удостоверяющие право собственности (владения, аренды, пользования) на земельный участок, проект организации работ по сносу объекта, разрешение на строительство (реконструкцию).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Правообладатели земельных участков или организации, осуществляющие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иных), для получения порубочного билета и (или) разрешения на пересадку деревьев и кустарников представляют разрешительную документацию на размещение вышеуказанных объектов, разрешительную документацию на проведение земляных работ.</w:t>
      </w:r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после получения вышеуказанных документов, выезда на место и обследования насаждений с учетом выноса на местность проектных отметок планируемых к строительству (размещению) зданий (строений, сооружений, иных объектов) либо определения мест планируемого проведения работ по инженерным изысканиям проверяет соответствие планируемой рубки (проведения иных работ, связанных с повреждением, уничтожением, пересадкой) зеленых насаждений условиям строительства</w:t>
      </w:r>
      <w:proofErr w:type="gram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размещения) зданий (строений, сооружений и иных объектов) или месту проведения инженерных изысканий, выдает заключение о состоянии зеленых насаждений и их компенсационной стоимости, в котором определяется компенсационная стоимость данных насаждений согласно методике расчета компенсационной стоимости зеленых насаждений, а также акт о количестве и породном составе зеленых насаждений, не подлежащих уничтожению (пересадке).</w:t>
      </w:r>
      <w:proofErr w:type="gramEnd"/>
    </w:p>
    <w:p w:rsidR="00BA0EF5" w:rsidRPr="00CA7CA2" w:rsidRDefault="00BA0EF5" w:rsidP="00CA7CA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заключения о состоянии зеленых насаждений и их компенсационной стоимости заявитель перечисляет сумму компенсационной стоимости в бюджет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CA7CA2"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, после чего администрация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 порубочный билет и (или) разрешение на пересадку деревьев и кустарников в сроки, предусмотренные административным регламентом администрации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 области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750B71" w:rsidRPr="00750B71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</w:t>
      </w:r>
      <w:proofErr w:type="spellStart"/>
      <w:r w:rsidR="00750B71" w:rsidRPr="00750B71">
        <w:rPr>
          <w:rFonts w:ascii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="00750B71" w:rsidRPr="00750B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BA0EF5" w:rsidRPr="00CA7CA2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8.3. В целях предупреждения чрезвычайных и аварийных ситуаций, в том </w:t>
      </w: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коммуникаций, а также в случаях ликвидации их последствий рубка или проведение иных работ, связанных с повреждением, уничтожением или пересадкой зеленых насаждений, в целях оперативности может производиться без предварительного оформления порубочного билета и (или) разрешения на пересадку деревьев и кустарников.</w:t>
      </w:r>
    </w:p>
    <w:p w:rsidR="00BA0EF5" w:rsidRPr="00CA7CA2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вышеперечисленных ситуаций физическое или юридическое лицо, планирующее или выполнившее рубку или проведение иных работ, связанных с повреждением, уничтожением, пересадкой зеленых насаждений, в трехдневный срок со дня принятия решения об этом письменно уведомляет администрацию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о предполагаемой или произведенной рубке или проведении иных работ, связанных с повреждением, уничтожением или пересадкой зеленых</w:t>
      </w:r>
      <w:proofErr w:type="gram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насаждений, с предоставлением соответствующего акта об аварийной ситуации, составленного уполномоченным лицом, и фотографии с места аварии для оформления порубочного билета и (или) разрешения на пересадку деревьев и кустарников.</w:t>
      </w:r>
    </w:p>
    <w:p w:rsidR="00BA0EF5" w:rsidRPr="00CA7CA2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8.4. </w:t>
      </w:r>
      <w:proofErr w:type="gram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рубки или проведения иных работ, связанных с повреждением, уничтожением или пересадкой зеленых насаждений, произрастающих с нарушением требований действующего законодательства, в том числе в целях восстановления нормативного светового режима в жилых и нежилых помещениях, затеняемых деревьями, обеспечения целостности строений, сооружений, инженерных коммуникаций, элементов благоустройства, заявитель представляет соответствующее заключение (предписание) уполномоченных органов и (или) организаций.</w:t>
      </w:r>
      <w:proofErr w:type="gramEnd"/>
    </w:p>
    <w:p w:rsidR="00BA0EF5" w:rsidRPr="00CA7CA2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8.4.1. В случае необходимости рубки или проведения иных работ, связанных с повреждением, уничтожением, пересадкой зеленых насаждений для проведения работ по ремонту и обслуживанию инженерных коммуникаций, заявитель представляет разрешительную документацию на проведение земляных работ.</w:t>
      </w:r>
    </w:p>
    <w:p w:rsidR="00BA0EF5" w:rsidRPr="00CA7CA2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8.5. Заявитель, намеренный провести реконструкцию зеленых насаждений на занимаемом земельном участке, для получения порубочного билета и (или) разрешения на пересадку деревьев и кустарников представляет проект реконструкции зеленых насаждений с </w:t>
      </w:r>
      <w:proofErr w:type="spell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дендропланом</w:t>
      </w:r>
      <w:proofErr w:type="spell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согласованный с администрацией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="00B61A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EF5" w:rsidRPr="00CA7CA2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8.6. Для проведения </w:t>
      </w:r>
      <w:proofErr w:type="spellStart"/>
      <w:r w:rsidRPr="00CA7CA2">
        <w:rPr>
          <w:rFonts w:ascii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 работ (вырубка аварийных, сухостойных насаждений, а также обрезка насаждений) заказчик работ обеспечивает обследование насаждений совместно со специалистом администрации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EF5" w:rsidRPr="00CA7CA2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8.7. Срок действия порубочного билета и (или) разрешения на пересадку деревьев и кустарников составляет один год.</w:t>
      </w:r>
    </w:p>
    <w:p w:rsidR="00BA0EF5" w:rsidRPr="00CA7CA2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>Срок действия заключения о состоянии зеленых насаждений и их компенсационной стоимости составляет шесть месяцев.</w:t>
      </w:r>
    </w:p>
    <w:p w:rsidR="00BA0EF5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CA2">
        <w:rPr>
          <w:rFonts w:ascii="Times New Roman" w:hAnsi="Times New Roman" w:cs="Times New Roman"/>
          <w:sz w:val="28"/>
          <w:szCs w:val="28"/>
          <w:lang w:eastAsia="ru-RU"/>
        </w:rPr>
        <w:t xml:space="preserve">8.8. Заказчик работ на рубку или проведение иных работ, связанных с повреждением, уничтожением или пересадкой зеленых насаждений, на основании предоставленного порубочного билета и (или) разрешения на пересадку деревьев и кустарников в течение 10 дней после окончания работ письменно информирует об их выполнении администрацию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CA7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1A41" w:rsidRPr="00CA7CA2" w:rsidRDefault="00B61A41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EF5" w:rsidRPr="00B61A41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61A41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9. Компенсационное озеленение</w:t>
      </w:r>
    </w:p>
    <w:p w:rsidR="00BA0EF5" w:rsidRPr="006A02A9" w:rsidRDefault="00BA0EF5" w:rsidP="00BA0EF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A02A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p w:rsidR="00BA0EF5" w:rsidRPr="00B61A41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9.1. Компенсационное озеленение производится в соответствии с требованиями статьи 5 настоящего Положения (в том числе на участке </w:t>
      </w:r>
      <w:r w:rsidRPr="00B61A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вырубки) в местах, согласованных с администрацией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="00B61A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EF5" w:rsidRPr="00B61A41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>9.2. Компенсационное озеленение производится за счет средств физических или юридических лиц, которыми или в интересах, которых произведена рубка насаждений.</w:t>
      </w:r>
    </w:p>
    <w:p w:rsidR="00BA0EF5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>9.3. Компенсационное озеленение не проводится в случаях обрезки или пересадки насаждений.</w:t>
      </w:r>
    </w:p>
    <w:p w:rsidR="00B61A41" w:rsidRPr="00B61A41" w:rsidRDefault="00B61A41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EF5" w:rsidRDefault="00BA0EF5" w:rsidP="00B61A41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61A41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10. Компенсационная стоимость зеленых насаждений</w:t>
      </w:r>
    </w:p>
    <w:p w:rsidR="00B61A41" w:rsidRPr="00B61A41" w:rsidRDefault="00B61A41" w:rsidP="00B61A41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BA0EF5" w:rsidRPr="00B61A41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Порубочный билет для проведения работ, планируемых по основаниям, указанным в пункте 8.2 статьи 8 настоящего Положения, предоставляется физическим или юридическим лицам, которыми или в интересах которых производится рубка или уничтожение зеленых насаждений, после перечисления в установленном порядке в бюджет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B61A41">
        <w:rPr>
          <w:rFonts w:ascii="Times New Roman" w:hAnsi="Times New Roman" w:cs="Times New Roman"/>
          <w:sz w:val="28"/>
          <w:szCs w:val="28"/>
          <w:lang w:eastAsia="ru-RU"/>
        </w:rPr>
        <w:t>средств, составляющих компенсационную стоимость зеленых насаждений, планируемых к рубке или уничтожению.</w:t>
      </w:r>
      <w:proofErr w:type="gramEnd"/>
    </w:p>
    <w:p w:rsidR="00BA0EF5" w:rsidRPr="00B61A41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>Оплата компенсационной стоимости зеленых насаждений, планируемых к рубке или уничтожению, должна производиться физическим или юридическим лицом, которым или в интересах которого будет проводиться рубка или уничтожение зеленых насаждений, в течение срока действия заключения о состоянии зеленых насаждений и их компенсационной стоимости.</w:t>
      </w:r>
    </w:p>
    <w:p w:rsidR="00BA0EF5" w:rsidRPr="00B61A41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расчета компенсационной стоимости зеленых насаждений, планируемых к рубке или уничтожению, устанавливается администрацией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B61A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EF5" w:rsidRPr="00B61A41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>При расчете компенсационной стоимости зеленых насаждений, планируемых к рубке или уничтожению, подлежат учету затраты на проведение компенсационного озеленения, понесенные физическими или юридическими лицами, которыми или в интересах которых производится рубка или уничтожение зеленых насаждений. Учет указанных затрат производится в случае, если физическими или юридическими лицами, которыми или в интересах которых производится рубка или уничтожение зеленых насаждений, в инициативном порядке до предоставления порубочного билета выполнены работы по компенсационному озеленению по правилам статьи 9 настоящего Положения. Подлежащие учету затраты на проведение компенсационного озеленения не могут превышать компенсационную стоимость зеленых насаждений, планируемых к рубке или уничтожению.</w:t>
      </w:r>
    </w:p>
    <w:p w:rsidR="00BA0EF5" w:rsidRPr="00B61A41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Компенсационная стоимость зеленых насаждений, рубка или уничтожение которых планируется при размещении, строительстве, реконструкции, сносе или демонтаже объектов, работах по благоустройству территории и иных работах финансируемых за счет средств бюджета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</w:t>
      </w:r>
      <w:r w:rsidRPr="00B61A41">
        <w:rPr>
          <w:rFonts w:ascii="Times New Roman" w:hAnsi="Times New Roman" w:cs="Times New Roman"/>
          <w:sz w:val="28"/>
          <w:szCs w:val="28"/>
          <w:lang w:eastAsia="ru-RU"/>
        </w:rPr>
        <w:t>, не взимается.</w:t>
      </w:r>
    </w:p>
    <w:p w:rsidR="00BA0EF5" w:rsidRPr="00B61A41" w:rsidRDefault="00BA0EF5" w:rsidP="00BA0EF5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B61A41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Статья 11. Ответственность за противоправное уничтожение и повреждение зеленых насаждений</w:t>
      </w:r>
    </w:p>
    <w:p w:rsidR="00BA0EF5" w:rsidRPr="00B61A41" w:rsidRDefault="00BA0EF5" w:rsidP="00B61A4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0EF5" w:rsidRPr="00B61A41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>Физические и юридические лица, виновные в противоправном уничтожении или повреждении зеленых насаждений, несут ответственность в соответствии с действующим законодательством.</w:t>
      </w:r>
    </w:p>
    <w:p w:rsidR="00BA0EF5" w:rsidRPr="00B61A41" w:rsidRDefault="00BA0EF5" w:rsidP="00B61A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Кроме этого, физические и юридические лица, виновные в противоправном уничтожении или повреждении зеленых насаждений, обязаны возместить в бюджет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B61A41" w:rsidRPr="00B61A4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 области </w:t>
      </w:r>
      <w:r w:rsidRPr="00B61A41">
        <w:rPr>
          <w:rFonts w:ascii="Times New Roman" w:hAnsi="Times New Roman" w:cs="Times New Roman"/>
          <w:sz w:val="28"/>
          <w:szCs w:val="28"/>
          <w:lang w:eastAsia="ru-RU"/>
        </w:rPr>
        <w:t>сумму нанесенного вреда, причиненного противоправной вырубкой или иным повреждением (уничтожением) зеленых насаждений. Расчет размера вреда производится в порядке, установленном действующим законодательством.</w:t>
      </w:r>
    </w:p>
    <w:p w:rsidR="00BA0EF5" w:rsidRDefault="00BA0EF5" w:rsidP="00BA0EF5"/>
    <w:p w:rsidR="00BE2628" w:rsidRPr="00BA0EF5" w:rsidRDefault="00BE2628" w:rsidP="00BA0EF5">
      <w:pPr>
        <w:tabs>
          <w:tab w:val="left" w:pos="7620"/>
        </w:tabs>
      </w:pPr>
    </w:p>
    <w:sectPr w:rsidR="00BE2628" w:rsidRPr="00BA0EF5" w:rsidSect="0098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3548"/>
    <w:multiLevelType w:val="multilevel"/>
    <w:tmpl w:val="7D1E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EF5"/>
    <w:rsid w:val="000F7AB1"/>
    <w:rsid w:val="002A6BD9"/>
    <w:rsid w:val="006F53F6"/>
    <w:rsid w:val="00750B71"/>
    <w:rsid w:val="009813B2"/>
    <w:rsid w:val="00B40748"/>
    <w:rsid w:val="00B61A41"/>
    <w:rsid w:val="00B71C60"/>
    <w:rsid w:val="00BA0EF5"/>
    <w:rsid w:val="00BE2628"/>
    <w:rsid w:val="00C5790A"/>
    <w:rsid w:val="00CA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0EF5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6">
    <w:name w:val="No Spacing"/>
    <w:uiPriority w:val="1"/>
    <w:qFormat/>
    <w:rsid w:val="00B71C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0EF5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6">
    <w:name w:val="No Spacing"/>
    <w:uiPriority w:val="1"/>
    <w:qFormat/>
    <w:rsid w:val="00B71C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109E-A3A8-4113-BC9E-4EF52BD0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5103</Words>
  <Characters>29090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7</cp:revision>
  <cp:lastPrinted>2023-11-11T11:16:00Z</cp:lastPrinted>
  <dcterms:created xsi:type="dcterms:W3CDTF">2023-11-10T11:43:00Z</dcterms:created>
  <dcterms:modified xsi:type="dcterms:W3CDTF">2023-11-13T05:54:00Z</dcterms:modified>
</cp:coreProperties>
</file>