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C8" w:rsidRDefault="002937C8" w:rsidP="002937C8">
      <w:pPr>
        <w:jc w:val="center"/>
      </w:pPr>
      <w:r>
        <w:rPr>
          <w:noProof/>
        </w:rPr>
        <w:drawing>
          <wp:inline distT="0" distB="0" distL="0" distR="0">
            <wp:extent cx="904875" cy="1057275"/>
            <wp:effectExtent l="0" t="0" r="9525" b="9525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C8" w:rsidRDefault="002937C8" w:rsidP="002937C8">
      <w:pPr>
        <w:jc w:val="center"/>
        <w:rPr>
          <w:b/>
          <w:szCs w:val="28"/>
        </w:rPr>
      </w:pPr>
    </w:p>
    <w:p w:rsidR="002937C8" w:rsidRDefault="002937C8" w:rsidP="002937C8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2937C8" w:rsidRDefault="002937C8" w:rsidP="002937C8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2937C8" w:rsidRDefault="002937C8" w:rsidP="002937C8">
      <w:pPr>
        <w:jc w:val="center"/>
        <w:rPr>
          <w:b/>
          <w:szCs w:val="28"/>
        </w:rPr>
      </w:pPr>
      <w:r>
        <w:rPr>
          <w:b/>
          <w:szCs w:val="28"/>
        </w:rPr>
        <w:t xml:space="preserve">ХВАЛОВСКОЕ СЕЛЬСКОЕ ПОСЕЛЕНИЕ </w:t>
      </w:r>
    </w:p>
    <w:p w:rsidR="002937C8" w:rsidRDefault="002937C8" w:rsidP="002937C8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:rsidR="002937C8" w:rsidRDefault="002937C8" w:rsidP="002937C8">
      <w:pPr>
        <w:jc w:val="center"/>
        <w:rPr>
          <w:b/>
          <w:szCs w:val="28"/>
        </w:rPr>
      </w:pPr>
      <w:r>
        <w:rPr>
          <w:b/>
          <w:szCs w:val="28"/>
        </w:rPr>
        <w:t xml:space="preserve"> ЛЕНИНГРАДСКОЙ ОБЛАСТИ </w:t>
      </w:r>
    </w:p>
    <w:p w:rsidR="002937C8" w:rsidRDefault="002937C8" w:rsidP="002937C8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2937C8" w:rsidRDefault="002937C8" w:rsidP="002937C8">
      <w:pPr>
        <w:rPr>
          <w:b/>
          <w:sz w:val="16"/>
          <w:szCs w:val="16"/>
        </w:rPr>
      </w:pPr>
      <w:r>
        <w:rPr>
          <w:b/>
          <w:szCs w:val="28"/>
        </w:rPr>
        <w:t xml:space="preserve">                                                 </w:t>
      </w:r>
    </w:p>
    <w:p w:rsidR="002937C8" w:rsidRDefault="002937C8" w:rsidP="002937C8">
      <w:pPr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    РЕШЕНИ</w:t>
      </w:r>
      <w:r w:rsidR="00153B51">
        <w:rPr>
          <w:b/>
          <w:szCs w:val="28"/>
        </w:rPr>
        <w:t>Е</w:t>
      </w:r>
      <w:r>
        <w:rPr>
          <w:b/>
          <w:szCs w:val="28"/>
        </w:rPr>
        <w:t xml:space="preserve">  </w:t>
      </w:r>
    </w:p>
    <w:p w:rsidR="002937C8" w:rsidRDefault="002937C8" w:rsidP="002937C8">
      <w:pPr>
        <w:rPr>
          <w:sz w:val="16"/>
          <w:szCs w:val="16"/>
        </w:rPr>
      </w:pPr>
    </w:p>
    <w:p w:rsidR="002937C8" w:rsidRDefault="00153B51" w:rsidP="002937C8">
      <w:pPr>
        <w:jc w:val="center"/>
        <w:rPr>
          <w:szCs w:val="28"/>
        </w:rPr>
      </w:pPr>
      <w:r>
        <w:rPr>
          <w:szCs w:val="28"/>
        </w:rPr>
        <w:t>от 01 ноября</w:t>
      </w:r>
      <w:r w:rsidR="002937C8">
        <w:rPr>
          <w:szCs w:val="28"/>
        </w:rPr>
        <w:t xml:space="preserve"> 2023  года № </w:t>
      </w:r>
      <w:r>
        <w:rPr>
          <w:szCs w:val="28"/>
        </w:rPr>
        <w:t>57</w:t>
      </w:r>
    </w:p>
    <w:p w:rsidR="002937C8" w:rsidRDefault="002937C8" w:rsidP="002937C8">
      <w:pPr>
        <w:jc w:val="center"/>
        <w:rPr>
          <w:b/>
          <w:sz w:val="24"/>
          <w:szCs w:val="24"/>
        </w:rPr>
      </w:pPr>
    </w:p>
    <w:p w:rsidR="002937C8" w:rsidRDefault="002937C8" w:rsidP="002937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досрочном прекращении полномочий депутата Совета депутатов муниципального образования </w:t>
      </w:r>
      <w:proofErr w:type="spellStart"/>
      <w:r>
        <w:rPr>
          <w:b/>
          <w:sz w:val="24"/>
          <w:szCs w:val="24"/>
        </w:rPr>
        <w:t>Хваловское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2937C8" w:rsidRDefault="002937C8" w:rsidP="002937C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Волховского</w:t>
      </w:r>
      <w:proofErr w:type="spellEnd"/>
      <w:r>
        <w:rPr>
          <w:b/>
          <w:sz w:val="24"/>
          <w:szCs w:val="24"/>
        </w:rPr>
        <w:t xml:space="preserve"> муниципального района Ленинградской области</w:t>
      </w:r>
    </w:p>
    <w:p w:rsidR="002937C8" w:rsidRDefault="002937C8" w:rsidP="002937C8">
      <w:pPr>
        <w:rPr>
          <w:b/>
          <w:sz w:val="24"/>
          <w:szCs w:val="24"/>
        </w:rPr>
      </w:pPr>
    </w:p>
    <w:p w:rsidR="002937C8" w:rsidRDefault="002937C8" w:rsidP="002937C8">
      <w:pPr>
        <w:rPr>
          <w:sz w:val="24"/>
          <w:szCs w:val="24"/>
        </w:rPr>
      </w:pPr>
    </w:p>
    <w:p w:rsidR="002937C8" w:rsidRDefault="002937C8" w:rsidP="003266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соответствии  с </w:t>
      </w:r>
      <w:r w:rsidR="000C012B">
        <w:rPr>
          <w:sz w:val="24"/>
          <w:szCs w:val="24"/>
        </w:rPr>
        <w:t xml:space="preserve">частью </w:t>
      </w:r>
      <w:r>
        <w:rPr>
          <w:sz w:val="24"/>
          <w:szCs w:val="24"/>
        </w:rPr>
        <w:t xml:space="preserve">10.3 ст. 40 Федерального закона от 06 октября 2003 года № 131-ФЗ «Об общих принципах организации местного самоуправления в Российской Федерации», на основании итогов голосования, Совет депутатов муниципального образования  </w:t>
      </w:r>
      <w:proofErr w:type="spellStart"/>
      <w:r>
        <w:rPr>
          <w:sz w:val="24"/>
          <w:szCs w:val="24"/>
        </w:rPr>
        <w:t>Хваловское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Волховского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 </w:t>
      </w:r>
    </w:p>
    <w:p w:rsidR="002937C8" w:rsidRDefault="002937C8" w:rsidP="003266BB">
      <w:pPr>
        <w:jc w:val="both"/>
        <w:rPr>
          <w:b/>
          <w:bCs/>
          <w:sz w:val="24"/>
          <w:szCs w:val="24"/>
        </w:rPr>
      </w:pPr>
    </w:p>
    <w:p w:rsidR="003266BB" w:rsidRDefault="002937C8" w:rsidP="003266B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3266BB" w:rsidRDefault="003266BB" w:rsidP="003266BB">
      <w:pPr>
        <w:jc w:val="both"/>
        <w:rPr>
          <w:b/>
          <w:bCs/>
          <w:sz w:val="24"/>
          <w:szCs w:val="24"/>
        </w:rPr>
      </w:pPr>
    </w:p>
    <w:p w:rsidR="002937C8" w:rsidRPr="003266BB" w:rsidRDefault="002937C8" w:rsidP="003266BB">
      <w:pPr>
        <w:jc w:val="both"/>
        <w:rPr>
          <w:b/>
          <w:bCs/>
          <w:sz w:val="24"/>
          <w:szCs w:val="24"/>
        </w:rPr>
      </w:pPr>
      <w:r w:rsidRPr="002937C8">
        <w:rPr>
          <w:sz w:val="24"/>
          <w:szCs w:val="24"/>
        </w:rPr>
        <w:t xml:space="preserve">1. </w:t>
      </w:r>
      <w:r w:rsidRPr="002937C8">
        <w:rPr>
          <w:color w:val="000000"/>
          <w:sz w:val="24"/>
          <w:szCs w:val="24"/>
        </w:rPr>
        <w:t>Прекратить досрочно полномочия депутата Совета депутатов</w:t>
      </w:r>
      <w:r w:rsidRPr="002937C8">
        <w:rPr>
          <w:sz w:val="24"/>
          <w:szCs w:val="24"/>
        </w:rPr>
        <w:t xml:space="preserve"> муниципального образования </w:t>
      </w:r>
      <w:proofErr w:type="spellStart"/>
      <w:r w:rsidRPr="002937C8">
        <w:rPr>
          <w:sz w:val="24"/>
          <w:szCs w:val="24"/>
        </w:rPr>
        <w:t>Хваловское</w:t>
      </w:r>
      <w:proofErr w:type="spellEnd"/>
      <w:r w:rsidRPr="002937C8">
        <w:rPr>
          <w:sz w:val="24"/>
          <w:szCs w:val="24"/>
        </w:rPr>
        <w:t xml:space="preserve"> сельское поселение </w:t>
      </w:r>
      <w:proofErr w:type="spellStart"/>
      <w:r w:rsidRPr="002937C8">
        <w:rPr>
          <w:sz w:val="24"/>
          <w:szCs w:val="24"/>
        </w:rPr>
        <w:t>Волховского</w:t>
      </w:r>
      <w:proofErr w:type="spellEnd"/>
      <w:r w:rsidRPr="002937C8">
        <w:rPr>
          <w:sz w:val="24"/>
          <w:szCs w:val="24"/>
        </w:rPr>
        <w:t xml:space="preserve"> муниципального района Ленинградской области  Аникина Николая Александровича</w:t>
      </w:r>
      <w:r w:rsidRPr="002937C8">
        <w:rPr>
          <w:color w:val="000000"/>
          <w:sz w:val="24"/>
          <w:szCs w:val="24"/>
        </w:rPr>
        <w:t xml:space="preserve"> в связи с отсутствием без уважительных причин на всех заседаниях Совета депутатов</w:t>
      </w:r>
      <w:r w:rsidRPr="002937C8">
        <w:rPr>
          <w:sz w:val="24"/>
          <w:szCs w:val="24"/>
        </w:rPr>
        <w:t xml:space="preserve"> муниципального образования </w:t>
      </w:r>
      <w:proofErr w:type="spellStart"/>
      <w:r w:rsidRPr="002937C8">
        <w:rPr>
          <w:sz w:val="24"/>
          <w:szCs w:val="24"/>
        </w:rPr>
        <w:t>Хваловское</w:t>
      </w:r>
      <w:proofErr w:type="spellEnd"/>
      <w:r w:rsidRPr="002937C8">
        <w:rPr>
          <w:sz w:val="24"/>
          <w:szCs w:val="24"/>
        </w:rPr>
        <w:t xml:space="preserve"> сельское поселение</w:t>
      </w:r>
      <w:r w:rsidRPr="002937C8">
        <w:rPr>
          <w:color w:val="000000"/>
          <w:sz w:val="24"/>
          <w:szCs w:val="24"/>
        </w:rPr>
        <w:t xml:space="preserve"> в течение шести месяцев подряд.</w:t>
      </w:r>
    </w:p>
    <w:p w:rsidR="003266BB" w:rsidRDefault="003266BB" w:rsidP="003266BB">
      <w:pPr>
        <w:tabs>
          <w:tab w:val="left" w:pos="700"/>
          <w:tab w:val="left" w:pos="980"/>
        </w:tabs>
        <w:jc w:val="both"/>
        <w:rPr>
          <w:sz w:val="24"/>
          <w:szCs w:val="24"/>
        </w:rPr>
      </w:pPr>
    </w:p>
    <w:p w:rsidR="002937C8" w:rsidRPr="002937C8" w:rsidRDefault="002937C8" w:rsidP="003266BB">
      <w:pPr>
        <w:tabs>
          <w:tab w:val="left" w:pos="700"/>
          <w:tab w:val="left" w:pos="980"/>
        </w:tabs>
        <w:jc w:val="both"/>
        <w:rPr>
          <w:sz w:val="24"/>
          <w:szCs w:val="24"/>
        </w:rPr>
      </w:pPr>
      <w:bookmarkStart w:id="0" w:name="_GoBack"/>
      <w:bookmarkEnd w:id="0"/>
      <w:r w:rsidRPr="002937C8">
        <w:rPr>
          <w:sz w:val="24"/>
          <w:szCs w:val="24"/>
        </w:rPr>
        <w:t xml:space="preserve">2. Настоящее решение вступает в силу с момента его принятия и подлежит официальному опубликованию в официальных средствах массовой информации МО </w:t>
      </w:r>
      <w:proofErr w:type="spellStart"/>
      <w:r w:rsidRPr="002937C8">
        <w:rPr>
          <w:sz w:val="24"/>
          <w:szCs w:val="24"/>
        </w:rPr>
        <w:t>Хваловское</w:t>
      </w:r>
      <w:proofErr w:type="spellEnd"/>
      <w:r w:rsidRPr="002937C8">
        <w:rPr>
          <w:sz w:val="24"/>
          <w:szCs w:val="24"/>
        </w:rPr>
        <w:t xml:space="preserve"> сельское поселение.</w:t>
      </w:r>
    </w:p>
    <w:p w:rsidR="002937C8" w:rsidRPr="00CA5592" w:rsidRDefault="002937C8" w:rsidP="003266BB">
      <w:pPr>
        <w:tabs>
          <w:tab w:val="left" w:pos="700"/>
          <w:tab w:val="left" w:pos="980"/>
        </w:tabs>
        <w:jc w:val="both"/>
        <w:rPr>
          <w:b/>
          <w:sz w:val="24"/>
          <w:szCs w:val="24"/>
        </w:rPr>
      </w:pPr>
    </w:p>
    <w:p w:rsidR="00CA5592" w:rsidRPr="00CA5592" w:rsidRDefault="00CA5592" w:rsidP="00CA5592">
      <w:pPr>
        <w:jc w:val="both"/>
        <w:rPr>
          <w:rFonts w:eastAsia="Calibri"/>
          <w:sz w:val="24"/>
          <w:szCs w:val="24"/>
        </w:rPr>
      </w:pPr>
      <w:r w:rsidRPr="00CA5592">
        <w:rPr>
          <w:rFonts w:eastAsia="Calibri"/>
          <w:sz w:val="24"/>
          <w:szCs w:val="24"/>
        </w:rPr>
        <w:t xml:space="preserve">Глава муниципального образования </w:t>
      </w:r>
    </w:p>
    <w:p w:rsidR="00CA5592" w:rsidRPr="00CA5592" w:rsidRDefault="00CA5592" w:rsidP="00CA5592">
      <w:pPr>
        <w:jc w:val="both"/>
        <w:rPr>
          <w:rFonts w:eastAsia="Calibri"/>
          <w:sz w:val="24"/>
          <w:szCs w:val="24"/>
        </w:rPr>
      </w:pPr>
      <w:proofErr w:type="spellStart"/>
      <w:r w:rsidRPr="00CA5592">
        <w:rPr>
          <w:rFonts w:eastAsia="Calibri"/>
          <w:sz w:val="24"/>
          <w:szCs w:val="24"/>
        </w:rPr>
        <w:t>Хваловское</w:t>
      </w:r>
      <w:proofErr w:type="spellEnd"/>
      <w:r w:rsidRPr="00CA5592">
        <w:rPr>
          <w:rFonts w:eastAsia="Calibri"/>
          <w:sz w:val="24"/>
          <w:szCs w:val="24"/>
        </w:rPr>
        <w:t xml:space="preserve"> сельское поселение                                            </w:t>
      </w:r>
    </w:p>
    <w:p w:rsidR="002937C8" w:rsidRPr="00CA5592" w:rsidRDefault="002937C8" w:rsidP="003266BB">
      <w:pPr>
        <w:jc w:val="both"/>
        <w:rPr>
          <w:sz w:val="24"/>
          <w:szCs w:val="24"/>
        </w:rPr>
      </w:pPr>
      <w:proofErr w:type="spellStart"/>
      <w:r w:rsidRPr="00CA5592">
        <w:rPr>
          <w:sz w:val="24"/>
          <w:szCs w:val="24"/>
        </w:rPr>
        <w:t>Волховского</w:t>
      </w:r>
      <w:proofErr w:type="spellEnd"/>
      <w:r w:rsidRPr="00CA5592">
        <w:rPr>
          <w:sz w:val="24"/>
          <w:szCs w:val="24"/>
        </w:rPr>
        <w:t xml:space="preserve"> муниципального района</w:t>
      </w:r>
    </w:p>
    <w:p w:rsidR="002937C8" w:rsidRPr="00CA5592" w:rsidRDefault="00CA5592" w:rsidP="003266BB">
      <w:pPr>
        <w:jc w:val="both"/>
        <w:rPr>
          <w:sz w:val="24"/>
          <w:szCs w:val="24"/>
        </w:rPr>
      </w:pPr>
      <w:r w:rsidRPr="00CA5592">
        <w:rPr>
          <w:sz w:val="24"/>
          <w:szCs w:val="24"/>
        </w:rPr>
        <w:t xml:space="preserve">Ленинградской </w:t>
      </w:r>
      <w:r w:rsidR="002937C8" w:rsidRPr="00CA5592">
        <w:rPr>
          <w:sz w:val="24"/>
          <w:szCs w:val="24"/>
        </w:rPr>
        <w:t xml:space="preserve">области                                                                                    </w:t>
      </w:r>
      <w:r w:rsidRPr="00CA5592">
        <w:rPr>
          <w:sz w:val="24"/>
          <w:szCs w:val="24"/>
        </w:rPr>
        <w:t>Л.С.Романова</w:t>
      </w:r>
    </w:p>
    <w:p w:rsidR="00B13B33" w:rsidRPr="00CA5592" w:rsidRDefault="00CA5592" w:rsidP="003266BB">
      <w:pPr>
        <w:jc w:val="both"/>
        <w:rPr>
          <w:sz w:val="24"/>
          <w:szCs w:val="24"/>
        </w:rPr>
      </w:pPr>
    </w:p>
    <w:sectPr w:rsidR="00B13B33" w:rsidRPr="00CA5592" w:rsidSect="0069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7C8"/>
    <w:rsid w:val="000C012B"/>
    <w:rsid w:val="00153B51"/>
    <w:rsid w:val="002937C8"/>
    <w:rsid w:val="003266BB"/>
    <w:rsid w:val="003D1DE5"/>
    <w:rsid w:val="005A634E"/>
    <w:rsid w:val="00694C38"/>
    <w:rsid w:val="007F6E7B"/>
    <w:rsid w:val="009B2955"/>
    <w:rsid w:val="00CA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7C8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937C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37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3B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Я</cp:lastModifiedBy>
  <cp:revision>8</cp:revision>
  <cp:lastPrinted>2023-11-03T12:24:00Z</cp:lastPrinted>
  <dcterms:created xsi:type="dcterms:W3CDTF">2023-10-29T10:46:00Z</dcterms:created>
  <dcterms:modified xsi:type="dcterms:W3CDTF">2023-11-03T12:25:00Z</dcterms:modified>
</cp:coreProperties>
</file>