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BC" w:rsidRDefault="00FE2DBC" w:rsidP="00FE2DBC">
      <w:pPr>
        <w:rPr>
          <w:b/>
          <w:bCs/>
        </w:rPr>
      </w:pPr>
    </w:p>
    <w:p w:rsidR="00FE2DBC" w:rsidRDefault="00FE2DBC" w:rsidP="00FE2DBC">
      <w:pPr>
        <w:jc w:val="center"/>
        <w:rPr>
          <w:i/>
          <w:sz w:val="28"/>
        </w:rPr>
      </w:pPr>
      <w:r>
        <w:rPr>
          <w:b/>
          <w:sz w:val="28"/>
          <w:szCs w:val="20"/>
        </w:rPr>
        <w:t xml:space="preserve"> </w:t>
      </w:r>
    </w:p>
    <w:p w:rsidR="00FE2DBC" w:rsidRDefault="00FE2DBC" w:rsidP="00FE2DBC">
      <w:pPr>
        <w:tabs>
          <w:tab w:val="left" w:pos="3570"/>
          <w:tab w:val="center" w:pos="4677"/>
        </w:tabs>
        <w:jc w:val="center"/>
        <w:rPr>
          <w:b/>
          <w:szCs w:val="28"/>
        </w:rPr>
      </w:pPr>
      <w:r>
        <w:rPr>
          <w:b/>
        </w:rPr>
        <w:t xml:space="preserve"> </w:t>
      </w:r>
      <w:r w:rsidR="00F94CF5"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BC" w:rsidRPr="005265FC" w:rsidRDefault="00FE2DBC" w:rsidP="00FE2DBC">
      <w:pPr>
        <w:pStyle w:val="a4"/>
        <w:jc w:val="center"/>
        <w:rPr>
          <w:b/>
          <w:sz w:val="28"/>
          <w:szCs w:val="28"/>
        </w:rPr>
      </w:pPr>
      <w:r w:rsidRPr="005265FC">
        <w:rPr>
          <w:b/>
          <w:sz w:val="28"/>
          <w:szCs w:val="28"/>
        </w:rPr>
        <w:t>СОВЕТ  ДЕПУТАТОВ</w:t>
      </w:r>
    </w:p>
    <w:p w:rsidR="00FE2DBC" w:rsidRPr="005265FC" w:rsidRDefault="00FE2DBC" w:rsidP="00FE2DBC">
      <w:pPr>
        <w:pStyle w:val="a4"/>
        <w:jc w:val="center"/>
        <w:rPr>
          <w:b/>
          <w:sz w:val="28"/>
          <w:szCs w:val="28"/>
        </w:rPr>
      </w:pPr>
      <w:r w:rsidRPr="005265FC">
        <w:rPr>
          <w:b/>
          <w:sz w:val="28"/>
          <w:szCs w:val="28"/>
        </w:rPr>
        <w:t>МУНИЦИПАЛЬНОГО ОБРАЗОВАНИЯ</w:t>
      </w:r>
    </w:p>
    <w:p w:rsidR="00FE2DBC" w:rsidRPr="005265FC" w:rsidRDefault="00FE2DBC" w:rsidP="00FE2DBC">
      <w:pPr>
        <w:pStyle w:val="a4"/>
        <w:jc w:val="center"/>
        <w:rPr>
          <w:b/>
          <w:sz w:val="28"/>
          <w:szCs w:val="28"/>
        </w:rPr>
      </w:pPr>
      <w:r w:rsidRPr="005265FC">
        <w:rPr>
          <w:b/>
          <w:sz w:val="28"/>
          <w:szCs w:val="28"/>
        </w:rPr>
        <w:t>ХВАЛОВСКОЕ СЕЛЬСКОЕ ПОСЕЛЕНИЕ</w:t>
      </w:r>
    </w:p>
    <w:p w:rsidR="00FE2DBC" w:rsidRPr="005265FC" w:rsidRDefault="00FE2DBC" w:rsidP="00FE2DBC">
      <w:pPr>
        <w:pStyle w:val="a4"/>
        <w:jc w:val="center"/>
        <w:rPr>
          <w:b/>
          <w:sz w:val="28"/>
          <w:szCs w:val="28"/>
        </w:rPr>
      </w:pPr>
      <w:r w:rsidRPr="005265FC">
        <w:rPr>
          <w:b/>
          <w:sz w:val="28"/>
          <w:szCs w:val="28"/>
        </w:rPr>
        <w:t>ВОЛХОВСКОГО МУНИЦИПАЛЬНОГО РАЙОНА</w:t>
      </w:r>
    </w:p>
    <w:p w:rsidR="00FE2DBC" w:rsidRPr="005265FC" w:rsidRDefault="00FE2DBC" w:rsidP="00FE2DBC">
      <w:pPr>
        <w:pStyle w:val="a4"/>
        <w:jc w:val="center"/>
        <w:rPr>
          <w:b/>
          <w:sz w:val="28"/>
          <w:szCs w:val="28"/>
        </w:rPr>
      </w:pPr>
      <w:r w:rsidRPr="005265FC">
        <w:rPr>
          <w:b/>
          <w:sz w:val="28"/>
          <w:szCs w:val="28"/>
        </w:rPr>
        <w:t>ЛЕНИНГРАДСКОЙ ОБЛАСТИ</w:t>
      </w:r>
    </w:p>
    <w:p w:rsidR="00FE2DBC" w:rsidRPr="005265FC" w:rsidRDefault="00CD7C60" w:rsidP="00FE2DB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FE2DBC" w:rsidRPr="005265FC">
        <w:rPr>
          <w:b/>
          <w:sz w:val="28"/>
          <w:szCs w:val="28"/>
        </w:rPr>
        <w:t xml:space="preserve"> СОЗЫВА</w:t>
      </w:r>
    </w:p>
    <w:p w:rsidR="00FE2DBC" w:rsidRPr="005265FC" w:rsidRDefault="00FE2DBC" w:rsidP="00FE2D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E2DBC" w:rsidRPr="005265FC" w:rsidRDefault="00FE2DBC" w:rsidP="00FE2D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265F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E2DBC" w:rsidRDefault="00FE2DBC" w:rsidP="00FE2DBC">
      <w:pPr>
        <w:jc w:val="center"/>
        <w:rPr>
          <w:b/>
        </w:rPr>
      </w:pPr>
    </w:p>
    <w:p w:rsidR="00FE2DBC" w:rsidRDefault="00FE2DBC" w:rsidP="00FE2DBC"/>
    <w:p w:rsidR="00FE2DBC" w:rsidRDefault="00FE2DBC" w:rsidP="00FE2DBC">
      <w:pPr>
        <w:jc w:val="both"/>
        <w:rPr>
          <w:b/>
          <w:sz w:val="28"/>
        </w:rPr>
      </w:pPr>
      <w:r w:rsidRPr="0041417C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     </w:t>
      </w:r>
      <w:r w:rsidR="00CD7C60">
        <w:rPr>
          <w:b/>
          <w:sz w:val="28"/>
        </w:rPr>
        <w:t xml:space="preserve">   </w:t>
      </w:r>
      <w:r w:rsidR="00BB3CFF" w:rsidRPr="00BB3CFF">
        <w:rPr>
          <w:b/>
          <w:sz w:val="28"/>
        </w:rPr>
        <w:t>от   29</w:t>
      </w:r>
      <w:r w:rsidRPr="00BB3CFF">
        <w:rPr>
          <w:b/>
          <w:sz w:val="28"/>
        </w:rPr>
        <w:t xml:space="preserve"> апреля</w:t>
      </w:r>
      <w:r w:rsidR="00CD7C60" w:rsidRPr="00BB3CFF">
        <w:rPr>
          <w:b/>
          <w:sz w:val="28"/>
        </w:rPr>
        <w:t xml:space="preserve">  2021</w:t>
      </w:r>
      <w:r w:rsidRPr="00BB3CFF">
        <w:rPr>
          <w:b/>
          <w:sz w:val="28"/>
        </w:rPr>
        <w:t xml:space="preserve"> г. №</w:t>
      </w:r>
      <w:r w:rsidR="00BB3CFF" w:rsidRPr="00BB3CFF">
        <w:rPr>
          <w:b/>
          <w:sz w:val="28"/>
        </w:rPr>
        <w:t xml:space="preserve"> 26</w:t>
      </w:r>
    </w:p>
    <w:p w:rsidR="00CD7C60" w:rsidRDefault="00CD7C60" w:rsidP="00FE2DBC">
      <w:pPr>
        <w:jc w:val="both"/>
        <w:rPr>
          <w:b/>
          <w:sz w:val="28"/>
        </w:rPr>
      </w:pPr>
    </w:p>
    <w:p w:rsidR="00CD7C60" w:rsidRDefault="00CD7C60" w:rsidP="00FE2DBC">
      <w:pPr>
        <w:jc w:val="both"/>
        <w:rPr>
          <w:b/>
          <w:sz w:val="28"/>
        </w:rPr>
      </w:pPr>
    </w:p>
    <w:p w:rsidR="00FE2DBC" w:rsidRPr="00053B6F" w:rsidRDefault="00CD7C60" w:rsidP="00CD7C60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депутатов МО </w:t>
      </w:r>
      <w:proofErr w:type="spellStart"/>
      <w:r>
        <w:rPr>
          <w:b/>
          <w:sz w:val="28"/>
        </w:rPr>
        <w:t>Хваловское</w:t>
      </w:r>
      <w:proofErr w:type="spellEnd"/>
      <w:r>
        <w:rPr>
          <w:b/>
          <w:sz w:val="28"/>
        </w:rPr>
        <w:t xml:space="preserve"> сельское поселение от 20 апреля 2017года № 25 «</w:t>
      </w:r>
      <w:r w:rsidR="00FE2DBC" w:rsidRPr="00053B6F">
        <w:rPr>
          <w:b/>
          <w:sz w:val="28"/>
          <w:szCs w:val="28"/>
        </w:rPr>
        <w:t xml:space="preserve">Об утверждении Положения о  муниципальном дорожном фонде </w:t>
      </w:r>
      <w:r w:rsidR="00FE2DBC" w:rsidRPr="00053B6F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E2DBC">
        <w:rPr>
          <w:b/>
          <w:bCs/>
          <w:color w:val="000000"/>
          <w:sz w:val="28"/>
          <w:szCs w:val="28"/>
        </w:rPr>
        <w:t>Хваловское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FE2DBC" w:rsidRPr="00053B6F">
        <w:rPr>
          <w:b/>
          <w:bCs/>
          <w:color w:val="000000"/>
          <w:sz w:val="28"/>
          <w:szCs w:val="28"/>
        </w:rPr>
        <w:t>сельское поселение</w:t>
      </w:r>
      <w:r w:rsidR="00FE2D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E2DBC">
        <w:rPr>
          <w:b/>
          <w:bCs/>
          <w:color w:val="000000"/>
          <w:sz w:val="28"/>
          <w:szCs w:val="28"/>
        </w:rPr>
        <w:t>Волховского</w:t>
      </w:r>
      <w:proofErr w:type="spellEnd"/>
      <w:r w:rsidR="00FE2DBC">
        <w:rPr>
          <w:b/>
          <w:bCs/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FE2DBC" w:rsidRDefault="00FE2DBC" w:rsidP="00CD7C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района  Ленинградской</w:t>
      </w:r>
      <w:proofErr w:type="gramEnd"/>
      <w:r>
        <w:rPr>
          <w:sz w:val="28"/>
          <w:szCs w:val="28"/>
        </w:rPr>
        <w:t xml:space="preserve"> области совет депутатов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решил: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1103" w:rsidRPr="002D1103" w:rsidRDefault="00254A4F" w:rsidP="002D11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FE2DBC">
        <w:rPr>
          <w:sz w:val="28"/>
          <w:szCs w:val="28"/>
        </w:rPr>
        <w:t xml:space="preserve">. </w:t>
      </w:r>
      <w:r w:rsidR="005E6A65">
        <w:rPr>
          <w:sz w:val="28"/>
          <w:szCs w:val="28"/>
        </w:rPr>
        <w:t xml:space="preserve">В решение Совета депутатов муниципального образования </w:t>
      </w:r>
      <w:proofErr w:type="spellStart"/>
      <w:r w:rsidR="005E6A65">
        <w:rPr>
          <w:sz w:val="28"/>
          <w:szCs w:val="28"/>
        </w:rPr>
        <w:t>Хваловское</w:t>
      </w:r>
      <w:proofErr w:type="spellEnd"/>
      <w:r w:rsidR="005E6A65">
        <w:rPr>
          <w:sz w:val="28"/>
          <w:szCs w:val="28"/>
        </w:rPr>
        <w:t xml:space="preserve"> сельское поселение </w:t>
      </w:r>
      <w:proofErr w:type="spellStart"/>
      <w:r w:rsidR="005E6A65">
        <w:rPr>
          <w:sz w:val="28"/>
          <w:szCs w:val="28"/>
        </w:rPr>
        <w:t>Волховского</w:t>
      </w:r>
      <w:proofErr w:type="spellEnd"/>
      <w:r w:rsidR="005E6A65">
        <w:rPr>
          <w:sz w:val="28"/>
          <w:szCs w:val="28"/>
        </w:rPr>
        <w:t xml:space="preserve"> муниципального района Ленинградской области от 20 апреля 2017года № 25 «</w:t>
      </w:r>
      <w:r w:rsidR="002D1103" w:rsidRPr="002D1103">
        <w:rPr>
          <w:sz w:val="28"/>
          <w:szCs w:val="28"/>
        </w:rPr>
        <w:t xml:space="preserve">Об утверждении Положения о  муниципальном дорожном фонде </w:t>
      </w:r>
      <w:r w:rsidR="002D1103" w:rsidRPr="002D1103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D1103" w:rsidRPr="002D1103">
        <w:rPr>
          <w:bCs/>
          <w:color w:val="000000"/>
          <w:sz w:val="28"/>
          <w:szCs w:val="28"/>
        </w:rPr>
        <w:t>Хваловское</w:t>
      </w:r>
      <w:proofErr w:type="spellEnd"/>
    </w:p>
    <w:p w:rsidR="002D1103" w:rsidRPr="002D1103" w:rsidRDefault="002D1103" w:rsidP="002D11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1103">
        <w:rPr>
          <w:bCs/>
          <w:color w:val="000000"/>
          <w:sz w:val="28"/>
          <w:szCs w:val="28"/>
        </w:rPr>
        <w:t xml:space="preserve">сельское поселение </w:t>
      </w:r>
      <w:proofErr w:type="spellStart"/>
      <w:r w:rsidRPr="002D1103">
        <w:rPr>
          <w:bCs/>
          <w:color w:val="000000"/>
          <w:sz w:val="28"/>
          <w:szCs w:val="28"/>
        </w:rPr>
        <w:t>Волховского</w:t>
      </w:r>
      <w:proofErr w:type="spellEnd"/>
      <w:r w:rsidRPr="002D1103"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bCs/>
          <w:color w:val="000000"/>
          <w:sz w:val="28"/>
          <w:szCs w:val="28"/>
        </w:rPr>
        <w:t>»</w:t>
      </w:r>
      <w:r w:rsidR="00254A4F">
        <w:rPr>
          <w:bCs/>
          <w:color w:val="000000"/>
          <w:sz w:val="28"/>
          <w:szCs w:val="28"/>
        </w:rPr>
        <w:t xml:space="preserve"> внести изменения, изложив П</w:t>
      </w:r>
      <w:r w:rsidR="00BF2243">
        <w:rPr>
          <w:bCs/>
          <w:color w:val="000000"/>
          <w:sz w:val="28"/>
          <w:szCs w:val="28"/>
        </w:rPr>
        <w:t xml:space="preserve">оложение </w:t>
      </w:r>
      <w:r w:rsidR="00BF2243" w:rsidRPr="00BF2243">
        <w:rPr>
          <w:sz w:val="28"/>
          <w:szCs w:val="28"/>
        </w:rPr>
        <w:t>о  муниципальном дорожном фонде</w:t>
      </w:r>
      <w:r w:rsidR="00BF2243">
        <w:rPr>
          <w:sz w:val="28"/>
          <w:szCs w:val="28"/>
        </w:rPr>
        <w:t xml:space="preserve"> и Порядок</w:t>
      </w:r>
      <w:r w:rsidR="00254A4F" w:rsidRPr="00BF2243">
        <w:rPr>
          <w:bCs/>
          <w:color w:val="000000"/>
          <w:sz w:val="28"/>
          <w:szCs w:val="28"/>
        </w:rPr>
        <w:t xml:space="preserve"> формирования и использования средс</w:t>
      </w:r>
      <w:r w:rsidR="00254A4F">
        <w:rPr>
          <w:bCs/>
          <w:color w:val="000000"/>
          <w:sz w:val="28"/>
          <w:szCs w:val="28"/>
        </w:rPr>
        <w:t xml:space="preserve">тв муниципального дорожного фонда муниципального образования </w:t>
      </w:r>
      <w:proofErr w:type="spellStart"/>
      <w:r w:rsidR="00254A4F">
        <w:rPr>
          <w:bCs/>
          <w:color w:val="000000"/>
          <w:sz w:val="28"/>
          <w:szCs w:val="28"/>
        </w:rPr>
        <w:t>Хваловское</w:t>
      </w:r>
      <w:proofErr w:type="spellEnd"/>
      <w:r w:rsidR="00254A4F">
        <w:rPr>
          <w:bCs/>
          <w:color w:val="000000"/>
          <w:sz w:val="28"/>
          <w:szCs w:val="28"/>
        </w:rPr>
        <w:t xml:space="preserve"> сельское поселение в редакции согласно приложению.</w:t>
      </w:r>
    </w:p>
    <w:p w:rsidR="00FE2DBC" w:rsidRDefault="00254A4F" w:rsidP="008D30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E2DBC">
        <w:rPr>
          <w:sz w:val="28"/>
          <w:szCs w:val="28"/>
        </w:rPr>
        <w:t xml:space="preserve">. Настоящее решение  </w:t>
      </w:r>
      <w:r>
        <w:rPr>
          <w:sz w:val="28"/>
          <w:szCs w:val="28"/>
        </w:rPr>
        <w:t xml:space="preserve">вступает в силу после его </w:t>
      </w:r>
      <w:r w:rsidR="00FE2DBC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ого опубликования </w:t>
      </w:r>
      <w:r w:rsidR="00FE2DBC">
        <w:rPr>
          <w:sz w:val="28"/>
          <w:szCs w:val="28"/>
        </w:rPr>
        <w:t xml:space="preserve">в  газете « </w:t>
      </w:r>
      <w:r w:rsidR="00CD7C60">
        <w:rPr>
          <w:sz w:val="28"/>
          <w:szCs w:val="28"/>
        </w:rPr>
        <w:t>Провинция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Северо-Запад</w:t>
      </w:r>
      <w:proofErr w:type="spellEnd"/>
      <w:r w:rsidR="00FE2DBC">
        <w:rPr>
          <w:sz w:val="28"/>
          <w:szCs w:val="28"/>
        </w:rPr>
        <w:t xml:space="preserve">»  и </w:t>
      </w:r>
      <w:r>
        <w:rPr>
          <w:sz w:val="28"/>
          <w:szCs w:val="28"/>
        </w:rPr>
        <w:t>подлежит</w:t>
      </w:r>
      <w:r w:rsidR="00FE2DBC">
        <w:rPr>
          <w:sz w:val="28"/>
          <w:szCs w:val="28"/>
        </w:rPr>
        <w:t xml:space="preserve"> размещению на официальном сайте муниципального образования в сети «Интернет».</w:t>
      </w:r>
    </w:p>
    <w:p w:rsidR="00254A4F" w:rsidRDefault="00254A4F" w:rsidP="008D30FF">
      <w:pPr>
        <w:ind w:firstLine="540"/>
        <w:jc w:val="both"/>
        <w:rPr>
          <w:sz w:val="28"/>
          <w:szCs w:val="28"/>
        </w:rPr>
      </w:pPr>
    </w:p>
    <w:p w:rsidR="00FE2DBC" w:rsidRDefault="00254A4F" w:rsidP="00254A4F">
      <w:pPr>
        <w:ind w:firstLine="540"/>
        <w:jc w:val="both"/>
        <w:rPr>
          <w:sz w:val="28"/>
          <w:szCs w:val="28"/>
          <w:lang w:eastAsia="ar-SA"/>
        </w:rPr>
      </w:pPr>
      <w:r w:rsidRPr="00254A4F">
        <w:rPr>
          <w:sz w:val="28"/>
          <w:szCs w:val="28"/>
        </w:rPr>
        <w:t>3</w:t>
      </w:r>
      <w:r w:rsidR="00FE2DBC">
        <w:rPr>
          <w:sz w:val="28"/>
          <w:szCs w:val="28"/>
        </w:rPr>
        <w:t>.</w:t>
      </w:r>
      <w:proofErr w:type="gramStart"/>
      <w:r w:rsidR="00FE2DBC">
        <w:rPr>
          <w:sz w:val="28"/>
          <w:szCs w:val="28"/>
          <w:lang w:eastAsia="ar-SA"/>
        </w:rPr>
        <w:t>Контроль за</w:t>
      </w:r>
      <w:proofErr w:type="gramEnd"/>
      <w:r w:rsidR="00FE2DBC">
        <w:rPr>
          <w:sz w:val="28"/>
          <w:szCs w:val="28"/>
          <w:lang w:eastAsia="ar-SA"/>
        </w:rPr>
        <w:t xml:space="preserve"> исполнением </w:t>
      </w:r>
      <w:r>
        <w:rPr>
          <w:sz w:val="28"/>
          <w:szCs w:val="28"/>
          <w:lang w:eastAsia="ar-SA"/>
        </w:rPr>
        <w:t xml:space="preserve">данного </w:t>
      </w:r>
      <w:r w:rsidR="00FE2DBC">
        <w:rPr>
          <w:sz w:val="28"/>
          <w:szCs w:val="28"/>
          <w:lang w:eastAsia="ar-SA"/>
        </w:rPr>
        <w:t>решения возложить на постоянную комиссию</w:t>
      </w:r>
      <w:r w:rsidR="00FE2DBC">
        <w:rPr>
          <w:sz w:val="28"/>
          <w:szCs w:val="28"/>
        </w:rPr>
        <w:t xml:space="preserve"> по</w:t>
      </w:r>
      <w:r w:rsidR="00150039">
        <w:rPr>
          <w:sz w:val="28"/>
          <w:szCs w:val="28"/>
        </w:rPr>
        <w:t xml:space="preserve"> бюджету, налогам и экономическим вопросам</w:t>
      </w:r>
      <w:r>
        <w:rPr>
          <w:sz w:val="28"/>
          <w:szCs w:val="28"/>
        </w:rPr>
        <w:t>, имущественным отношениям и развитию предпринимательства.</w:t>
      </w:r>
      <w:r w:rsidR="00FE2DBC">
        <w:rPr>
          <w:sz w:val="28"/>
          <w:szCs w:val="28"/>
          <w:lang w:eastAsia="ar-SA"/>
        </w:rPr>
        <w:t xml:space="preserve"> </w:t>
      </w:r>
    </w:p>
    <w:p w:rsidR="00FE2DBC" w:rsidRDefault="00FE2DBC" w:rsidP="008D30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FE2DBC" w:rsidRDefault="00FE2DBC" w:rsidP="008D30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B3CFF" w:rsidRDefault="00BB3CFF" w:rsidP="008D30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B3CFF" w:rsidRDefault="00BB3CFF" w:rsidP="008D30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FE2DBC" w:rsidRDefault="00FE2DBC" w:rsidP="00FE2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2DBC" w:rsidRPr="00D53754" w:rsidRDefault="00FE2DBC" w:rsidP="00FE2D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7A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           </w:t>
      </w:r>
    </w:p>
    <w:p w:rsidR="00FE2DBC" w:rsidRDefault="00FE2DBC" w:rsidP="00FE2DBC">
      <w:pPr>
        <w:spacing w:line="2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Н.А. Аникин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054A2A" w:rsidRDefault="00054A2A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E357C5" w:rsidRDefault="00E357C5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F0DAB" w:rsidRPr="0041417C" w:rsidRDefault="00DF0DAB" w:rsidP="00DF0DA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417C">
        <w:rPr>
          <w:sz w:val="28"/>
          <w:szCs w:val="28"/>
        </w:rPr>
        <w:t>Приложение 1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417C">
        <w:rPr>
          <w:sz w:val="28"/>
          <w:szCs w:val="28"/>
        </w:rPr>
        <w:t>Утверждено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417C">
        <w:rPr>
          <w:sz w:val="28"/>
          <w:szCs w:val="28"/>
        </w:rPr>
        <w:t>Решением совета депутатов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417C">
        <w:rPr>
          <w:sz w:val="28"/>
          <w:szCs w:val="28"/>
        </w:rPr>
        <w:t xml:space="preserve">МО </w:t>
      </w:r>
      <w:proofErr w:type="spellStart"/>
      <w:r w:rsidRPr="0041417C">
        <w:rPr>
          <w:sz w:val="28"/>
          <w:szCs w:val="28"/>
        </w:rPr>
        <w:t>Хваловское</w:t>
      </w:r>
      <w:proofErr w:type="spellEnd"/>
      <w:r w:rsidRPr="0041417C">
        <w:rPr>
          <w:sz w:val="28"/>
          <w:szCs w:val="28"/>
        </w:rPr>
        <w:t xml:space="preserve"> сельское поселение 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3CFF">
        <w:rPr>
          <w:sz w:val="28"/>
          <w:szCs w:val="28"/>
        </w:rPr>
        <w:t xml:space="preserve"> 29</w:t>
      </w:r>
      <w:r w:rsidRPr="0041417C">
        <w:rPr>
          <w:sz w:val="28"/>
          <w:szCs w:val="28"/>
        </w:rPr>
        <w:t xml:space="preserve">  апреля 20</w:t>
      </w:r>
      <w:r w:rsidR="005C7364">
        <w:rPr>
          <w:sz w:val="28"/>
          <w:szCs w:val="28"/>
        </w:rPr>
        <w:t>21</w:t>
      </w:r>
      <w:r w:rsidRPr="0041417C">
        <w:rPr>
          <w:sz w:val="28"/>
          <w:szCs w:val="28"/>
        </w:rPr>
        <w:t xml:space="preserve"> года №</w:t>
      </w:r>
      <w:r w:rsidR="00BB3CFF">
        <w:rPr>
          <w:sz w:val="28"/>
          <w:szCs w:val="28"/>
        </w:rPr>
        <w:t xml:space="preserve"> 26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МУНИЦИПАЛЬНОМ ДОРОЖНОМ ФОНДЕ</w:t>
      </w:r>
    </w:p>
    <w:p w:rsidR="00FE2DBC" w:rsidRDefault="00FE2DBC" w:rsidP="00FE2D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ХВАЛОВСКОЕ СЕЛЬСКОЕ ПОСЕЛЕНИЕ ВОЛХОВСКОГО МУНИЦИПАЛЬНОГО РАЙОНА ЛЕНИНГРАДСКОЙ ОБЛАСТИ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муниципальном дорожном фонде (наименование муниципального образования) (далее – Положение) разработано в соответствии с пунктом 5 статьи 179.4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сельского поселения (наименование муниципального образования) (далее – дорожный фонд муниципального образования). </w:t>
      </w:r>
      <w:proofErr w:type="gramEnd"/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Дорожный фонд сельского поселения – часть средств бюджета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(далее – автомобильные дороги), а также капитального ремонта и ремонта дворовых территорий многоквартирных домов, проездов к дворовым территориям</w:t>
      </w:r>
      <w:proofErr w:type="gramEnd"/>
      <w:r>
        <w:rPr>
          <w:sz w:val="28"/>
          <w:szCs w:val="28"/>
        </w:rPr>
        <w:t xml:space="preserve"> многоквартирных домов населенных пунктов, расположенных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(далее – дорожная деятельность).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Порядок формирования дорожного фонда сельского поселения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Объем бюджетных ассигнований дорожного фонда сельского поселения утверждается   совета депутатов о бюджете сельского поселения на очередной финансовый год и плановый период (далее – местный бюджет) в размере не менее прогнозируемого объема доходов, подлежащих зачислению в местный бюджет,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акцизов на автомобильный бензин, прямогонный бензин, дизельное </w:t>
      </w:r>
      <w:r>
        <w:rPr>
          <w:sz w:val="28"/>
          <w:szCs w:val="28"/>
        </w:rPr>
        <w:lastRenderedPageBreak/>
        <w:t>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денежных взысканий (штрафов) за нарушение правил перевозки крупногабаритных и тяжеловесных грузов по автомобильным дорогам;</w:t>
      </w:r>
    </w:p>
    <w:p w:rsidR="00FE2DBC" w:rsidRPr="00A60CA0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0CA0">
        <w:rPr>
          <w:sz w:val="28"/>
          <w:szCs w:val="28"/>
        </w:rPr>
        <w:t>платы за оказание услуг по присоединению объектов дорожного сервиса к автомобильным дорогам;</w:t>
      </w:r>
    </w:p>
    <w:p w:rsidR="00FE2DBC" w:rsidRPr="00A60CA0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0CA0">
        <w:rPr>
          <w:sz w:val="28"/>
          <w:szCs w:val="28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0CA0">
        <w:rPr>
          <w:sz w:val="28"/>
          <w:szCs w:val="28"/>
        </w:rPr>
        <w:t>- безвозмездных поступлений</w:t>
      </w:r>
      <w:r>
        <w:rPr>
          <w:sz w:val="28"/>
          <w:szCs w:val="28"/>
        </w:rPr>
        <w:t xml:space="preserve"> от физических и юридических лиц, в том числе добровольных пожертвований на финансовое обеспечение дорожной деятельности;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денежных средств, поступающих от уплаты неустоек (штрафов, пеней), а также от возмещения убытков муниципального заказчика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  <w:proofErr w:type="gramEnd"/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  <w:proofErr w:type="gramEnd"/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платы </w:t>
      </w:r>
      <w:proofErr w:type="gramStart"/>
      <w:r>
        <w:rPr>
          <w:sz w:val="28"/>
          <w:szCs w:val="28"/>
        </w:rPr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>
        <w:rPr>
          <w:sz w:val="28"/>
          <w:szCs w:val="28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платы </w:t>
      </w:r>
      <w:proofErr w:type="gramStart"/>
      <w:r>
        <w:rPr>
          <w:sz w:val="28"/>
          <w:szCs w:val="28"/>
        </w:rPr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>
        <w:rPr>
          <w:sz w:val="28"/>
          <w:szCs w:val="28"/>
        </w:rPr>
        <w:t xml:space="preserve"> прокладки, переноса, переустройства инженерных коммуникаций, их эксплуатации;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поступлений в виде субсидий из бюджетов бюджетной системы Российской Федерации на финансовое обеспечение дорожной деятельности в отношении объектов дорожного фонда сельского поселения, автомобильных дорог;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FE2DBC" w:rsidRPr="00362357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357">
        <w:rPr>
          <w:sz w:val="28"/>
          <w:szCs w:val="28"/>
        </w:rPr>
        <w:t>- использования имущества, входящего в состав автомобильных дорог;</w:t>
      </w:r>
    </w:p>
    <w:p w:rsidR="00FE2DBC" w:rsidRPr="00362357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357">
        <w:rPr>
          <w:sz w:val="28"/>
          <w:szCs w:val="28"/>
        </w:rPr>
        <w:t>- передачи в аренду земельных участков, расположенных в границах полосы отвода муниципальных автомобильных дорог и предназначенных для размещения объектов дорожн</w:t>
      </w:r>
      <w:r w:rsidR="00BF2243" w:rsidRPr="00362357">
        <w:rPr>
          <w:sz w:val="28"/>
          <w:szCs w:val="28"/>
        </w:rPr>
        <w:t>ого сервиса;</w:t>
      </w:r>
    </w:p>
    <w:p w:rsidR="00BF2243" w:rsidRPr="00CB6BCB" w:rsidRDefault="00BF2243" w:rsidP="00BF224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2357">
        <w:rPr>
          <w:sz w:val="28"/>
          <w:szCs w:val="28"/>
        </w:rPr>
        <w:t xml:space="preserve">- иных поступлений в бюджет МО </w:t>
      </w:r>
      <w:proofErr w:type="spellStart"/>
      <w:r w:rsidRPr="00362357"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CB6BCB">
        <w:rPr>
          <w:sz w:val="28"/>
          <w:szCs w:val="28"/>
        </w:rPr>
        <w:t>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Объем бюджетных ассигнований дорожного фонда сельского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пункте 2.1. настоящего Положения доходов, путем внесения в установленном порядке изменений в бюджет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на очередной финансовый год и на</w:t>
      </w:r>
      <w:proofErr w:type="gramEnd"/>
      <w:r>
        <w:rPr>
          <w:sz w:val="28"/>
          <w:szCs w:val="28"/>
        </w:rPr>
        <w:t xml:space="preserve"> плановый период.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Бюджетные ассигнования дорожного фонда сельского поселения, не использованные в текущем финансовом году, направляются на увеличение бюджетных ассигнований дорожного фонда сельского поселения в очередном финансовом году. 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Формирование ассигнований дорожного фонда сельского поселения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 и порядок ведения реестра расходных обязательств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E2DBC" w:rsidRDefault="00FE2DBC" w:rsidP="00FE2DBC">
      <w:pPr>
        <w:spacing w:line="23" w:lineRule="atLeast"/>
        <w:rPr>
          <w:sz w:val="28"/>
          <w:szCs w:val="28"/>
        </w:rPr>
      </w:pPr>
    </w:p>
    <w:p w:rsidR="00FE2DBC" w:rsidRDefault="00FE2DBC" w:rsidP="00FE2DBC">
      <w:pPr>
        <w:spacing w:line="23" w:lineRule="atLeast"/>
        <w:rPr>
          <w:sz w:val="28"/>
          <w:szCs w:val="28"/>
        </w:rPr>
      </w:pPr>
    </w:p>
    <w:p w:rsidR="00FE2DBC" w:rsidRDefault="00FE2DBC" w:rsidP="00FE2DBC">
      <w:pPr>
        <w:spacing w:line="23" w:lineRule="atLeast"/>
        <w:rPr>
          <w:sz w:val="28"/>
          <w:szCs w:val="28"/>
        </w:rPr>
      </w:pPr>
    </w:p>
    <w:p w:rsidR="00FE2DBC" w:rsidRDefault="00FE2DBC" w:rsidP="00FE2DBC">
      <w:pPr>
        <w:spacing w:line="23" w:lineRule="atLeast"/>
        <w:rPr>
          <w:sz w:val="28"/>
          <w:szCs w:val="28"/>
        </w:rPr>
      </w:pPr>
    </w:p>
    <w:p w:rsidR="00FE2DBC" w:rsidRDefault="00FE2DBC" w:rsidP="00FE2DBC">
      <w:pPr>
        <w:spacing w:line="23" w:lineRule="atLeast"/>
        <w:rPr>
          <w:sz w:val="28"/>
          <w:szCs w:val="28"/>
        </w:rPr>
      </w:pPr>
    </w:p>
    <w:p w:rsidR="00FE2DBC" w:rsidRDefault="00FE2DBC" w:rsidP="00FE2DBC">
      <w:pPr>
        <w:spacing w:line="23" w:lineRule="atLeast"/>
        <w:rPr>
          <w:sz w:val="28"/>
          <w:szCs w:val="28"/>
        </w:rPr>
      </w:pPr>
    </w:p>
    <w:p w:rsidR="00362357" w:rsidRDefault="00362357" w:rsidP="00DF0DAB">
      <w:pPr>
        <w:spacing w:line="23" w:lineRule="atLeast"/>
        <w:ind w:left="7080"/>
        <w:rPr>
          <w:bCs/>
          <w:sz w:val="28"/>
          <w:szCs w:val="28"/>
        </w:rPr>
      </w:pPr>
    </w:p>
    <w:p w:rsidR="00362357" w:rsidRDefault="00362357" w:rsidP="00DF0DAB">
      <w:pPr>
        <w:spacing w:line="23" w:lineRule="atLeast"/>
        <w:ind w:left="7080"/>
        <w:rPr>
          <w:bCs/>
          <w:sz w:val="28"/>
          <w:szCs w:val="28"/>
        </w:rPr>
      </w:pPr>
    </w:p>
    <w:p w:rsidR="00DF0DAB" w:rsidRPr="0063023E" w:rsidRDefault="00DF0DAB" w:rsidP="00DF0DAB">
      <w:pPr>
        <w:spacing w:line="23" w:lineRule="atLeast"/>
        <w:ind w:left="7080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3023E">
        <w:rPr>
          <w:bCs/>
          <w:sz w:val="28"/>
          <w:szCs w:val="28"/>
        </w:rPr>
        <w:t>Приложение  2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417C">
        <w:rPr>
          <w:sz w:val="28"/>
          <w:szCs w:val="28"/>
        </w:rPr>
        <w:t>Утверждено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417C">
        <w:rPr>
          <w:sz w:val="28"/>
          <w:szCs w:val="28"/>
        </w:rPr>
        <w:t>Решением совета депутатов</w:t>
      </w:r>
    </w:p>
    <w:p w:rsidR="00FE2DBC" w:rsidRPr="0041417C" w:rsidRDefault="00FE2DBC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417C">
        <w:rPr>
          <w:sz w:val="28"/>
          <w:szCs w:val="28"/>
        </w:rPr>
        <w:t xml:space="preserve">МО </w:t>
      </w:r>
      <w:proofErr w:type="spellStart"/>
      <w:r w:rsidRPr="0041417C">
        <w:rPr>
          <w:sz w:val="28"/>
          <w:szCs w:val="28"/>
        </w:rPr>
        <w:t>Хваловское</w:t>
      </w:r>
      <w:proofErr w:type="spellEnd"/>
      <w:r w:rsidRPr="0041417C">
        <w:rPr>
          <w:sz w:val="28"/>
          <w:szCs w:val="28"/>
        </w:rPr>
        <w:t xml:space="preserve"> сельское поселение </w:t>
      </w:r>
    </w:p>
    <w:p w:rsidR="00FE2DBC" w:rsidRPr="0041417C" w:rsidRDefault="00BB3CFF" w:rsidP="00FE2DB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 29</w:t>
      </w:r>
      <w:r w:rsidR="00A60CA0">
        <w:rPr>
          <w:sz w:val="28"/>
          <w:szCs w:val="28"/>
        </w:rPr>
        <w:t xml:space="preserve">   апреля 2021</w:t>
      </w:r>
      <w:r w:rsidR="00FE2DBC" w:rsidRPr="0041417C">
        <w:rPr>
          <w:sz w:val="28"/>
          <w:szCs w:val="28"/>
        </w:rPr>
        <w:t xml:space="preserve"> года №</w:t>
      </w:r>
      <w:r w:rsidR="00A60CA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FE2DBC" w:rsidRDefault="00FE2DBC" w:rsidP="00FE2DBC">
      <w:pPr>
        <w:spacing w:line="23" w:lineRule="atLeast"/>
        <w:ind w:left="7080"/>
        <w:rPr>
          <w:bCs/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E2DBC" w:rsidRDefault="00A60CA0" w:rsidP="00A60CA0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FE2DBC">
        <w:rPr>
          <w:b/>
          <w:bCs/>
          <w:sz w:val="28"/>
          <w:szCs w:val="28"/>
        </w:rPr>
        <w:t>ПОРЯДОК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 И ИСПОЛЬЗОВАНИЯ СРЕДСТВ ДОРОЖНОГО ФОНДА МУНИЦИПАЛЬНОГО ОБРАЗОВАНИЯ ХВАЛОВСКОЕ</w:t>
      </w:r>
      <w:r>
        <w:rPr>
          <w:b/>
          <w:sz w:val="28"/>
          <w:szCs w:val="28"/>
        </w:rPr>
        <w:t xml:space="preserve"> СЕЛЬСКОЕ ПОСЕЛЕНИЕ ВОЛХОВСКОГО МУНИЦИПАЛЬНОГО ЛЕНИНГРАДСКОЙ ОБЛАСТИ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E2DBC" w:rsidRDefault="00FE2DBC" w:rsidP="00FE2D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формирования и использования средств дорожного фонда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(далее - Фонд).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целей настоящего Порядка используются понятия, установленные </w:t>
      </w:r>
      <w:hyperlink r:id="rId5" w:anchor="Par37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 создании Фонда.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средств Фонда осуществляется при подготовке проекта решения о бюджете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на очередной финансовый год.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Объем средств Фонда на очередной финансовый год утверждается в размере не менее прогнозируемого объема средств, установленных </w:t>
      </w:r>
      <w:hyperlink r:id="rId6" w:anchor="Par46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E357C5">
        <w:t>2.1</w:t>
      </w:r>
      <w:r>
        <w:rPr>
          <w:sz w:val="28"/>
          <w:szCs w:val="28"/>
        </w:rPr>
        <w:t xml:space="preserve"> Положения о создании дорожного фонда.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Порядок использования средств дорожного фонда сельского поселения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Распределение бюджетных ассигнований дорожного фонда сельского поселения на очередной финансовый год и плановый период осуществляется по следующим направлениям: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изыскательские, проектные, сметные, экспертные, научно-исследовательские, опытно-конструкторские и внедренческие работы в сфере дорожного хозяйства;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 реконструкция автомобильных дорог;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и ремонт автомобильных дорог;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 содержанию автомобильных дорог;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</w:t>
      </w:r>
      <w:r>
        <w:rPr>
          <w:sz w:val="28"/>
          <w:szCs w:val="28"/>
        </w:rPr>
        <w:lastRenderedPageBreak/>
        <w:t>используемых в дорожной деятельности, возмещение их стоимости;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дорожно-эксплуатационной техники и другого имущества, необходимого для строительства, капитального ремонта, ремонта, содержания автомобильных дорог и искусственных сооружений на них;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и ремонт дворовых территорий многоквартирных домов, проездов к дворовым территориям многоквартирных домов населенных пунктов,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-ликвидация несанкционированных свалок в полосе отвода муниципальных автомобильных дорог;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прав собственности на автомобильные дороги и земельные участки под ними;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иных мероприятий, направленных на финансовое обеспечение дорожной деятельности.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Использование бюджетных ассигнований дорожного фонда сельского поселения осуществляется соответствующим главным распорядителем средств местного бюджета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пункте 5.1. настоящего Положения.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Ответственность за целевое использование бюджетных ассигнований дорожного фонда сельского поселения несет главный распорядитель бюджетных средств.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Отчет об использовании средств дорожного фонда  поселения ежегодно предоставляется главой администрации  в совет депутатов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 </w:t>
      </w:r>
      <w:r>
        <w:rPr>
          <w:sz w:val="28"/>
          <w:szCs w:val="28"/>
        </w:rPr>
        <w:t xml:space="preserve"> одновременно с годовым отчетом об исполнении бюджета сельского поселения.</w:t>
      </w:r>
    </w:p>
    <w:p w:rsidR="00FE2DBC" w:rsidRDefault="00FE2DBC" w:rsidP="00FE2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ассигнований дорожного фонда сельского поселения осуществляется в соответствии с бюджетным законодательством, 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Волховского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и иными муниципальными правовыми актами. </w:t>
      </w:r>
    </w:p>
    <w:p w:rsidR="00FE2DBC" w:rsidRDefault="00FE2DBC" w:rsidP="00FE2DBC">
      <w:pPr>
        <w:rPr>
          <w:sz w:val="28"/>
          <w:szCs w:val="28"/>
        </w:rPr>
      </w:pPr>
    </w:p>
    <w:p w:rsidR="00FE2DBC" w:rsidRDefault="00FE2DBC" w:rsidP="00FE2DBC"/>
    <w:p w:rsidR="00FE2DBC" w:rsidRDefault="00FE2DBC" w:rsidP="00FE2DBC"/>
    <w:p w:rsidR="00FE2DBC" w:rsidRDefault="00FE2DBC"/>
    <w:sectPr w:rsidR="00FE2DBC" w:rsidSect="00FE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E2DBC"/>
    <w:rsid w:val="00054A2A"/>
    <w:rsid w:val="00150039"/>
    <w:rsid w:val="00254A4F"/>
    <w:rsid w:val="002D1103"/>
    <w:rsid w:val="00362357"/>
    <w:rsid w:val="004272B1"/>
    <w:rsid w:val="005C7364"/>
    <w:rsid w:val="005E6A65"/>
    <w:rsid w:val="00650FBA"/>
    <w:rsid w:val="0073593D"/>
    <w:rsid w:val="008C2F35"/>
    <w:rsid w:val="008D30FF"/>
    <w:rsid w:val="009C4059"/>
    <w:rsid w:val="00A60CA0"/>
    <w:rsid w:val="00BB3CFF"/>
    <w:rsid w:val="00BF2243"/>
    <w:rsid w:val="00CA060E"/>
    <w:rsid w:val="00CD7C60"/>
    <w:rsid w:val="00DF0DAB"/>
    <w:rsid w:val="00E1291B"/>
    <w:rsid w:val="00E357C5"/>
    <w:rsid w:val="00F94CF5"/>
    <w:rsid w:val="00FE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DB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E2DBC"/>
    <w:rPr>
      <w:rFonts w:cs="Times New Roman"/>
      <w:color w:val="0000FF"/>
      <w:u w:val="single"/>
    </w:rPr>
  </w:style>
  <w:style w:type="paragraph" w:customStyle="1" w:styleId="ConsTitle">
    <w:name w:val="ConsTitle"/>
    <w:rsid w:val="00FE2D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No Spacing"/>
    <w:qFormat/>
    <w:rsid w:val="00FE2DBC"/>
    <w:rPr>
      <w:rFonts w:eastAsia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CD7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7C60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BF22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Relationship Id="rId5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13196</CharactersWithSpaces>
  <SharedDoc>false</SharedDoc>
  <HLinks>
    <vt:vector size="24" baseType="variant">
      <vt:variant>
        <vt:i4>69206096</vt:i4>
      </vt:variant>
      <vt:variant>
        <vt:i4>9</vt:i4>
      </vt:variant>
      <vt:variant>
        <vt:i4>0</vt:i4>
      </vt:variant>
      <vt:variant>
        <vt:i4>5</vt:i4>
      </vt:variant>
      <vt:variant>
        <vt:lpwstr>D:\Мои  документы\СЕССИЯ СЕЛЬСКОЕ ПОСЕЛЕНИЕ\проекты на 12 сессию\дороги\дороги\информационные письма\модельные акты.docx</vt:lpwstr>
      </vt:variant>
      <vt:variant>
        <vt:lpwstr>Par46</vt:lpwstr>
      </vt:variant>
      <vt:variant>
        <vt:i4>69664848</vt:i4>
      </vt:variant>
      <vt:variant>
        <vt:i4>6</vt:i4>
      </vt:variant>
      <vt:variant>
        <vt:i4>0</vt:i4>
      </vt:variant>
      <vt:variant>
        <vt:i4>5</vt:i4>
      </vt:variant>
      <vt:variant>
        <vt:lpwstr>D:\Мои  документы\СЕССИЯ СЕЛЬСКОЕ ПОСЕЛЕНИЕ\проекты на 12 сессию\дороги\дороги\информационные письма\модельные акты.docx</vt:lpwstr>
      </vt:variant>
      <vt:variant>
        <vt:lpwstr>Par37</vt:lpwstr>
      </vt:variant>
      <vt:variant>
        <vt:i4>69402704</vt:i4>
      </vt:variant>
      <vt:variant>
        <vt:i4>3</vt:i4>
      </vt:variant>
      <vt:variant>
        <vt:i4>0</vt:i4>
      </vt:variant>
      <vt:variant>
        <vt:i4>5</vt:i4>
      </vt:variant>
      <vt:variant>
        <vt:lpwstr>D:\Мои  документы\СЕССИЯ СЕЛЬСКОЕ ПОСЕЛЕНИЕ\проекты на 12 сессию\дороги\дороги\информационные письма\модельные акты.docx</vt:lpwstr>
      </vt:variant>
      <vt:variant>
        <vt:lpwstr>Par72</vt:lpwstr>
      </vt:variant>
      <vt:variant>
        <vt:i4>69664848</vt:i4>
      </vt:variant>
      <vt:variant>
        <vt:i4>0</vt:i4>
      </vt:variant>
      <vt:variant>
        <vt:i4>0</vt:i4>
      </vt:variant>
      <vt:variant>
        <vt:i4>5</vt:i4>
      </vt:variant>
      <vt:variant>
        <vt:lpwstr>D:\Мои  документы\СЕССИЯ СЕЛЬСКОЕ ПОСЕЛЕНИЕ\проекты на 12 сессию\дороги\дороги\информационные письма\модельные акты.docx</vt:lpwstr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user</cp:lastModifiedBy>
  <cp:revision>13</cp:revision>
  <cp:lastPrinted>2021-05-11T06:27:00Z</cp:lastPrinted>
  <dcterms:created xsi:type="dcterms:W3CDTF">2021-04-29T12:50:00Z</dcterms:created>
  <dcterms:modified xsi:type="dcterms:W3CDTF">2021-05-11T06:27:00Z</dcterms:modified>
</cp:coreProperties>
</file>