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57" w:rsidRDefault="007B7B57" w:rsidP="00FF6A17">
      <w:pPr>
        <w:pStyle w:val="Heading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8.25pt;height:83.25pt;visibility:visible">
            <v:imagedata r:id="rId4" o:title=""/>
          </v:shape>
        </w:pict>
      </w:r>
    </w:p>
    <w:p w:rsidR="007B7B57" w:rsidRDefault="007B7B57" w:rsidP="00FF6A17">
      <w:pPr>
        <w:pStyle w:val="Heading1"/>
        <w:jc w:val="center"/>
        <w:rPr>
          <w:sz w:val="28"/>
          <w:szCs w:val="28"/>
        </w:rPr>
      </w:pPr>
    </w:p>
    <w:p w:rsidR="007B7B57" w:rsidRPr="00F92CB1" w:rsidRDefault="007B7B57" w:rsidP="00FF6A17">
      <w:pPr>
        <w:pStyle w:val="Heading1"/>
        <w:jc w:val="center"/>
        <w:rPr>
          <w:sz w:val="28"/>
          <w:szCs w:val="28"/>
        </w:rPr>
      </w:pPr>
      <w:r w:rsidRPr="00F92CB1">
        <w:rPr>
          <w:sz w:val="28"/>
          <w:szCs w:val="28"/>
        </w:rPr>
        <w:t>РОССИЙСКАЯ ФЕДЕРАЦИЯ</w:t>
      </w:r>
    </w:p>
    <w:p w:rsidR="007B7B57" w:rsidRDefault="007B7B57" w:rsidP="00FF6A17">
      <w:pPr>
        <w:jc w:val="center"/>
        <w:rPr>
          <w:b/>
          <w:sz w:val="28"/>
          <w:szCs w:val="28"/>
        </w:rPr>
      </w:pPr>
      <w:r w:rsidRPr="00F92CB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:rsidR="007B7B57" w:rsidRDefault="007B7B57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7B7B57" w:rsidRDefault="007B7B57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7B7B57" w:rsidRDefault="007B7B57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B7B57" w:rsidRPr="00F92CB1" w:rsidRDefault="007B7B57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7B7B57" w:rsidRPr="009D2A0C" w:rsidRDefault="007B7B57" w:rsidP="00FF6A17">
      <w:pPr>
        <w:rPr>
          <w:sz w:val="28"/>
          <w:szCs w:val="28"/>
        </w:rPr>
      </w:pPr>
    </w:p>
    <w:p w:rsidR="007B7B57" w:rsidRPr="00510E24" w:rsidRDefault="007B7B57" w:rsidP="00FF6A17">
      <w:pPr>
        <w:pStyle w:val="Heading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7B7B57" w:rsidRPr="009D2A0C" w:rsidRDefault="007B7B57" w:rsidP="00FF6A17">
      <w:pPr>
        <w:rPr>
          <w:sz w:val="28"/>
          <w:szCs w:val="28"/>
        </w:rPr>
      </w:pPr>
    </w:p>
    <w:p w:rsidR="007B7B57" w:rsidRPr="00B66E13" w:rsidRDefault="007B7B57" w:rsidP="00FF6A1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Pr="002B1E6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16  ноября </w:t>
      </w:r>
      <w:r w:rsidRPr="00C82FB4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 xml:space="preserve">8 </w:t>
      </w:r>
      <w:r w:rsidRPr="00C82FB4">
        <w:rPr>
          <w:sz w:val="28"/>
          <w:szCs w:val="28"/>
        </w:rPr>
        <w:t>года</w:t>
      </w:r>
      <w:r>
        <w:rPr>
          <w:sz w:val="28"/>
          <w:szCs w:val="28"/>
        </w:rPr>
        <w:t xml:space="preserve">  №  </w:t>
      </w:r>
      <w:r w:rsidRPr="00A82202">
        <w:rPr>
          <w:b/>
          <w:sz w:val="28"/>
          <w:szCs w:val="28"/>
        </w:rPr>
        <w:t>60</w:t>
      </w:r>
    </w:p>
    <w:p w:rsidR="007B7B57" w:rsidRDefault="007B7B57"/>
    <w:p w:rsidR="007B7B57" w:rsidRDefault="007B7B57" w:rsidP="00032A23"/>
    <w:p w:rsidR="007B7B57" w:rsidRPr="00032A23" w:rsidRDefault="007B7B57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 xml:space="preserve">О внесении изменений и дополнений </w:t>
      </w:r>
    </w:p>
    <w:p w:rsidR="007B7B57" w:rsidRDefault="007B7B57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>в решение Совета депутатов от 12.07.2016 года № 46</w:t>
      </w:r>
    </w:p>
    <w:p w:rsidR="007B7B57" w:rsidRDefault="007B7B57" w:rsidP="00032A23">
      <w:pPr>
        <w:rPr>
          <w:sz w:val="28"/>
          <w:szCs w:val="28"/>
        </w:rPr>
      </w:pPr>
    </w:p>
    <w:p w:rsidR="007B7B57" w:rsidRDefault="007B7B57" w:rsidP="0003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2A23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Приказом Минэкономразвития России от 20.04.2016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постановлением правительства Ленинградской области от 11 декабря 2008 года № 391 «О порядке  формирования, ведения и опубликования перечня государственного имущества, находящегося в собственности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имущества» (ред. от 06.07.2017)</w:t>
      </w:r>
      <w:r>
        <w:rPr>
          <w:sz w:val="28"/>
          <w:szCs w:val="28"/>
        </w:rPr>
        <w:t xml:space="preserve">,Уставом муниципального образования Хваловское сельское поселение Волховского муниципального района Ленинградской области, </w:t>
      </w:r>
      <w:r w:rsidRPr="00437A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муниципального образования Хваловское сельское поселение</w:t>
      </w:r>
    </w:p>
    <w:p w:rsidR="007B7B57" w:rsidRDefault="007B7B57" w:rsidP="00032A2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B7B57" w:rsidRDefault="007B7B57" w:rsidP="00032A23">
      <w:pPr>
        <w:tabs>
          <w:tab w:val="left" w:pos="0"/>
        </w:tabs>
        <w:jc w:val="center"/>
        <w:rPr>
          <w:b/>
          <w:sz w:val="28"/>
          <w:szCs w:val="28"/>
        </w:rPr>
      </w:pPr>
      <w:r w:rsidRPr="00DA7FCC">
        <w:rPr>
          <w:b/>
          <w:sz w:val="28"/>
          <w:szCs w:val="28"/>
        </w:rPr>
        <w:t>решил:</w:t>
      </w:r>
    </w:p>
    <w:p w:rsidR="007B7B57" w:rsidRDefault="007B7B57" w:rsidP="00032A2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32A23">
        <w:rPr>
          <w:sz w:val="28"/>
          <w:szCs w:val="28"/>
        </w:rPr>
        <w:t>1. Внести изменения в решение Совета депутатов от 12.07.2016 года № 46</w:t>
      </w:r>
      <w:r>
        <w:rPr>
          <w:sz w:val="28"/>
          <w:szCs w:val="28"/>
        </w:rPr>
        <w:t>;</w:t>
      </w:r>
    </w:p>
    <w:p w:rsidR="007B7B57" w:rsidRDefault="007B7B57" w:rsidP="00032A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 приложение 1 к решению Совета депутатов от 12.07.2016 года № 46 изложить в новой редакции согласно приложению 1  к настоящему решению.</w:t>
      </w:r>
    </w:p>
    <w:p w:rsidR="007B7B57" w:rsidRDefault="007B7B57" w:rsidP="00032A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Дополнить </w:t>
      </w:r>
      <w:r w:rsidRPr="0012654B">
        <w:rPr>
          <w:sz w:val="28"/>
          <w:szCs w:val="28"/>
        </w:rPr>
        <w:t xml:space="preserve">Перечень муниципального имущества муниципального образования </w:t>
      </w:r>
      <w:r>
        <w:rPr>
          <w:sz w:val="28"/>
          <w:szCs w:val="28"/>
        </w:rPr>
        <w:t>Хваловское сельское поселение</w:t>
      </w:r>
      <w:r w:rsidRPr="0012654B"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предпринимательства, которое не подлежит отчуждению в частную собственность, утвержденный решением </w:t>
      </w:r>
      <w:r>
        <w:rPr>
          <w:sz w:val="28"/>
          <w:szCs w:val="28"/>
        </w:rPr>
        <w:t>Совета депутатов от 12.07</w:t>
      </w:r>
      <w:r w:rsidRPr="0012654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12654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46 </w:t>
      </w:r>
      <w:r w:rsidRPr="004872CA">
        <w:rPr>
          <w:sz w:val="28"/>
          <w:szCs w:val="28"/>
        </w:rPr>
        <w:t>пунктами 2,3</w:t>
      </w:r>
      <w:r>
        <w:rPr>
          <w:color w:val="FF0000"/>
          <w:sz w:val="28"/>
          <w:szCs w:val="28"/>
        </w:rPr>
        <w:t xml:space="preserve"> </w:t>
      </w:r>
      <w:r w:rsidRPr="0012654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1 к настоящему решению.</w:t>
      </w:r>
    </w:p>
    <w:p w:rsidR="007B7B57" w:rsidRPr="0057081E" w:rsidRDefault="007B7B57" w:rsidP="00635C00">
      <w:pPr>
        <w:pStyle w:val="Title"/>
        <w:ind w:firstLine="708"/>
        <w:jc w:val="both"/>
        <w:rPr>
          <w:b w:val="0"/>
          <w:bCs/>
          <w:sz w:val="24"/>
          <w:szCs w:val="24"/>
        </w:rPr>
      </w:pPr>
      <w:r w:rsidRPr="00635C00">
        <w:rPr>
          <w:b w:val="0"/>
          <w:szCs w:val="28"/>
        </w:rPr>
        <w:t xml:space="preserve">3. </w:t>
      </w:r>
      <w:r w:rsidRPr="00D457C8">
        <w:rPr>
          <w:b w:val="0"/>
          <w:szCs w:val="28"/>
        </w:rPr>
        <w:t>Решение вступает в силу с момента его официального опубликования в газете «Волховские огни» и подлежит размещению на официальном сайте муниципального образования Хваловское сельское поселение.</w:t>
      </w:r>
    </w:p>
    <w:p w:rsidR="007B7B57" w:rsidRPr="0057081E" w:rsidRDefault="007B7B57" w:rsidP="00635C00">
      <w:pPr>
        <w:ind w:firstLine="708"/>
        <w:jc w:val="both"/>
      </w:pPr>
      <w:r>
        <w:rPr>
          <w:sz w:val="28"/>
          <w:szCs w:val="28"/>
        </w:rPr>
        <w:t>4</w:t>
      </w:r>
      <w:r w:rsidRPr="00D457C8">
        <w:rPr>
          <w:sz w:val="28"/>
          <w:szCs w:val="28"/>
        </w:rPr>
        <w:t>.</w:t>
      </w:r>
      <w:r>
        <w:rPr>
          <w:sz w:val="28"/>
          <w:szCs w:val="28"/>
        </w:rPr>
        <w:t>Контроль за исполнением настоящего решения возложить на депутатскую комиссию по бюджету, налогам и экономической деятельности.</w:t>
      </w:r>
    </w:p>
    <w:p w:rsidR="007B7B57" w:rsidRDefault="007B7B57" w:rsidP="00032A23">
      <w:pPr>
        <w:tabs>
          <w:tab w:val="left" w:pos="0"/>
        </w:tabs>
        <w:jc w:val="both"/>
        <w:rPr>
          <w:sz w:val="28"/>
          <w:szCs w:val="28"/>
        </w:rPr>
      </w:pPr>
    </w:p>
    <w:p w:rsidR="007B7B57" w:rsidRPr="00635C00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Pr="00D457C8" w:rsidRDefault="007B7B57" w:rsidP="00635C00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D457C8">
        <w:rPr>
          <w:sz w:val="28"/>
          <w:szCs w:val="28"/>
        </w:rPr>
        <w:t>Глава муниципального образования</w:t>
      </w:r>
      <w:bookmarkStart w:id="0" w:name="_GoBack"/>
      <w:bookmarkEnd w:id="0"/>
    </w:p>
    <w:p w:rsidR="007B7B57" w:rsidRDefault="007B7B57" w:rsidP="00635C00">
      <w:r w:rsidRPr="00D457C8">
        <w:rPr>
          <w:sz w:val="28"/>
          <w:szCs w:val="28"/>
        </w:rPr>
        <w:t xml:space="preserve">Хваловское  сельское поселение                                Н.А. Аникин                  </w:t>
      </w: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Default="007B7B57" w:rsidP="00635C00">
      <w:pPr>
        <w:rPr>
          <w:sz w:val="28"/>
          <w:szCs w:val="28"/>
        </w:rPr>
      </w:pPr>
    </w:p>
    <w:p w:rsidR="007B7B57" w:rsidRPr="00D53DD0" w:rsidRDefault="007B7B57" w:rsidP="00635C00">
      <w:pPr>
        <w:jc w:val="right"/>
      </w:pPr>
      <w:r>
        <w:t>УТВЕРЖДЕН</w:t>
      </w:r>
    </w:p>
    <w:p w:rsidR="007B7B57" w:rsidRPr="00D53DD0" w:rsidRDefault="007B7B57" w:rsidP="00635C00">
      <w:pPr>
        <w:jc w:val="right"/>
      </w:pPr>
      <w:r w:rsidRPr="00D53DD0">
        <w:tab/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решением совета депутатов</w:t>
      </w:r>
    </w:p>
    <w:p w:rsidR="007B7B57" w:rsidRPr="00D53DD0" w:rsidRDefault="007B7B57" w:rsidP="00635C00">
      <w:pPr>
        <w:jc w:val="right"/>
      </w:pPr>
      <w:r>
        <w:t xml:space="preserve">МО </w:t>
      </w:r>
      <w:r w:rsidRPr="00D53DD0">
        <w:t xml:space="preserve">Хваловское сельское поселение                                              </w:t>
      </w:r>
    </w:p>
    <w:p w:rsidR="007B7B57" w:rsidRPr="00D53DD0" w:rsidRDefault="007B7B57" w:rsidP="00635C00">
      <w:pPr>
        <w:jc w:val="right"/>
      </w:pPr>
      <w:r w:rsidRPr="00D53DD0">
        <w:t xml:space="preserve">Волховского муниципального района </w:t>
      </w:r>
    </w:p>
    <w:p w:rsidR="007B7B57" w:rsidRPr="00D53DD0" w:rsidRDefault="007B7B57" w:rsidP="00635C00">
      <w:pPr>
        <w:jc w:val="right"/>
      </w:pPr>
      <w:r w:rsidRPr="00D53DD0">
        <w:t>Ленинградской области</w:t>
      </w:r>
    </w:p>
    <w:p w:rsidR="007B7B57" w:rsidRPr="003C4C23" w:rsidRDefault="007B7B57" w:rsidP="00635C00">
      <w:pPr>
        <w:jc w:val="right"/>
      </w:pPr>
      <w:r>
        <w:t>о</w:t>
      </w:r>
      <w:r w:rsidRPr="003C4C23">
        <w:t>т</w:t>
      </w:r>
      <w:r>
        <w:t xml:space="preserve"> 16.11.</w:t>
      </w:r>
      <w:r w:rsidRPr="003C4C23">
        <w:t>201</w:t>
      </w:r>
      <w:r>
        <w:t xml:space="preserve">8 </w:t>
      </w:r>
      <w:r w:rsidRPr="003C4C23">
        <w:t>года</w:t>
      </w:r>
      <w:r>
        <w:t xml:space="preserve"> </w:t>
      </w:r>
      <w:r w:rsidRPr="003C4C23">
        <w:t xml:space="preserve"> №</w:t>
      </w:r>
      <w:r>
        <w:t>60</w:t>
      </w:r>
    </w:p>
    <w:p w:rsidR="007B7B57" w:rsidRPr="00635C00" w:rsidRDefault="007B7B57" w:rsidP="00635C00">
      <w:pPr>
        <w:tabs>
          <w:tab w:val="left" w:pos="2925"/>
        </w:tabs>
        <w:jc w:val="right"/>
      </w:pPr>
      <w:r>
        <w:t>(приложение 1)</w:t>
      </w:r>
    </w:p>
    <w:p w:rsidR="007B7B57" w:rsidRDefault="007B7B57" w:rsidP="00635C00">
      <w:r>
        <w:rPr>
          <w:sz w:val="28"/>
          <w:szCs w:val="28"/>
        </w:rPr>
        <w:tab/>
      </w:r>
    </w:p>
    <w:p w:rsidR="007B7B57" w:rsidRPr="00B169E0" w:rsidRDefault="007B7B57" w:rsidP="00635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169E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:rsidR="007B7B57" w:rsidRDefault="007B7B57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E0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B169E0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B7B57" w:rsidRPr="0021164C" w:rsidRDefault="007B7B57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B57" w:rsidRDefault="007B7B57" w:rsidP="006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C9F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Хваловское сельское поселение Волховского муниципального района Ленинградской области.</w:t>
      </w:r>
    </w:p>
    <w:p w:rsidR="007B7B57" w:rsidRPr="00741C9F" w:rsidRDefault="007B7B57" w:rsidP="0063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C9F">
        <w:rPr>
          <w:rFonts w:ascii="Times New Roman" w:hAnsi="Times New Roman" w:cs="Times New Roman"/>
          <w:sz w:val="28"/>
          <w:szCs w:val="28"/>
        </w:rPr>
        <w:t>Данные об органе исполнительной власти, наделенном полномочиями по управлению соответствующим имуществом:</w:t>
      </w:r>
    </w:p>
    <w:p w:rsidR="007B7B57" w:rsidRDefault="007B7B57" w:rsidP="00635C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3969"/>
      </w:tblGrid>
      <w:tr w:rsidR="007B7B57" w:rsidRPr="00741C9F" w:rsidTr="00B21B6F">
        <w:tc>
          <w:tcPr>
            <w:tcW w:w="5046" w:type="dxa"/>
          </w:tcPr>
          <w:p w:rsidR="007B7B57" w:rsidRPr="00741C9F" w:rsidRDefault="007B7B57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969" w:type="dxa"/>
          </w:tcPr>
          <w:p w:rsidR="007B7B57" w:rsidRPr="00741C9F" w:rsidRDefault="007B7B57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Хваловское сельское поселение Волховского муниципального района ленинградской области </w:t>
            </w:r>
          </w:p>
        </w:tc>
      </w:tr>
      <w:tr w:rsidR="007B7B57" w:rsidRPr="00741C9F" w:rsidTr="00B21B6F">
        <w:tc>
          <w:tcPr>
            <w:tcW w:w="5046" w:type="dxa"/>
          </w:tcPr>
          <w:p w:rsidR="007B7B57" w:rsidRPr="00741C9F" w:rsidRDefault="007B7B57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:rsidR="007B7B57" w:rsidRPr="00741C9F" w:rsidRDefault="007B7B57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</w:t>
            </w:r>
          </w:p>
        </w:tc>
      </w:tr>
      <w:tr w:rsidR="007B7B57" w:rsidRPr="00741C9F" w:rsidTr="00B21B6F">
        <w:tc>
          <w:tcPr>
            <w:tcW w:w="5046" w:type="dxa"/>
          </w:tcPr>
          <w:p w:rsidR="007B7B57" w:rsidRPr="00741C9F" w:rsidRDefault="007B7B57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69" w:type="dxa"/>
          </w:tcPr>
          <w:p w:rsidR="007B7B57" w:rsidRPr="009A1322" w:rsidRDefault="007B7B57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дорожной деятельности, транспорту, связи, муниципальному имуществу и контролю</w:t>
            </w:r>
          </w:p>
        </w:tc>
      </w:tr>
      <w:tr w:rsidR="007B7B57" w:rsidRPr="00741C9F" w:rsidTr="00B21B6F">
        <w:tc>
          <w:tcPr>
            <w:tcW w:w="5046" w:type="dxa"/>
          </w:tcPr>
          <w:p w:rsidR="007B7B57" w:rsidRPr="00741C9F" w:rsidRDefault="007B7B57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3969" w:type="dxa"/>
          </w:tcPr>
          <w:p w:rsidR="007B7B57" w:rsidRPr="00741C9F" w:rsidRDefault="007B7B57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Цыпленкова Наталья Валерьевна</w:t>
            </w:r>
          </w:p>
        </w:tc>
      </w:tr>
      <w:tr w:rsidR="007B7B57" w:rsidRPr="00741C9F" w:rsidTr="00B21B6F">
        <w:tc>
          <w:tcPr>
            <w:tcW w:w="5046" w:type="dxa"/>
          </w:tcPr>
          <w:p w:rsidR="007B7B57" w:rsidRPr="00741C9F" w:rsidRDefault="007B7B57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69" w:type="dxa"/>
          </w:tcPr>
          <w:p w:rsidR="007B7B57" w:rsidRPr="00741C9F" w:rsidRDefault="007B7B57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 63) 39648</w:t>
            </w:r>
          </w:p>
        </w:tc>
      </w:tr>
      <w:tr w:rsidR="007B7B57" w:rsidRPr="00741C9F" w:rsidTr="00B21B6F">
        <w:tc>
          <w:tcPr>
            <w:tcW w:w="5046" w:type="dxa"/>
          </w:tcPr>
          <w:p w:rsidR="007B7B57" w:rsidRPr="00635C00" w:rsidRDefault="007B7B57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:rsidR="007B7B57" w:rsidRPr="006F75D0" w:rsidRDefault="007B7B57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4FD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h--s--p@bk.ru</w:t>
              </w:r>
            </w:hyperlink>
          </w:p>
        </w:tc>
      </w:tr>
      <w:tr w:rsidR="007B7B57" w:rsidRPr="00741C9F" w:rsidTr="00B21B6F">
        <w:tc>
          <w:tcPr>
            <w:tcW w:w="5046" w:type="dxa"/>
            <w:tcBorders>
              <w:top w:val="nil"/>
              <w:bottom w:val="nil"/>
            </w:tcBorders>
          </w:tcPr>
          <w:p w:rsidR="007B7B57" w:rsidRPr="00741C9F" w:rsidRDefault="007B7B57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3969" w:type="dxa"/>
            <w:tcBorders>
              <w:bottom w:val="nil"/>
            </w:tcBorders>
          </w:tcPr>
          <w:p w:rsidR="007B7B57" w:rsidRPr="00223AC1" w:rsidRDefault="007B7B57" w:rsidP="00B21B6F">
            <w:pPr>
              <w:pStyle w:val="ConsPlusNorma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:rsidR="007B7B57" w:rsidRPr="00741C9F" w:rsidRDefault="007B7B57" w:rsidP="00B21B6F">
            <w:r w:rsidRPr="008461AC">
              <w:rPr>
                <w:sz w:val="28"/>
                <w:szCs w:val="28"/>
              </w:rPr>
              <w:t xml:space="preserve">www.hvalovskoe.ru  </w:t>
            </w:r>
          </w:p>
        </w:tc>
      </w:tr>
      <w:tr w:rsidR="007B7B57" w:rsidTr="00B21B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:rsidR="007B7B57" w:rsidRDefault="007B7B57" w:rsidP="00B21B6F"/>
        </w:tc>
      </w:tr>
    </w:tbl>
    <w:p w:rsidR="007B7B57" w:rsidRDefault="007B7B57" w:rsidP="00635C00">
      <w:pPr>
        <w:sectPr w:rsidR="007B7B57" w:rsidSect="00223AC1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7B7B57" w:rsidRDefault="007B7B57" w:rsidP="0063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907"/>
        <w:gridCol w:w="1134"/>
        <w:gridCol w:w="1020"/>
        <w:gridCol w:w="1304"/>
        <w:gridCol w:w="1304"/>
        <w:gridCol w:w="844"/>
        <w:gridCol w:w="907"/>
        <w:gridCol w:w="794"/>
        <w:gridCol w:w="1304"/>
        <w:gridCol w:w="1247"/>
        <w:gridCol w:w="1247"/>
        <w:gridCol w:w="907"/>
        <w:gridCol w:w="794"/>
      </w:tblGrid>
      <w:tr w:rsidR="007B7B57" w:rsidRPr="00741C9F" w:rsidTr="00B22D3A">
        <w:tc>
          <w:tcPr>
            <w:tcW w:w="454" w:type="dxa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07" w:type="dxa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Номер в реестре имущества </w:t>
            </w:r>
            <w:hyperlink w:anchor="P280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4" w:type="dxa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hyperlink w:anchor="P281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672" w:type="dxa"/>
            <w:gridSpan w:val="11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7B7B57" w:rsidRPr="00741C9F" w:rsidTr="00B22D3A">
        <w:tc>
          <w:tcPr>
            <w:tcW w:w="454" w:type="dxa"/>
            <w:vMerge/>
          </w:tcPr>
          <w:p w:rsidR="007B7B57" w:rsidRPr="00741C9F" w:rsidRDefault="007B7B57" w:rsidP="00B22D3A"/>
        </w:tc>
        <w:tc>
          <w:tcPr>
            <w:tcW w:w="907" w:type="dxa"/>
            <w:vMerge/>
          </w:tcPr>
          <w:p w:rsidR="007B7B57" w:rsidRPr="00741C9F" w:rsidRDefault="007B7B57" w:rsidP="00B22D3A"/>
        </w:tc>
        <w:tc>
          <w:tcPr>
            <w:tcW w:w="1134" w:type="dxa"/>
            <w:vMerge/>
          </w:tcPr>
          <w:p w:rsidR="007B7B57" w:rsidRPr="00741C9F" w:rsidRDefault="007B7B57" w:rsidP="00B22D3A"/>
        </w:tc>
        <w:tc>
          <w:tcPr>
            <w:tcW w:w="1020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Российской Федерации </w:t>
            </w:r>
          </w:p>
        </w:tc>
        <w:tc>
          <w:tcPr>
            <w:tcW w:w="130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  <w:hyperlink w:anchor="P282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30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4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90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79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30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24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24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90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номер дома (включая литеру) </w:t>
            </w:r>
            <w:hyperlink w:anchor="P283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9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корпуса, строения, владения </w:t>
            </w:r>
            <w:hyperlink w:anchor="P284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7B7B57" w:rsidRPr="00741C9F" w:rsidTr="00B22D3A">
        <w:tc>
          <w:tcPr>
            <w:tcW w:w="45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7B57" w:rsidRPr="00741C9F" w:rsidTr="00B22D3A">
        <w:tc>
          <w:tcPr>
            <w:tcW w:w="454" w:type="dxa"/>
          </w:tcPr>
          <w:p w:rsidR="007B7B57" w:rsidRPr="00D575E7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7" w:type="dxa"/>
          </w:tcPr>
          <w:p w:rsidR="007B7B57" w:rsidRPr="00835FA2" w:rsidRDefault="007B7B57" w:rsidP="00B22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13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</w:t>
            </w:r>
          </w:p>
        </w:tc>
        <w:tc>
          <w:tcPr>
            <w:tcW w:w="1020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30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304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84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79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B57" w:rsidRPr="00741C9F" w:rsidTr="00B22D3A">
        <w:tc>
          <w:tcPr>
            <w:tcW w:w="454" w:type="dxa"/>
          </w:tcPr>
          <w:p w:rsidR="007B7B57" w:rsidRPr="00D2300E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7B7B57" w:rsidRPr="00835FA2" w:rsidRDefault="007B7B57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134" w:type="dxa"/>
          </w:tcPr>
          <w:p w:rsidR="007B7B57" w:rsidRPr="00404015" w:rsidRDefault="007B7B57" w:rsidP="0021164C">
            <w:r w:rsidRPr="00404015">
              <w:t>187435, Ленинградская область, Волховский район, дер. Хвалово, д.1</w:t>
            </w:r>
          </w:p>
        </w:tc>
        <w:tc>
          <w:tcPr>
            <w:tcW w:w="1020" w:type="dxa"/>
          </w:tcPr>
          <w:p w:rsidR="007B7B57" w:rsidRPr="00404015" w:rsidRDefault="007B7B57" w:rsidP="0021164C">
            <w:r w:rsidRPr="00404015">
              <w:t>Ленинградская область</w:t>
            </w:r>
          </w:p>
        </w:tc>
        <w:tc>
          <w:tcPr>
            <w:tcW w:w="1304" w:type="dxa"/>
          </w:tcPr>
          <w:p w:rsidR="007B7B57" w:rsidRPr="00404015" w:rsidRDefault="007B7B57" w:rsidP="0021164C">
            <w:r w:rsidRPr="00404015">
              <w:t>Волховский муниципальный район</w:t>
            </w:r>
          </w:p>
        </w:tc>
        <w:tc>
          <w:tcPr>
            <w:tcW w:w="1304" w:type="dxa"/>
          </w:tcPr>
          <w:p w:rsidR="007B7B57" w:rsidRPr="00404015" w:rsidRDefault="007B7B57" w:rsidP="0021164C">
            <w:r w:rsidRPr="00404015">
              <w:t>Хваловское  сельское поселение</w:t>
            </w:r>
          </w:p>
        </w:tc>
        <w:tc>
          <w:tcPr>
            <w:tcW w:w="844" w:type="dxa"/>
          </w:tcPr>
          <w:p w:rsidR="007B7B57" w:rsidRPr="00404015" w:rsidRDefault="007B7B57" w:rsidP="0021164C">
            <w:r w:rsidRPr="00404015">
              <w:t>деревня</w:t>
            </w:r>
          </w:p>
        </w:tc>
        <w:tc>
          <w:tcPr>
            <w:tcW w:w="907" w:type="dxa"/>
          </w:tcPr>
          <w:p w:rsidR="007B7B57" w:rsidRDefault="007B7B57" w:rsidP="0021164C">
            <w:r w:rsidRPr="00404015">
              <w:t>Хвалово</w:t>
            </w:r>
          </w:p>
        </w:tc>
        <w:tc>
          <w:tcPr>
            <w:tcW w:w="794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B57" w:rsidRPr="00741C9F" w:rsidTr="00B22D3A">
        <w:tc>
          <w:tcPr>
            <w:tcW w:w="454" w:type="dxa"/>
          </w:tcPr>
          <w:p w:rsidR="007B7B57" w:rsidRPr="00D2300E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7B7B57" w:rsidRPr="00835FA2" w:rsidRDefault="007B7B57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134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</w:t>
            </w:r>
          </w:p>
        </w:tc>
        <w:tc>
          <w:tcPr>
            <w:tcW w:w="1020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304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304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844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794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B7B57" w:rsidRPr="00741C9F" w:rsidRDefault="007B7B57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7B57" w:rsidRDefault="007B7B57" w:rsidP="0021164C">
      <w:pPr>
        <w:pStyle w:val="ConsPlusNormal"/>
        <w:ind w:firstLine="540"/>
        <w:jc w:val="both"/>
      </w:pPr>
      <w:r>
        <w:br/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8"/>
        <w:gridCol w:w="1234"/>
        <w:gridCol w:w="1102"/>
        <w:gridCol w:w="1936"/>
        <w:gridCol w:w="2324"/>
        <w:gridCol w:w="1928"/>
        <w:gridCol w:w="2098"/>
        <w:gridCol w:w="1636"/>
      </w:tblGrid>
      <w:tr w:rsidR="007B7B57" w:rsidRPr="00741C9F" w:rsidTr="00B22D3A">
        <w:tc>
          <w:tcPr>
            <w:tcW w:w="1708" w:type="dxa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движимое имущество </w:t>
            </w:r>
            <w:hyperlink w:anchor="P285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2258" w:type="dxa"/>
            <w:gridSpan w:val="7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7B7B57" w:rsidRPr="00741C9F" w:rsidTr="00B22D3A">
        <w:tc>
          <w:tcPr>
            <w:tcW w:w="1708" w:type="dxa"/>
            <w:vMerge/>
          </w:tcPr>
          <w:p w:rsidR="007B7B57" w:rsidRPr="00741C9F" w:rsidRDefault="007B7B57" w:rsidP="00B22D3A"/>
        </w:tc>
        <w:tc>
          <w:tcPr>
            <w:tcW w:w="2336" w:type="dxa"/>
            <w:gridSpan w:val="2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hyperlink w:anchor="P286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936" w:type="dxa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номер части объекта недвижимости согласно сведениям Единого государственного реестра недвижимости </w:t>
            </w:r>
            <w:hyperlink w:anchor="P287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6350" w:type="dxa"/>
            <w:gridSpan w:val="3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характеристика объекта недвижимости </w:t>
            </w:r>
            <w:hyperlink w:anchor="P288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636" w:type="dxa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учета </w:t>
            </w:r>
            <w:hyperlink w:anchor="P291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</w:tr>
      <w:tr w:rsidR="007B7B57" w:rsidRPr="00741C9F" w:rsidTr="00B22D3A">
        <w:trPr>
          <w:trHeight w:val="537"/>
        </w:trPr>
        <w:tc>
          <w:tcPr>
            <w:tcW w:w="1708" w:type="dxa"/>
            <w:vMerge/>
          </w:tcPr>
          <w:p w:rsidR="007B7B57" w:rsidRPr="00741C9F" w:rsidRDefault="007B7B57" w:rsidP="00B22D3A"/>
        </w:tc>
        <w:tc>
          <w:tcPr>
            <w:tcW w:w="2336" w:type="dxa"/>
            <w:gridSpan w:val="2"/>
            <w:vMerge/>
          </w:tcPr>
          <w:p w:rsidR="007B7B57" w:rsidRPr="00741C9F" w:rsidRDefault="007B7B57" w:rsidP="00B22D3A"/>
        </w:tc>
        <w:tc>
          <w:tcPr>
            <w:tcW w:w="1936" w:type="dxa"/>
            <w:vMerge/>
          </w:tcPr>
          <w:p w:rsidR="007B7B57" w:rsidRPr="00741C9F" w:rsidRDefault="007B7B57" w:rsidP="00B22D3A"/>
        </w:tc>
        <w:tc>
          <w:tcPr>
            <w:tcW w:w="2324" w:type="dxa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098" w:type="dxa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636" w:type="dxa"/>
            <w:vMerge/>
          </w:tcPr>
          <w:p w:rsidR="007B7B57" w:rsidRPr="00741C9F" w:rsidRDefault="007B7B57" w:rsidP="00B22D3A"/>
        </w:tc>
      </w:tr>
      <w:tr w:rsidR="007B7B57" w:rsidRPr="00741C9F" w:rsidTr="00223AC1">
        <w:tc>
          <w:tcPr>
            <w:tcW w:w="1708" w:type="dxa"/>
            <w:vMerge/>
          </w:tcPr>
          <w:p w:rsidR="007B7B57" w:rsidRPr="00741C9F" w:rsidRDefault="007B7B57" w:rsidP="00B22D3A"/>
        </w:tc>
        <w:tc>
          <w:tcPr>
            <w:tcW w:w="123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02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936" w:type="dxa"/>
            <w:vMerge/>
          </w:tcPr>
          <w:p w:rsidR="007B7B57" w:rsidRPr="00741C9F" w:rsidRDefault="007B7B57" w:rsidP="00B22D3A"/>
        </w:tc>
        <w:tc>
          <w:tcPr>
            <w:tcW w:w="2324" w:type="dxa"/>
            <w:vMerge/>
          </w:tcPr>
          <w:p w:rsidR="007B7B57" w:rsidRPr="00741C9F" w:rsidRDefault="007B7B57" w:rsidP="00B22D3A"/>
        </w:tc>
        <w:tc>
          <w:tcPr>
            <w:tcW w:w="1928" w:type="dxa"/>
            <w:vMerge/>
          </w:tcPr>
          <w:p w:rsidR="007B7B57" w:rsidRPr="00741C9F" w:rsidRDefault="007B7B57" w:rsidP="00B22D3A"/>
        </w:tc>
        <w:tc>
          <w:tcPr>
            <w:tcW w:w="2098" w:type="dxa"/>
            <w:vMerge/>
          </w:tcPr>
          <w:p w:rsidR="007B7B57" w:rsidRPr="00741C9F" w:rsidRDefault="007B7B57" w:rsidP="00B22D3A"/>
        </w:tc>
        <w:tc>
          <w:tcPr>
            <w:tcW w:w="1636" w:type="dxa"/>
            <w:vMerge/>
          </w:tcPr>
          <w:p w:rsidR="007B7B57" w:rsidRPr="00741C9F" w:rsidRDefault="007B7B57" w:rsidP="00B22D3A"/>
        </w:tc>
      </w:tr>
      <w:tr w:rsidR="007B7B57" w:rsidRPr="00741C9F" w:rsidTr="00223AC1">
        <w:tc>
          <w:tcPr>
            <w:tcW w:w="1708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2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6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8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B7B57" w:rsidRPr="00741C9F" w:rsidTr="00223AC1">
        <w:tc>
          <w:tcPr>
            <w:tcW w:w="1708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1234" w:type="dxa"/>
          </w:tcPr>
          <w:p w:rsidR="007B7B57" w:rsidRDefault="007B7B57" w:rsidP="00223A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47-47-10/028/2012-119</w:t>
            </w:r>
          </w:p>
          <w:p w:rsidR="007B7B57" w:rsidRPr="0021164C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7B7B57" w:rsidRPr="009668B0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936" w:type="dxa"/>
          </w:tcPr>
          <w:p w:rsidR="007B7B57" w:rsidRPr="009668B0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7B7B57" w:rsidRPr="009668B0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28" w:type="dxa"/>
          </w:tcPr>
          <w:p w:rsidR="007B7B57" w:rsidRPr="009668B0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1302,3</w:t>
            </w:r>
          </w:p>
        </w:tc>
        <w:tc>
          <w:tcPr>
            <w:tcW w:w="2098" w:type="dxa"/>
          </w:tcPr>
          <w:p w:rsidR="007B7B57" w:rsidRPr="009668B0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636" w:type="dxa"/>
          </w:tcPr>
          <w:p w:rsidR="007B7B57" w:rsidRPr="009668B0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Здание торгового центра</w:t>
            </w:r>
          </w:p>
        </w:tc>
      </w:tr>
      <w:tr w:rsidR="007B7B57" w:rsidRPr="00741C9F" w:rsidTr="00223AC1">
        <w:tc>
          <w:tcPr>
            <w:tcW w:w="1708" w:type="dxa"/>
          </w:tcPr>
          <w:p w:rsidR="007B7B57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234" w:type="dxa"/>
          </w:tcPr>
          <w:p w:rsidR="007B7B57" w:rsidRPr="00817E2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7B7B57" w:rsidRPr="00817E2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936" w:type="dxa"/>
          </w:tcPr>
          <w:p w:rsidR="007B7B57" w:rsidRPr="00817E2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7B7B57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</w:tcPr>
          <w:p w:rsidR="007B7B57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7B7B57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7B7B57" w:rsidRPr="00AE16E7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мягкое</w:t>
            </w:r>
          </w:p>
        </w:tc>
      </w:tr>
      <w:tr w:rsidR="007B7B57" w:rsidRPr="00741C9F" w:rsidTr="00223AC1">
        <w:tc>
          <w:tcPr>
            <w:tcW w:w="1708" w:type="dxa"/>
          </w:tcPr>
          <w:p w:rsidR="007B7B57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234" w:type="dxa"/>
          </w:tcPr>
          <w:p w:rsidR="007B7B57" w:rsidRPr="00817E2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7B7B57" w:rsidRPr="00817E2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936" w:type="dxa"/>
          </w:tcPr>
          <w:p w:rsidR="007B7B57" w:rsidRPr="00817E2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7B7B57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</w:tcPr>
          <w:p w:rsidR="007B7B57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7B7B57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7B7B57" w:rsidRPr="00AE16E7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</w:tr>
    </w:tbl>
    <w:p w:rsidR="007B7B57" w:rsidRDefault="007B7B57" w:rsidP="0021164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850"/>
        <w:gridCol w:w="794"/>
        <w:gridCol w:w="907"/>
        <w:gridCol w:w="604"/>
        <w:gridCol w:w="1701"/>
        <w:gridCol w:w="907"/>
        <w:gridCol w:w="824"/>
        <w:gridCol w:w="680"/>
        <w:gridCol w:w="844"/>
        <w:gridCol w:w="850"/>
        <w:gridCol w:w="907"/>
        <w:gridCol w:w="744"/>
        <w:gridCol w:w="680"/>
        <w:gridCol w:w="844"/>
        <w:gridCol w:w="850"/>
      </w:tblGrid>
      <w:tr w:rsidR="007B7B57" w:rsidRPr="00741C9F" w:rsidTr="00B22D3A">
        <w:tc>
          <w:tcPr>
            <w:tcW w:w="6727" w:type="dxa"/>
            <w:gridSpan w:val="6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  <w:hyperlink w:anchor="P292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8130" w:type="dxa"/>
            <w:gridSpan w:val="10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праве аренды или безвозмездного пользования имуществом </w:t>
            </w:r>
            <w:hyperlink w:anchor="P293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</w:tr>
      <w:tr w:rsidR="007B7B57" w:rsidRPr="00741C9F" w:rsidTr="00B22D3A">
        <w:tc>
          <w:tcPr>
            <w:tcW w:w="6727" w:type="dxa"/>
            <w:gridSpan w:val="6"/>
            <w:vMerge/>
          </w:tcPr>
          <w:p w:rsidR="007B7B57" w:rsidRPr="00741C9F" w:rsidRDefault="007B7B57" w:rsidP="00B22D3A"/>
        </w:tc>
        <w:tc>
          <w:tcPr>
            <w:tcW w:w="4105" w:type="dxa"/>
            <w:gridSpan w:val="5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4025" w:type="dxa"/>
            <w:gridSpan w:val="5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7B7B57" w:rsidRPr="00741C9F" w:rsidTr="00B22D3A">
        <w:tc>
          <w:tcPr>
            <w:tcW w:w="1871" w:type="dxa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94" w:type="dxa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" w:type="dxa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701" w:type="dxa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411" w:type="dxa"/>
            <w:gridSpan w:val="3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694" w:type="dxa"/>
            <w:gridSpan w:val="2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документы, основание</w:t>
            </w:r>
          </w:p>
        </w:tc>
        <w:tc>
          <w:tcPr>
            <w:tcW w:w="2331" w:type="dxa"/>
            <w:gridSpan w:val="3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694" w:type="dxa"/>
            <w:gridSpan w:val="2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документы, основание</w:t>
            </w:r>
          </w:p>
        </w:tc>
      </w:tr>
      <w:tr w:rsidR="007B7B57" w:rsidRPr="00741C9F" w:rsidTr="00B22D3A">
        <w:tc>
          <w:tcPr>
            <w:tcW w:w="1871" w:type="dxa"/>
            <w:vMerge/>
          </w:tcPr>
          <w:p w:rsidR="007B7B57" w:rsidRPr="00741C9F" w:rsidRDefault="007B7B57" w:rsidP="00B22D3A"/>
        </w:tc>
        <w:tc>
          <w:tcPr>
            <w:tcW w:w="850" w:type="dxa"/>
            <w:vMerge/>
          </w:tcPr>
          <w:p w:rsidR="007B7B57" w:rsidRPr="00741C9F" w:rsidRDefault="007B7B57" w:rsidP="00B22D3A"/>
        </w:tc>
        <w:tc>
          <w:tcPr>
            <w:tcW w:w="794" w:type="dxa"/>
            <w:vMerge/>
          </w:tcPr>
          <w:p w:rsidR="007B7B57" w:rsidRPr="00741C9F" w:rsidRDefault="007B7B57" w:rsidP="00B22D3A"/>
        </w:tc>
        <w:tc>
          <w:tcPr>
            <w:tcW w:w="907" w:type="dxa"/>
            <w:vMerge/>
          </w:tcPr>
          <w:p w:rsidR="007B7B57" w:rsidRPr="00741C9F" w:rsidRDefault="007B7B57" w:rsidP="00B22D3A"/>
        </w:tc>
        <w:tc>
          <w:tcPr>
            <w:tcW w:w="604" w:type="dxa"/>
            <w:vMerge/>
          </w:tcPr>
          <w:p w:rsidR="007B7B57" w:rsidRPr="00741C9F" w:rsidRDefault="007B7B57" w:rsidP="00B22D3A"/>
        </w:tc>
        <w:tc>
          <w:tcPr>
            <w:tcW w:w="1701" w:type="dxa"/>
            <w:vMerge/>
          </w:tcPr>
          <w:p w:rsidR="007B7B57" w:rsidRPr="00741C9F" w:rsidRDefault="007B7B57" w:rsidP="00B22D3A"/>
        </w:tc>
        <w:tc>
          <w:tcPr>
            <w:tcW w:w="90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90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4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7B7B57" w:rsidRPr="00741C9F" w:rsidTr="00B22D3A">
        <w:tc>
          <w:tcPr>
            <w:tcW w:w="1871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B7B57" w:rsidRPr="00741C9F" w:rsidTr="00B22D3A">
        <w:tc>
          <w:tcPr>
            <w:tcW w:w="1871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7B57" w:rsidRDefault="007B7B57" w:rsidP="0021164C">
      <w:pPr>
        <w:sectPr w:rsidR="007B7B57" w:rsidSect="006F75D0">
          <w:pgSz w:w="16838" w:h="11905" w:orient="landscape"/>
          <w:pgMar w:top="1438" w:right="1134" w:bottom="850" w:left="1134" w:header="0" w:footer="0" w:gutter="0"/>
          <w:cols w:space="720"/>
        </w:sectPr>
      </w:pPr>
    </w:p>
    <w:p w:rsidR="007B7B57" w:rsidRDefault="007B7B57" w:rsidP="006F75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90"/>
        <w:gridCol w:w="2431"/>
        <w:gridCol w:w="7"/>
        <w:gridCol w:w="1247"/>
        <w:gridCol w:w="1534"/>
        <w:gridCol w:w="2212"/>
      </w:tblGrid>
      <w:tr w:rsidR="007B7B57" w:rsidRPr="00741C9F" w:rsidTr="00B22D3A">
        <w:tc>
          <w:tcPr>
            <w:tcW w:w="1590" w:type="dxa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перечне, изменениях в перечни </w:t>
            </w:r>
            <w:hyperlink w:anchor="P294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7428" w:type="dxa"/>
            <w:gridSpan w:val="5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95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</w:tr>
      <w:tr w:rsidR="007B7B57" w:rsidRPr="00741C9F" w:rsidTr="00B22D3A">
        <w:tc>
          <w:tcPr>
            <w:tcW w:w="1590" w:type="dxa"/>
            <w:vMerge/>
          </w:tcPr>
          <w:p w:rsidR="007B7B57" w:rsidRPr="00741C9F" w:rsidRDefault="007B7B57" w:rsidP="00B22D3A"/>
        </w:tc>
        <w:tc>
          <w:tcPr>
            <w:tcW w:w="2438" w:type="dxa"/>
            <w:gridSpan w:val="2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247" w:type="dxa"/>
            <w:vMerge w:val="restart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743" w:type="dxa"/>
            <w:gridSpan w:val="2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7B7B57" w:rsidRPr="00741C9F" w:rsidTr="00B22D3A">
        <w:tc>
          <w:tcPr>
            <w:tcW w:w="1590" w:type="dxa"/>
            <w:vMerge/>
          </w:tcPr>
          <w:p w:rsidR="007B7B57" w:rsidRPr="00741C9F" w:rsidRDefault="007B7B57" w:rsidP="00B22D3A"/>
        </w:tc>
        <w:tc>
          <w:tcPr>
            <w:tcW w:w="2438" w:type="dxa"/>
            <w:gridSpan w:val="2"/>
            <w:vMerge/>
          </w:tcPr>
          <w:p w:rsidR="007B7B57" w:rsidRPr="00741C9F" w:rsidRDefault="007B7B57" w:rsidP="00B22D3A"/>
        </w:tc>
        <w:tc>
          <w:tcPr>
            <w:tcW w:w="1247" w:type="dxa"/>
            <w:vMerge/>
          </w:tcPr>
          <w:p w:rsidR="007B7B57" w:rsidRPr="00741C9F" w:rsidRDefault="007B7B57" w:rsidP="00B22D3A"/>
        </w:tc>
        <w:tc>
          <w:tcPr>
            <w:tcW w:w="1531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2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7B7B57" w:rsidRPr="00741C9F" w:rsidTr="00B22D3A">
        <w:tc>
          <w:tcPr>
            <w:tcW w:w="1590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8" w:type="dxa"/>
            <w:gridSpan w:val="2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1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2" w:type="dxa"/>
          </w:tcPr>
          <w:p w:rsidR="007B7B57" w:rsidRPr="00741C9F" w:rsidRDefault="007B7B5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B7B57" w:rsidTr="00B22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7B7B57" w:rsidRPr="00835FA2" w:rsidRDefault="007B7B57" w:rsidP="00B22D3A">
            <w:pPr>
              <w:ind w:left="62"/>
            </w:pPr>
            <w:r w:rsidRPr="00835FA2">
              <w:t>в перечне</w:t>
            </w:r>
          </w:p>
        </w:tc>
        <w:tc>
          <w:tcPr>
            <w:tcW w:w="2431" w:type="dxa"/>
          </w:tcPr>
          <w:p w:rsidR="007B7B57" w:rsidRPr="00835FA2" w:rsidRDefault="007B7B57" w:rsidP="0021164C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7B7B57" w:rsidRPr="00835FA2" w:rsidRDefault="007B7B57" w:rsidP="00B22D3A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7B7B57" w:rsidRPr="00A82202" w:rsidRDefault="007B7B57" w:rsidP="00A82202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209" w:type="dxa"/>
          </w:tcPr>
          <w:p w:rsidR="007B7B57" w:rsidRPr="00A82202" w:rsidRDefault="007B7B57" w:rsidP="00A82202">
            <w:pPr>
              <w:ind w:left="62"/>
              <w:jc w:val="center"/>
            </w:pPr>
            <w:r w:rsidRPr="00A82202">
              <w:t>60</w:t>
            </w:r>
          </w:p>
        </w:tc>
      </w:tr>
    </w:tbl>
    <w:p w:rsidR="007B7B57" w:rsidRPr="00635C00" w:rsidRDefault="007B7B57" w:rsidP="00635C00">
      <w:pPr>
        <w:tabs>
          <w:tab w:val="left" w:pos="3345"/>
        </w:tabs>
        <w:rPr>
          <w:sz w:val="28"/>
          <w:szCs w:val="28"/>
        </w:rPr>
      </w:pPr>
    </w:p>
    <w:sectPr w:rsidR="007B7B57" w:rsidRPr="00635C00" w:rsidSect="0021164C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A17"/>
    <w:rsid w:val="00012358"/>
    <w:rsid w:val="00032A23"/>
    <w:rsid w:val="000D5DC5"/>
    <w:rsid w:val="00114FDE"/>
    <w:rsid w:val="0012654B"/>
    <w:rsid w:val="001A1CF5"/>
    <w:rsid w:val="0021164C"/>
    <w:rsid w:val="00223AC1"/>
    <w:rsid w:val="00250D86"/>
    <w:rsid w:val="00261E37"/>
    <w:rsid w:val="002B1E61"/>
    <w:rsid w:val="002C0B9C"/>
    <w:rsid w:val="003C4C23"/>
    <w:rsid w:val="00404015"/>
    <w:rsid w:val="00437A66"/>
    <w:rsid w:val="004872CA"/>
    <w:rsid w:val="00495EA1"/>
    <w:rsid w:val="00510E24"/>
    <w:rsid w:val="005505A2"/>
    <w:rsid w:val="0057081E"/>
    <w:rsid w:val="006276E8"/>
    <w:rsid w:val="00635C00"/>
    <w:rsid w:val="006C0024"/>
    <w:rsid w:val="006F75D0"/>
    <w:rsid w:val="00741C9F"/>
    <w:rsid w:val="007B7B57"/>
    <w:rsid w:val="00817E2F"/>
    <w:rsid w:val="00835FA2"/>
    <w:rsid w:val="008461AC"/>
    <w:rsid w:val="00861C94"/>
    <w:rsid w:val="009039B5"/>
    <w:rsid w:val="009668B0"/>
    <w:rsid w:val="009A1322"/>
    <w:rsid w:val="009D2A0C"/>
    <w:rsid w:val="00A30555"/>
    <w:rsid w:val="00A5772F"/>
    <w:rsid w:val="00A82202"/>
    <w:rsid w:val="00AE16E7"/>
    <w:rsid w:val="00B169E0"/>
    <w:rsid w:val="00B21B6F"/>
    <w:rsid w:val="00B22D3A"/>
    <w:rsid w:val="00B66E13"/>
    <w:rsid w:val="00C42341"/>
    <w:rsid w:val="00C82FB4"/>
    <w:rsid w:val="00CB7500"/>
    <w:rsid w:val="00D2300E"/>
    <w:rsid w:val="00D457C8"/>
    <w:rsid w:val="00D53DD0"/>
    <w:rsid w:val="00D575E7"/>
    <w:rsid w:val="00DA7FCC"/>
    <w:rsid w:val="00E50A60"/>
    <w:rsid w:val="00ED5C1E"/>
    <w:rsid w:val="00EF204B"/>
    <w:rsid w:val="00F34E07"/>
    <w:rsid w:val="00F92CB1"/>
    <w:rsid w:val="00FC0537"/>
    <w:rsid w:val="00FD6986"/>
    <w:rsid w:val="00FF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A1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6A17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6A1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635C00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35C00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635C0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635C00"/>
    <w:pPr>
      <w:widowControl w:val="0"/>
      <w:autoSpaceDE w:val="0"/>
      <w:autoSpaceDN w:val="0"/>
    </w:pPr>
    <w:rPr>
      <w:rFonts w:cs="Calibri"/>
      <w:szCs w:val="20"/>
    </w:rPr>
  </w:style>
  <w:style w:type="character" w:styleId="Hyperlink">
    <w:name w:val="Hyperlink"/>
    <w:basedOn w:val="DefaultParagraphFont"/>
    <w:uiPriority w:val="99"/>
    <w:rsid w:val="00635C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--s--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8</Pages>
  <Words>1307</Words>
  <Characters>7454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7</cp:revision>
  <cp:lastPrinted>2018-11-16T06:09:00Z</cp:lastPrinted>
  <dcterms:created xsi:type="dcterms:W3CDTF">2018-11-15T19:03:00Z</dcterms:created>
  <dcterms:modified xsi:type="dcterms:W3CDTF">2018-11-16T12:57:00Z</dcterms:modified>
</cp:coreProperties>
</file>